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tbl>
      <w:tblPr>
        <w:tblW w:w="9751" w:type="dxa"/>
        <w:tblInd w:w="-35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415"/>
        <w:gridCol w:w="583"/>
        <w:gridCol w:w="1429"/>
        <w:gridCol w:w="949"/>
        <w:gridCol w:w="1883"/>
        <w:gridCol w:w="1224"/>
        <w:gridCol w:w="839"/>
        <w:gridCol w:w="1674"/>
        <w:gridCol w:w="463"/>
        <w:gridCol w:w="292"/>
      </w:tblGrid>
      <w:tr w:rsidRPr="00003028" w:rsidR="004E0470" w:rsidTr="2FCC3587" w14:paraId="7A04880F" w14:textId="77777777">
        <w:trPr>
          <w:trHeight w:val="406"/>
        </w:trPr>
        <w:tc>
          <w:tcPr>
            <w:tcW w:w="9718" w:type="dxa"/>
            <w:gridSpan w:val="10"/>
            <w:hideMark/>
          </w:tcPr>
          <w:p w:rsidRPr="00003028" w:rsidR="002748EC" w:rsidP="00003028" w:rsidRDefault="6728B714" w14:paraId="65DD68A6" w14:textId="7BA8463B">
            <w:pPr>
              <w:spacing w:after="0" w:line="240" w:lineRule="auto"/>
              <w:ind w:left="139"/>
              <w:jc w:val="both"/>
              <w:rPr>
                <w:rFonts w:ascii="Times New Roman" w:hAnsi="Times New Roman"/>
              </w:rPr>
            </w:pPr>
            <w:r w:rsidRPr="00003028">
              <w:rPr>
                <w:rFonts w:ascii="Times New Roman" w:hAnsi="Times New Roman"/>
                <w:b/>
                <w:bCs/>
              </w:rPr>
              <w:t>CURSO ESCOLAR:</w:t>
            </w:r>
            <w:r w:rsidRPr="00003028" w:rsidR="093E738C">
              <w:rPr>
                <w:rFonts w:ascii="Times New Roman" w:hAnsi="Times New Roman"/>
                <w:b/>
                <w:bCs/>
              </w:rPr>
              <w:t xml:space="preserve"> </w:t>
            </w:r>
            <w:r w:rsidRPr="00003028" w:rsidR="7708FA31">
              <w:rPr>
                <w:rFonts w:ascii="Times New Roman" w:hAnsi="Times New Roman"/>
              </w:rPr>
              <w:t>202</w:t>
            </w:r>
            <w:r w:rsidRPr="00003028" w:rsidR="08D2240D">
              <w:rPr>
                <w:rFonts w:ascii="Times New Roman" w:hAnsi="Times New Roman"/>
              </w:rPr>
              <w:t>5</w:t>
            </w:r>
            <w:r w:rsidRPr="00003028" w:rsidR="43833F00">
              <w:rPr>
                <w:rFonts w:ascii="Times New Roman" w:hAnsi="Times New Roman"/>
              </w:rPr>
              <w:t>– 20</w:t>
            </w:r>
            <w:r w:rsidRPr="00003028" w:rsidR="7A71661E">
              <w:rPr>
                <w:rFonts w:ascii="Times New Roman" w:hAnsi="Times New Roman"/>
              </w:rPr>
              <w:t>2</w:t>
            </w:r>
            <w:r w:rsidRPr="00003028" w:rsidR="75885032">
              <w:rPr>
                <w:rFonts w:ascii="Times New Roman" w:hAnsi="Times New Roman"/>
              </w:rPr>
              <w:t>6</w:t>
            </w:r>
          </w:p>
        </w:tc>
      </w:tr>
      <w:tr w:rsidRPr="00003028" w:rsidR="004E0470" w:rsidTr="2FCC3587" w14:paraId="576851F2" w14:textId="77777777">
        <w:trPr>
          <w:trHeight w:val="487"/>
        </w:trPr>
        <w:tc>
          <w:tcPr>
            <w:tcW w:w="2553" w:type="dxa"/>
            <w:gridSpan w:val="3"/>
            <w:hideMark/>
          </w:tcPr>
          <w:p w:rsidRPr="00003028" w:rsidR="002748EC" w:rsidP="00003028" w:rsidRDefault="002748EC" w14:paraId="1AE4ACE6" w14:textId="77777777">
            <w:pPr>
              <w:spacing w:after="0" w:line="240" w:lineRule="auto"/>
              <w:jc w:val="both"/>
              <w:rPr>
                <w:rFonts w:ascii="Times New Roman" w:hAnsi="Times New Roman"/>
                <w:b/>
              </w:rPr>
            </w:pPr>
            <w:r w:rsidRPr="00003028">
              <w:rPr>
                <w:rFonts w:ascii="Times New Roman" w:hAnsi="Times New Roman"/>
                <w:b/>
              </w:rPr>
              <w:t>GRADO MEDIO</w:t>
            </w:r>
          </w:p>
        </w:tc>
        <w:tc>
          <w:tcPr>
            <w:tcW w:w="2835" w:type="dxa"/>
            <w:gridSpan w:val="2"/>
            <w:hideMark/>
          </w:tcPr>
          <w:p w:rsidRPr="00003028" w:rsidR="002748EC" w:rsidP="00003028" w:rsidRDefault="008726FE" w14:paraId="51C9BA5C" w14:textId="77777777">
            <w:pPr>
              <w:spacing w:after="0" w:line="240" w:lineRule="auto"/>
              <w:jc w:val="both"/>
              <w:rPr>
                <w:rFonts w:ascii="Times New Roman" w:hAnsi="Times New Roman"/>
                <w:b/>
              </w:rPr>
            </w:pPr>
            <w:r w:rsidRPr="00003028">
              <w:rPr>
                <w:rFonts w:ascii="Times New Roman" w:hAnsi="Times New Roman"/>
                <w:b/>
              </w:rPr>
              <w:t xml:space="preserve">CICLO: </w:t>
            </w:r>
            <w:r w:rsidRPr="00003028" w:rsidR="002748EC">
              <w:rPr>
                <w:rFonts w:ascii="Times New Roman" w:hAnsi="Times New Roman"/>
                <w:b/>
              </w:rPr>
              <w:t>G</w:t>
            </w:r>
            <w:r w:rsidRPr="00003028" w:rsidR="007C460E">
              <w:rPr>
                <w:rFonts w:ascii="Times New Roman" w:hAnsi="Times New Roman"/>
                <w:b/>
              </w:rPr>
              <w:t>ESTIÓN ADMINISTRATIVA-2º</w:t>
            </w:r>
          </w:p>
        </w:tc>
        <w:tc>
          <w:tcPr>
            <w:tcW w:w="4330" w:type="dxa"/>
            <w:gridSpan w:val="5"/>
            <w:hideMark/>
          </w:tcPr>
          <w:p w:rsidRPr="00003028" w:rsidR="002748EC" w:rsidP="00003028" w:rsidRDefault="002748EC" w14:paraId="42FF4E36" w14:textId="7418703F">
            <w:pPr>
              <w:spacing w:after="0" w:line="240" w:lineRule="auto"/>
              <w:jc w:val="both"/>
              <w:rPr>
                <w:rFonts w:ascii="Times New Roman" w:hAnsi="Times New Roman"/>
                <w:b/>
              </w:rPr>
            </w:pPr>
            <w:r w:rsidRPr="00003028">
              <w:rPr>
                <w:rFonts w:ascii="Times New Roman" w:hAnsi="Times New Roman"/>
                <w:b/>
              </w:rPr>
              <w:t>MÓDULO:</w:t>
            </w:r>
            <w:r w:rsidRPr="00003028" w:rsidR="00FB1C7B">
              <w:rPr>
                <w:rFonts w:ascii="Times New Roman" w:hAnsi="Times New Roman"/>
                <w:b/>
              </w:rPr>
              <w:t xml:space="preserve"> </w:t>
            </w:r>
            <w:r w:rsidRPr="00003028" w:rsidR="00D84003">
              <w:rPr>
                <w:rFonts w:ascii="Times New Roman" w:hAnsi="Times New Roman"/>
                <w:b/>
              </w:rPr>
              <w:t>EMPRESA EN EL AULA</w:t>
            </w:r>
          </w:p>
        </w:tc>
      </w:tr>
      <w:tr w:rsidRPr="00003028" w:rsidR="002748EC" w:rsidTr="2FCC3587" w14:paraId="324C7FE1"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Look w:val="01E0" w:firstRow="1" w:lastRow="1" w:firstColumn="1" w:lastColumn="1" w:noHBand="0" w:noVBand="0"/>
        </w:tblPrEx>
        <w:trPr>
          <w:gridBefore w:val="2"/>
          <w:gridAfter w:val="2"/>
          <w:wBefore w:w="1035" w:type="dxa"/>
          <w:wAfter w:w="484" w:type="dxa"/>
          <w:trHeight w:val="489"/>
        </w:trPr>
        <w:tc>
          <w:tcPr>
            <w:tcW w:w="6548" w:type="dxa"/>
            <w:gridSpan w:val="5"/>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hideMark/>
          </w:tcPr>
          <w:p w:rsidRPr="00003028" w:rsidR="002748EC" w:rsidP="00003028" w:rsidRDefault="002748EC" w14:paraId="5B42F16E" w14:textId="77777777">
            <w:pPr>
              <w:autoSpaceDE w:val="0"/>
              <w:autoSpaceDN w:val="0"/>
              <w:adjustRightInd w:val="0"/>
              <w:jc w:val="both"/>
              <w:rPr>
                <w:rFonts w:ascii="Times New Roman" w:hAnsi="Times New Roman"/>
                <w:b/>
                <w:color w:val="222226"/>
              </w:rPr>
            </w:pPr>
            <w:r w:rsidRPr="00003028">
              <w:rPr>
                <w:rFonts w:ascii="Times New Roman" w:hAnsi="Times New Roman"/>
                <w:b/>
                <w:color w:val="222226"/>
              </w:rPr>
              <w:t>INDICE</w:t>
            </w:r>
          </w:p>
        </w:tc>
        <w:tc>
          <w:tcPr>
            <w:tcW w:w="1684" w:type="dxa"/>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tcPr>
          <w:p w:rsidRPr="00003028" w:rsidR="002748EC" w:rsidP="00003028" w:rsidRDefault="002748EC" w14:paraId="3234E546" w14:textId="77777777">
            <w:pPr>
              <w:autoSpaceDE w:val="0"/>
              <w:autoSpaceDN w:val="0"/>
              <w:adjustRightInd w:val="0"/>
              <w:spacing w:after="0" w:line="240" w:lineRule="auto"/>
              <w:jc w:val="both"/>
              <w:rPr>
                <w:rFonts w:ascii="Times New Roman" w:hAnsi="Times New Roman"/>
                <w:b/>
              </w:rPr>
            </w:pPr>
            <w:r w:rsidRPr="00003028">
              <w:rPr>
                <w:rFonts w:ascii="Times New Roman" w:hAnsi="Times New Roman"/>
                <w:b/>
              </w:rPr>
              <w:t>Página</w:t>
            </w:r>
          </w:p>
        </w:tc>
      </w:tr>
      <w:tr w:rsidRPr="00003028" w:rsidR="002748EC" w:rsidTr="2FCC3587" w14:paraId="379DB63D"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Look w:val="01E0" w:firstRow="1" w:lastRow="1" w:firstColumn="1" w:lastColumn="1" w:noHBand="0" w:noVBand="0"/>
        </w:tblPrEx>
        <w:trPr>
          <w:gridBefore w:val="2"/>
          <w:gridAfter w:val="2"/>
          <w:wBefore w:w="1035" w:type="dxa"/>
          <w:wAfter w:w="484" w:type="dxa"/>
          <w:trHeight w:val="489"/>
        </w:trPr>
        <w:tc>
          <w:tcPr>
            <w:tcW w:w="6548" w:type="dxa"/>
            <w:gridSpan w:val="5"/>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hideMark/>
          </w:tcPr>
          <w:p w:rsidRPr="00003028" w:rsidR="002748EC" w:rsidP="00003028" w:rsidRDefault="002748EC" w14:paraId="3BD29F39" w14:textId="77777777">
            <w:pPr>
              <w:numPr>
                <w:ilvl w:val="0"/>
                <w:numId w:val="43"/>
              </w:numPr>
              <w:autoSpaceDE w:val="0"/>
              <w:autoSpaceDN w:val="0"/>
              <w:adjustRightInd w:val="0"/>
              <w:spacing w:after="0" w:line="360" w:lineRule="auto"/>
              <w:ind w:left="0" w:firstLine="0"/>
              <w:jc w:val="both"/>
              <w:rPr>
                <w:rFonts w:ascii="Times New Roman" w:hAnsi="Times New Roman"/>
              </w:rPr>
            </w:pPr>
            <w:r w:rsidRPr="00003028">
              <w:rPr>
                <w:rFonts w:ascii="Times New Roman" w:hAnsi="Times New Roman"/>
              </w:rPr>
              <w:t>Introducción.</w:t>
            </w:r>
          </w:p>
        </w:tc>
        <w:tc>
          <w:tcPr>
            <w:tcW w:w="1684" w:type="dxa"/>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tcPr>
          <w:p w:rsidRPr="00003028" w:rsidR="002748EC" w:rsidP="00003028" w:rsidRDefault="002748EC" w14:paraId="1A33284C" w14:textId="77777777">
            <w:pPr>
              <w:autoSpaceDE w:val="0"/>
              <w:autoSpaceDN w:val="0"/>
              <w:adjustRightInd w:val="0"/>
              <w:spacing w:after="0" w:line="240" w:lineRule="auto"/>
              <w:jc w:val="both"/>
              <w:rPr>
                <w:rFonts w:ascii="Times New Roman" w:hAnsi="Times New Roman"/>
              </w:rPr>
            </w:pPr>
            <w:r w:rsidRPr="00003028">
              <w:rPr>
                <w:rFonts w:ascii="Times New Roman" w:hAnsi="Times New Roman"/>
              </w:rPr>
              <w:t>2</w:t>
            </w:r>
          </w:p>
        </w:tc>
      </w:tr>
      <w:tr w:rsidRPr="00003028" w:rsidR="002748EC" w:rsidTr="2FCC3587" w14:paraId="32C955B0"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Look w:val="01E0" w:firstRow="1" w:lastRow="1" w:firstColumn="1" w:lastColumn="1" w:noHBand="0" w:noVBand="0"/>
        </w:tblPrEx>
        <w:trPr>
          <w:gridBefore w:val="2"/>
          <w:gridAfter w:val="2"/>
          <w:wBefore w:w="1035" w:type="dxa"/>
          <w:wAfter w:w="484" w:type="dxa"/>
          <w:trHeight w:val="74"/>
        </w:trPr>
        <w:tc>
          <w:tcPr>
            <w:tcW w:w="6548" w:type="dxa"/>
            <w:gridSpan w:val="5"/>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hideMark/>
          </w:tcPr>
          <w:p w:rsidRPr="00003028" w:rsidR="002748EC" w:rsidP="00003028" w:rsidRDefault="002748EC" w14:paraId="386518B4" w14:textId="77777777">
            <w:pPr>
              <w:numPr>
                <w:ilvl w:val="0"/>
                <w:numId w:val="43"/>
              </w:numPr>
              <w:autoSpaceDE w:val="0"/>
              <w:autoSpaceDN w:val="0"/>
              <w:adjustRightInd w:val="0"/>
              <w:spacing w:after="0" w:line="360" w:lineRule="auto"/>
              <w:ind w:left="0" w:firstLine="0"/>
              <w:jc w:val="both"/>
              <w:rPr>
                <w:rFonts w:ascii="Times New Roman" w:hAnsi="Times New Roman"/>
              </w:rPr>
            </w:pPr>
            <w:r w:rsidRPr="00003028">
              <w:rPr>
                <w:rFonts w:ascii="Times New Roman" w:hAnsi="Times New Roman"/>
              </w:rPr>
              <w:t>Objetivos generales del Ciclo.</w:t>
            </w:r>
          </w:p>
        </w:tc>
        <w:tc>
          <w:tcPr>
            <w:tcW w:w="1684" w:type="dxa"/>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tcPr>
          <w:p w:rsidRPr="00003028" w:rsidR="002748EC" w:rsidP="00003028" w:rsidRDefault="002748EC" w14:paraId="1971835D" w14:textId="77777777">
            <w:pPr>
              <w:autoSpaceDE w:val="0"/>
              <w:autoSpaceDN w:val="0"/>
              <w:adjustRightInd w:val="0"/>
              <w:spacing w:after="0" w:line="240" w:lineRule="auto"/>
              <w:jc w:val="both"/>
              <w:rPr>
                <w:rFonts w:ascii="Times New Roman" w:hAnsi="Times New Roman"/>
              </w:rPr>
            </w:pPr>
            <w:r w:rsidRPr="00003028">
              <w:rPr>
                <w:rFonts w:ascii="Times New Roman" w:hAnsi="Times New Roman"/>
              </w:rPr>
              <w:t>3</w:t>
            </w:r>
          </w:p>
        </w:tc>
      </w:tr>
      <w:tr w:rsidRPr="00003028" w:rsidR="002748EC" w:rsidTr="2FCC3587" w14:paraId="69F36132"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Look w:val="01E0" w:firstRow="1" w:lastRow="1" w:firstColumn="1" w:lastColumn="1" w:noHBand="0" w:noVBand="0"/>
        </w:tblPrEx>
        <w:trPr>
          <w:gridBefore w:val="2"/>
          <w:gridAfter w:val="2"/>
          <w:wBefore w:w="1035" w:type="dxa"/>
          <w:wAfter w:w="484" w:type="dxa"/>
          <w:trHeight w:val="385"/>
        </w:trPr>
        <w:tc>
          <w:tcPr>
            <w:tcW w:w="6548" w:type="dxa"/>
            <w:gridSpan w:val="5"/>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hideMark/>
          </w:tcPr>
          <w:p w:rsidRPr="00003028" w:rsidR="002748EC" w:rsidP="00003028" w:rsidRDefault="002748EC" w14:paraId="70E8FEAD" w14:textId="77777777">
            <w:pPr>
              <w:numPr>
                <w:ilvl w:val="0"/>
                <w:numId w:val="43"/>
              </w:numPr>
              <w:autoSpaceDE w:val="0"/>
              <w:autoSpaceDN w:val="0"/>
              <w:adjustRightInd w:val="0"/>
              <w:spacing w:after="0" w:line="360" w:lineRule="auto"/>
              <w:ind w:left="0" w:firstLine="0"/>
              <w:jc w:val="both"/>
              <w:rPr>
                <w:rFonts w:ascii="Times New Roman" w:hAnsi="Times New Roman"/>
              </w:rPr>
            </w:pPr>
            <w:r w:rsidRPr="00003028">
              <w:rPr>
                <w:rFonts w:ascii="Times New Roman" w:hAnsi="Times New Roman"/>
              </w:rPr>
              <w:t>Objetivos del Módulo.</w:t>
            </w:r>
          </w:p>
        </w:tc>
        <w:tc>
          <w:tcPr>
            <w:tcW w:w="1684" w:type="dxa"/>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tcPr>
          <w:p w:rsidRPr="00003028" w:rsidR="002748EC" w:rsidP="00003028" w:rsidRDefault="002748EC" w14:paraId="357F2677" w14:textId="77777777">
            <w:pPr>
              <w:autoSpaceDE w:val="0"/>
              <w:autoSpaceDN w:val="0"/>
              <w:adjustRightInd w:val="0"/>
              <w:spacing w:after="0" w:line="240" w:lineRule="auto"/>
              <w:jc w:val="both"/>
              <w:rPr>
                <w:rFonts w:ascii="Times New Roman" w:hAnsi="Times New Roman"/>
              </w:rPr>
            </w:pPr>
            <w:r w:rsidRPr="00003028">
              <w:rPr>
                <w:rFonts w:ascii="Times New Roman" w:hAnsi="Times New Roman"/>
              </w:rPr>
              <w:t>3</w:t>
            </w:r>
          </w:p>
        </w:tc>
      </w:tr>
      <w:tr w:rsidRPr="00003028" w:rsidR="002748EC" w:rsidTr="2FCC3587" w14:paraId="44963186"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Look w:val="01E0" w:firstRow="1" w:lastRow="1" w:firstColumn="1" w:lastColumn="1" w:noHBand="0" w:noVBand="0"/>
        </w:tblPrEx>
        <w:trPr>
          <w:gridBefore w:val="2"/>
          <w:gridAfter w:val="2"/>
          <w:wBefore w:w="1035" w:type="dxa"/>
          <w:wAfter w:w="484" w:type="dxa"/>
          <w:trHeight w:val="394"/>
        </w:trPr>
        <w:tc>
          <w:tcPr>
            <w:tcW w:w="6548" w:type="dxa"/>
            <w:gridSpan w:val="5"/>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hideMark/>
          </w:tcPr>
          <w:p w:rsidRPr="00003028" w:rsidR="002748EC" w:rsidP="00003028" w:rsidRDefault="002748EC" w14:paraId="38E49D52" w14:textId="77777777">
            <w:pPr>
              <w:numPr>
                <w:ilvl w:val="0"/>
                <w:numId w:val="43"/>
              </w:numPr>
              <w:autoSpaceDE w:val="0"/>
              <w:autoSpaceDN w:val="0"/>
              <w:adjustRightInd w:val="0"/>
              <w:spacing w:after="0" w:line="360" w:lineRule="auto"/>
              <w:ind w:left="0" w:firstLine="0"/>
              <w:jc w:val="both"/>
              <w:rPr>
                <w:rFonts w:ascii="Times New Roman" w:hAnsi="Times New Roman"/>
              </w:rPr>
            </w:pPr>
            <w:r w:rsidRPr="00003028">
              <w:rPr>
                <w:rFonts w:ascii="Times New Roman" w:hAnsi="Times New Roman"/>
              </w:rPr>
              <w:t>Capacidades terminales y criterios de evaluación.</w:t>
            </w:r>
          </w:p>
        </w:tc>
        <w:tc>
          <w:tcPr>
            <w:tcW w:w="1684" w:type="dxa"/>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tcPr>
          <w:p w:rsidRPr="00003028" w:rsidR="002748EC" w:rsidP="00003028" w:rsidRDefault="002748EC" w14:paraId="35742AAE" w14:textId="77777777">
            <w:pPr>
              <w:autoSpaceDE w:val="0"/>
              <w:autoSpaceDN w:val="0"/>
              <w:adjustRightInd w:val="0"/>
              <w:spacing w:after="0" w:line="240" w:lineRule="auto"/>
              <w:jc w:val="both"/>
              <w:rPr>
                <w:rFonts w:ascii="Times New Roman" w:hAnsi="Times New Roman"/>
              </w:rPr>
            </w:pPr>
            <w:r w:rsidRPr="00003028">
              <w:rPr>
                <w:rFonts w:ascii="Times New Roman" w:hAnsi="Times New Roman"/>
              </w:rPr>
              <w:t>5</w:t>
            </w:r>
          </w:p>
        </w:tc>
      </w:tr>
      <w:tr w:rsidRPr="00003028" w:rsidR="002748EC" w:rsidTr="2FCC3587" w14:paraId="526BA58B"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Look w:val="01E0" w:firstRow="1" w:lastRow="1" w:firstColumn="1" w:lastColumn="1" w:noHBand="0" w:noVBand="0"/>
        </w:tblPrEx>
        <w:trPr>
          <w:gridBefore w:val="2"/>
          <w:gridAfter w:val="2"/>
          <w:wBefore w:w="1035" w:type="dxa"/>
          <w:wAfter w:w="484" w:type="dxa"/>
          <w:trHeight w:val="575"/>
        </w:trPr>
        <w:tc>
          <w:tcPr>
            <w:tcW w:w="6548" w:type="dxa"/>
            <w:gridSpan w:val="5"/>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hideMark/>
          </w:tcPr>
          <w:p w:rsidRPr="00003028" w:rsidR="002748EC" w:rsidP="00003028" w:rsidRDefault="002748EC" w14:paraId="50F6B320" w14:textId="77777777">
            <w:pPr>
              <w:numPr>
                <w:ilvl w:val="0"/>
                <w:numId w:val="43"/>
              </w:numPr>
              <w:autoSpaceDE w:val="0"/>
              <w:autoSpaceDN w:val="0"/>
              <w:adjustRightInd w:val="0"/>
              <w:spacing w:after="0" w:line="360" w:lineRule="auto"/>
              <w:ind w:left="0" w:firstLine="0"/>
              <w:jc w:val="both"/>
              <w:rPr>
                <w:rFonts w:ascii="Times New Roman" w:hAnsi="Times New Roman"/>
              </w:rPr>
            </w:pPr>
            <w:r w:rsidRPr="00003028">
              <w:rPr>
                <w:rFonts w:ascii="Times New Roman" w:hAnsi="Times New Roman"/>
              </w:rPr>
              <w:t>Contenidos.</w:t>
            </w:r>
          </w:p>
        </w:tc>
        <w:tc>
          <w:tcPr>
            <w:tcW w:w="1684" w:type="dxa"/>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tcPr>
          <w:p w:rsidRPr="00003028" w:rsidR="002748EC" w:rsidP="00003028" w:rsidRDefault="002748EC" w14:paraId="2342BD7A" w14:textId="77777777">
            <w:pPr>
              <w:autoSpaceDE w:val="0"/>
              <w:autoSpaceDN w:val="0"/>
              <w:adjustRightInd w:val="0"/>
              <w:spacing w:after="0" w:line="240" w:lineRule="auto"/>
              <w:jc w:val="both"/>
              <w:rPr>
                <w:rFonts w:ascii="Times New Roman" w:hAnsi="Times New Roman"/>
              </w:rPr>
            </w:pPr>
            <w:r w:rsidRPr="00003028">
              <w:rPr>
                <w:rFonts w:ascii="Times New Roman" w:hAnsi="Times New Roman"/>
              </w:rPr>
              <w:t>9</w:t>
            </w:r>
          </w:p>
        </w:tc>
      </w:tr>
      <w:tr w:rsidRPr="00003028" w:rsidR="002748EC" w:rsidTr="2FCC3587" w14:paraId="5AAFF2ED"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Look w:val="01E0" w:firstRow="1" w:lastRow="1" w:firstColumn="1" w:lastColumn="1" w:noHBand="0" w:noVBand="0"/>
        </w:tblPrEx>
        <w:trPr>
          <w:gridBefore w:val="2"/>
          <w:gridAfter w:val="2"/>
          <w:wBefore w:w="1035" w:type="dxa"/>
          <w:wAfter w:w="484" w:type="dxa"/>
          <w:trHeight w:val="415"/>
        </w:trPr>
        <w:tc>
          <w:tcPr>
            <w:tcW w:w="6548" w:type="dxa"/>
            <w:gridSpan w:val="5"/>
            <w:vMerge w:val="restart"/>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hideMark/>
          </w:tcPr>
          <w:p w:rsidRPr="00003028" w:rsidR="002748EC" w:rsidP="00003028" w:rsidRDefault="002748EC" w14:paraId="06BAB67E" w14:textId="77777777">
            <w:pPr>
              <w:numPr>
                <w:ilvl w:val="0"/>
                <w:numId w:val="43"/>
              </w:numPr>
              <w:autoSpaceDE w:val="0"/>
              <w:autoSpaceDN w:val="0"/>
              <w:adjustRightInd w:val="0"/>
              <w:spacing w:after="0" w:line="360" w:lineRule="auto"/>
              <w:ind w:left="0" w:firstLine="0"/>
              <w:jc w:val="both"/>
              <w:rPr>
                <w:rFonts w:ascii="Times New Roman" w:hAnsi="Times New Roman"/>
              </w:rPr>
            </w:pPr>
            <w:r w:rsidRPr="00003028">
              <w:rPr>
                <w:rFonts w:ascii="Times New Roman" w:hAnsi="Times New Roman"/>
              </w:rPr>
              <w:t>Metodología didáctica.</w:t>
            </w:r>
          </w:p>
          <w:p w:rsidRPr="00003028" w:rsidR="002748EC" w:rsidP="00003028" w:rsidRDefault="002748EC" w14:paraId="43F7AFF4" w14:textId="77777777">
            <w:pPr>
              <w:pStyle w:val="Listavistosa-nfasis11"/>
              <w:numPr>
                <w:ilvl w:val="0"/>
                <w:numId w:val="44"/>
              </w:numPr>
              <w:autoSpaceDE w:val="0"/>
              <w:autoSpaceDN w:val="0"/>
              <w:adjustRightInd w:val="0"/>
              <w:spacing w:after="0" w:line="360" w:lineRule="auto"/>
              <w:ind w:left="1268"/>
              <w:jc w:val="both"/>
              <w:rPr>
                <w:rFonts w:ascii="Times New Roman" w:hAnsi="Times New Roman"/>
              </w:rPr>
            </w:pPr>
            <w:r w:rsidRPr="00003028">
              <w:rPr>
                <w:rFonts w:ascii="Times New Roman" w:hAnsi="Times New Roman"/>
              </w:rPr>
              <w:t>Criterios de calificación</w:t>
            </w:r>
          </w:p>
          <w:p w:rsidRPr="00003028" w:rsidR="002748EC" w:rsidP="00003028" w:rsidRDefault="002748EC" w14:paraId="1025F59E" w14:textId="77777777">
            <w:pPr>
              <w:pStyle w:val="Listavistosa-nfasis11"/>
              <w:numPr>
                <w:ilvl w:val="0"/>
                <w:numId w:val="44"/>
              </w:numPr>
              <w:autoSpaceDE w:val="0"/>
              <w:autoSpaceDN w:val="0"/>
              <w:adjustRightInd w:val="0"/>
              <w:spacing w:after="0" w:line="360" w:lineRule="auto"/>
              <w:ind w:left="1268"/>
              <w:jc w:val="both"/>
              <w:rPr>
                <w:rFonts w:ascii="Times New Roman" w:hAnsi="Times New Roman"/>
              </w:rPr>
            </w:pPr>
            <w:r w:rsidRPr="00003028">
              <w:rPr>
                <w:rFonts w:ascii="Times New Roman" w:hAnsi="Times New Roman"/>
              </w:rPr>
              <w:t>Actividades de recuperación.</w:t>
            </w:r>
          </w:p>
        </w:tc>
        <w:tc>
          <w:tcPr>
            <w:tcW w:w="1684" w:type="dxa"/>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tcPr>
          <w:p w:rsidRPr="00003028" w:rsidR="002748EC" w:rsidP="00003028" w:rsidRDefault="002748EC" w14:paraId="1B4C56F0" w14:textId="77777777">
            <w:pPr>
              <w:autoSpaceDE w:val="0"/>
              <w:autoSpaceDN w:val="0"/>
              <w:adjustRightInd w:val="0"/>
              <w:spacing w:after="0" w:line="240" w:lineRule="auto"/>
              <w:jc w:val="both"/>
              <w:rPr>
                <w:rFonts w:ascii="Times New Roman" w:hAnsi="Times New Roman"/>
              </w:rPr>
            </w:pPr>
            <w:r w:rsidRPr="00003028">
              <w:rPr>
                <w:rFonts w:ascii="Times New Roman" w:hAnsi="Times New Roman"/>
              </w:rPr>
              <w:t>10</w:t>
            </w:r>
          </w:p>
        </w:tc>
      </w:tr>
      <w:tr w:rsidRPr="00003028" w:rsidR="002748EC" w:rsidTr="2FCC3587" w14:paraId="095682B4"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Look w:val="01E0" w:firstRow="1" w:lastRow="1" w:firstColumn="1" w:lastColumn="1" w:noHBand="0" w:noVBand="0"/>
        </w:tblPrEx>
        <w:trPr>
          <w:gridBefore w:val="2"/>
          <w:gridAfter w:val="2"/>
          <w:wBefore w:w="1035" w:type="dxa"/>
          <w:wAfter w:w="484" w:type="dxa"/>
          <w:trHeight w:val="415"/>
        </w:trPr>
        <w:tc>
          <w:tcPr>
            <w:tcW w:w="6548" w:type="dxa"/>
            <w:gridSpan w:val="5"/>
            <w:vMerge/>
            <w:vAlign w:val="center"/>
            <w:hideMark/>
          </w:tcPr>
          <w:p w:rsidRPr="00003028" w:rsidR="002748EC" w:rsidP="00003028" w:rsidRDefault="002748EC" w14:paraId="2B0761B7" w14:textId="77777777">
            <w:pPr>
              <w:numPr>
                <w:ilvl w:val="0"/>
                <w:numId w:val="43"/>
              </w:numPr>
              <w:autoSpaceDE w:val="0"/>
              <w:autoSpaceDN w:val="0"/>
              <w:adjustRightInd w:val="0"/>
              <w:spacing w:after="0" w:line="360" w:lineRule="auto"/>
              <w:ind w:left="0" w:firstLine="0"/>
              <w:jc w:val="both"/>
              <w:rPr>
                <w:rFonts w:ascii="Times New Roman" w:hAnsi="Times New Roman"/>
              </w:rPr>
            </w:pPr>
          </w:p>
        </w:tc>
        <w:tc>
          <w:tcPr>
            <w:tcW w:w="1684" w:type="dxa"/>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tcPr>
          <w:p w:rsidRPr="00003028" w:rsidR="002748EC" w:rsidP="00003028" w:rsidRDefault="002748EC" w14:paraId="553C675F" w14:textId="77777777">
            <w:pPr>
              <w:autoSpaceDE w:val="0"/>
              <w:autoSpaceDN w:val="0"/>
              <w:adjustRightInd w:val="0"/>
              <w:spacing w:after="0" w:line="240" w:lineRule="auto"/>
              <w:jc w:val="both"/>
              <w:rPr>
                <w:rFonts w:ascii="Times New Roman" w:hAnsi="Times New Roman"/>
              </w:rPr>
            </w:pPr>
            <w:r w:rsidRPr="00003028">
              <w:rPr>
                <w:rFonts w:ascii="Times New Roman" w:hAnsi="Times New Roman"/>
              </w:rPr>
              <w:t>10</w:t>
            </w:r>
          </w:p>
        </w:tc>
      </w:tr>
      <w:tr w:rsidRPr="00003028" w:rsidR="002748EC" w:rsidTr="2FCC3587" w14:paraId="2A77B602"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Look w:val="01E0" w:firstRow="1" w:lastRow="1" w:firstColumn="1" w:lastColumn="1" w:noHBand="0" w:noVBand="0"/>
        </w:tblPrEx>
        <w:trPr>
          <w:gridBefore w:val="2"/>
          <w:gridAfter w:val="2"/>
          <w:wBefore w:w="1035" w:type="dxa"/>
          <w:wAfter w:w="484" w:type="dxa"/>
          <w:trHeight w:val="415"/>
        </w:trPr>
        <w:tc>
          <w:tcPr>
            <w:tcW w:w="6548" w:type="dxa"/>
            <w:gridSpan w:val="5"/>
            <w:vMerge/>
            <w:vAlign w:val="center"/>
            <w:hideMark/>
          </w:tcPr>
          <w:p w:rsidRPr="00003028" w:rsidR="002748EC" w:rsidP="00003028" w:rsidRDefault="002748EC" w14:paraId="56E0E90A" w14:textId="77777777">
            <w:pPr>
              <w:numPr>
                <w:ilvl w:val="0"/>
                <w:numId w:val="43"/>
              </w:numPr>
              <w:autoSpaceDE w:val="0"/>
              <w:autoSpaceDN w:val="0"/>
              <w:adjustRightInd w:val="0"/>
              <w:spacing w:after="0" w:line="360" w:lineRule="auto"/>
              <w:ind w:left="0" w:firstLine="0"/>
              <w:jc w:val="both"/>
              <w:rPr>
                <w:rFonts w:ascii="Times New Roman" w:hAnsi="Times New Roman"/>
              </w:rPr>
            </w:pPr>
          </w:p>
        </w:tc>
        <w:tc>
          <w:tcPr>
            <w:tcW w:w="1684" w:type="dxa"/>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tcPr>
          <w:p w:rsidRPr="00003028" w:rsidR="002748EC" w:rsidP="00003028" w:rsidRDefault="002748EC" w14:paraId="0D590093" w14:textId="77777777">
            <w:pPr>
              <w:autoSpaceDE w:val="0"/>
              <w:autoSpaceDN w:val="0"/>
              <w:adjustRightInd w:val="0"/>
              <w:spacing w:after="0" w:line="240" w:lineRule="auto"/>
              <w:jc w:val="both"/>
              <w:rPr>
                <w:rFonts w:ascii="Times New Roman" w:hAnsi="Times New Roman"/>
              </w:rPr>
            </w:pPr>
            <w:r w:rsidRPr="00003028">
              <w:rPr>
                <w:rFonts w:ascii="Times New Roman" w:hAnsi="Times New Roman"/>
              </w:rPr>
              <w:t>12</w:t>
            </w:r>
          </w:p>
        </w:tc>
      </w:tr>
      <w:tr w:rsidRPr="00003028" w:rsidR="002748EC" w:rsidTr="2FCC3587" w14:paraId="71964CD0"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Look w:val="01E0" w:firstRow="1" w:lastRow="1" w:firstColumn="1" w:lastColumn="1" w:noHBand="0" w:noVBand="0"/>
        </w:tblPrEx>
        <w:trPr>
          <w:gridBefore w:val="2"/>
          <w:gridAfter w:val="2"/>
          <w:wBefore w:w="1035" w:type="dxa"/>
          <w:wAfter w:w="484" w:type="dxa"/>
          <w:trHeight w:val="596"/>
        </w:trPr>
        <w:tc>
          <w:tcPr>
            <w:tcW w:w="6548" w:type="dxa"/>
            <w:gridSpan w:val="5"/>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hideMark/>
          </w:tcPr>
          <w:p w:rsidRPr="00003028" w:rsidR="002748EC" w:rsidP="00003028" w:rsidRDefault="002748EC" w14:paraId="4D8E43D1" w14:textId="77777777">
            <w:pPr>
              <w:numPr>
                <w:ilvl w:val="0"/>
                <w:numId w:val="43"/>
              </w:numPr>
              <w:autoSpaceDE w:val="0"/>
              <w:autoSpaceDN w:val="0"/>
              <w:adjustRightInd w:val="0"/>
              <w:spacing w:after="0" w:line="360" w:lineRule="auto"/>
              <w:ind w:left="0" w:firstLine="0"/>
              <w:jc w:val="both"/>
              <w:rPr>
                <w:rFonts w:ascii="Times New Roman" w:hAnsi="Times New Roman"/>
              </w:rPr>
            </w:pPr>
            <w:r w:rsidRPr="00003028">
              <w:rPr>
                <w:rFonts w:ascii="Times New Roman" w:hAnsi="Times New Roman"/>
              </w:rPr>
              <w:t>Materiales, recursos didácticos.</w:t>
            </w:r>
          </w:p>
        </w:tc>
        <w:tc>
          <w:tcPr>
            <w:tcW w:w="1684" w:type="dxa"/>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tcPr>
          <w:p w:rsidRPr="00003028" w:rsidR="002748EC" w:rsidP="00003028" w:rsidRDefault="002748EC" w14:paraId="65CC81A4" w14:textId="77777777">
            <w:pPr>
              <w:autoSpaceDE w:val="0"/>
              <w:autoSpaceDN w:val="0"/>
              <w:adjustRightInd w:val="0"/>
              <w:spacing w:after="0" w:line="240" w:lineRule="auto"/>
              <w:jc w:val="both"/>
              <w:rPr>
                <w:rFonts w:ascii="Times New Roman" w:hAnsi="Times New Roman"/>
              </w:rPr>
            </w:pPr>
            <w:r w:rsidRPr="00003028">
              <w:rPr>
                <w:rFonts w:ascii="Times New Roman" w:hAnsi="Times New Roman"/>
              </w:rPr>
              <w:t>12</w:t>
            </w:r>
          </w:p>
        </w:tc>
      </w:tr>
      <w:tr w:rsidRPr="00003028" w:rsidR="002748EC" w:rsidTr="2FCC3587" w14:paraId="3C010DEC"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Look w:val="01E0" w:firstRow="1" w:lastRow="1" w:firstColumn="1" w:lastColumn="1" w:noHBand="0" w:noVBand="0"/>
        </w:tblPrEx>
        <w:trPr>
          <w:gridBefore w:val="2"/>
          <w:gridAfter w:val="2"/>
          <w:wBefore w:w="1035" w:type="dxa"/>
          <w:wAfter w:w="484" w:type="dxa"/>
          <w:trHeight w:val="575"/>
        </w:trPr>
        <w:tc>
          <w:tcPr>
            <w:tcW w:w="6548" w:type="dxa"/>
            <w:gridSpan w:val="5"/>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hideMark/>
          </w:tcPr>
          <w:p w:rsidRPr="00003028" w:rsidR="002748EC" w:rsidP="00003028" w:rsidRDefault="002748EC" w14:paraId="2E0DB868" w14:textId="77777777">
            <w:pPr>
              <w:numPr>
                <w:ilvl w:val="0"/>
                <w:numId w:val="43"/>
              </w:numPr>
              <w:autoSpaceDE w:val="0"/>
              <w:autoSpaceDN w:val="0"/>
              <w:adjustRightInd w:val="0"/>
              <w:spacing w:after="0" w:line="360" w:lineRule="auto"/>
              <w:ind w:left="0" w:firstLine="0"/>
              <w:jc w:val="both"/>
              <w:rPr>
                <w:rFonts w:ascii="Times New Roman" w:hAnsi="Times New Roman"/>
              </w:rPr>
            </w:pPr>
            <w:r w:rsidRPr="00003028">
              <w:rPr>
                <w:rFonts w:ascii="Times New Roman" w:hAnsi="Times New Roman"/>
              </w:rPr>
              <w:t>Actividades complementarias y extraescolares.</w:t>
            </w:r>
          </w:p>
        </w:tc>
        <w:tc>
          <w:tcPr>
            <w:tcW w:w="1684" w:type="dxa"/>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tcPr>
          <w:p w:rsidRPr="00003028" w:rsidR="002748EC" w:rsidP="00003028" w:rsidRDefault="002748EC" w14:paraId="5F683689" w14:textId="77777777">
            <w:pPr>
              <w:autoSpaceDE w:val="0"/>
              <w:autoSpaceDN w:val="0"/>
              <w:adjustRightInd w:val="0"/>
              <w:spacing w:after="0" w:line="240" w:lineRule="auto"/>
              <w:jc w:val="both"/>
              <w:rPr>
                <w:rFonts w:ascii="Times New Roman" w:hAnsi="Times New Roman"/>
              </w:rPr>
            </w:pPr>
            <w:r w:rsidRPr="00003028">
              <w:rPr>
                <w:rFonts w:ascii="Times New Roman" w:hAnsi="Times New Roman"/>
              </w:rPr>
              <w:t>13</w:t>
            </w:r>
          </w:p>
        </w:tc>
      </w:tr>
      <w:tr w:rsidRPr="00003028" w:rsidR="002748EC" w:rsidTr="2FCC3587" w14:paraId="3D67F060"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Look w:val="01E0" w:firstRow="1" w:lastRow="1" w:firstColumn="1" w:lastColumn="1" w:noHBand="0" w:noVBand="0"/>
        </w:tblPrEx>
        <w:trPr>
          <w:gridBefore w:val="2"/>
          <w:gridAfter w:val="2"/>
          <w:wBefore w:w="1035" w:type="dxa"/>
          <w:wAfter w:w="484" w:type="dxa"/>
          <w:trHeight w:val="575"/>
        </w:trPr>
        <w:tc>
          <w:tcPr>
            <w:tcW w:w="6548" w:type="dxa"/>
            <w:gridSpan w:val="5"/>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hideMark/>
          </w:tcPr>
          <w:p w:rsidRPr="00003028" w:rsidR="002748EC" w:rsidP="00003028" w:rsidRDefault="002748EC" w14:paraId="0F7FDCA5" w14:textId="77777777">
            <w:pPr>
              <w:numPr>
                <w:ilvl w:val="0"/>
                <w:numId w:val="43"/>
              </w:numPr>
              <w:autoSpaceDE w:val="0"/>
              <w:autoSpaceDN w:val="0"/>
              <w:adjustRightInd w:val="0"/>
              <w:spacing w:after="0" w:line="360" w:lineRule="auto"/>
              <w:ind w:left="0" w:firstLine="0"/>
              <w:jc w:val="both"/>
              <w:rPr>
                <w:rFonts w:ascii="Times New Roman" w:hAnsi="Times New Roman"/>
              </w:rPr>
            </w:pPr>
            <w:r w:rsidRPr="00003028">
              <w:rPr>
                <w:rFonts w:ascii="Times New Roman" w:hAnsi="Times New Roman"/>
              </w:rPr>
              <w:t>Propuestas de innovación, y uso de las TIC.</w:t>
            </w:r>
          </w:p>
        </w:tc>
        <w:tc>
          <w:tcPr>
            <w:tcW w:w="1684" w:type="dxa"/>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tcPr>
          <w:p w:rsidRPr="00003028" w:rsidR="002748EC" w:rsidP="00003028" w:rsidRDefault="002748EC" w14:paraId="37406B7A" w14:textId="77777777">
            <w:pPr>
              <w:autoSpaceDE w:val="0"/>
              <w:autoSpaceDN w:val="0"/>
              <w:adjustRightInd w:val="0"/>
              <w:spacing w:after="0" w:line="240" w:lineRule="auto"/>
              <w:jc w:val="both"/>
              <w:rPr>
                <w:rFonts w:ascii="Times New Roman" w:hAnsi="Times New Roman"/>
              </w:rPr>
            </w:pPr>
            <w:r w:rsidRPr="00003028">
              <w:rPr>
                <w:rFonts w:ascii="Times New Roman" w:hAnsi="Times New Roman"/>
              </w:rPr>
              <w:t>13</w:t>
            </w:r>
          </w:p>
        </w:tc>
      </w:tr>
      <w:tr w:rsidRPr="00003028" w:rsidR="002748EC" w:rsidTr="2FCC3587" w14:paraId="5F984D84"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Look w:val="01E0" w:firstRow="1" w:lastRow="1" w:firstColumn="1" w:lastColumn="1" w:noHBand="0" w:noVBand="0"/>
        </w:tblPrEx>
        <w:trPr>
          <w:gridBefore w:val="2"/>
          <w:gridAfter w:val="2"/>
          <w:wBefore w:w="1035" w:type="dxa"/>
          <w:wAfter w:w="484" w:type="dxa"/>
          <w:trHeight w:val="413"/>
        </w:trPr>
        <w:tc>
          <w:tcPr>
            <w:tcW w:w="6548" w:type="dxa"/>
            <w:gridSpan w:val="5"/>
            <w:vMerge w:val="restart"/>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hideMark/>
          </w:tcPr>
          <w:p w:rsidRPr="00003028" w:rsidR="002748EC" w:rsidP="00003028" w:rsidRDefault="002748EC" w14:paraId="577D7089" w14:textId="77777777">
            <w:pPr>
              <w:numPr>
                <w:ilvl w:val="0"/>
                <w:numId w:val="43"/>
              </w:numPr>
              <w:autoSpaceDE w:val="0"/>
              <w:autoSpaceDN w:val="0"/>
              <w:adjustRightInd w:val="0"/>
              <w:spacing w:after="0" w:line="360" w:lineRule="auto"/>
              <w:ind w:left="0" w:firstLine="0"/>
              <w:jc w:val="both"/>
              <w:rPr>
                <w:rFonts w:ascii="Times New Roman" w:hAnsi="Times New Roman"/>
              </w:rPr>
            </w:pPr>
            <w:r w:rsidRPr="00003028">
              <w:rPr>
                <w:rFonts w:ascii="Times New Roman" w:hAnsi="Times New Roman"/>
              </w:rPr>
              <w:t>Distribución de unidades didácticas.</w:t>
            </w:r>
          </w:p>
          <w:p w:rsidRPr="00003028" w:rsidR="002748EC" w:rsidP="00003028" w:rsidRDefault="6728B714" w14:paraId="181891D6" w14:textId="5F2EC158">
            <w:pPr>
              <w:numPr>
                <w:ilvl w:val="0"/>
                <w:numId w:val="43"/>
              </w:numPr>
              <w:autoSpaceDE w:val="0"/>
              <w:autoSpaceDN w:val="0"/>
              <w:adjustRightInd w:val="0"/>
              <w:spacing w:after="0" w:line="360" w:lineRule="auto"/>
              <w:ind w:left="0" w:firstLine="0"/>
              <w:jc w:val="both"/>
              <w:rPr>
                <w:rFonts w:ascii="Times New Roman" w:hAnsi="Times New Roman"/>
              </w:rPr>
            </w:pPr>
            <w:r w:rsidRPr="00003028">
              <w:rPr>
                <w:rFonts w:ascii="Times New Roman" w:hAnsi="Times New Roman"/>
              </w:rPr>
              <w:t>Distribución y desarrollo de unidades didácticas</w:t>
            </w:r>
          </w:p>
          <w:p w:rsidRPr="00003028" w:rsidR="002748EC" w:rsidP="00003028" w:rsidRDefault="526078BE" w14:paraId="02531390" w14:textId="0028AE1F">
            <w:pPr>
              <w:numPr>
                <w:ilvl w:val="0"/>
                <w:numId w:val="43"/>
              </w:numPr>
              <w:autoSpaceDE w:val="0"/>
              <w:autoSpaceDN w:val="0"/>
              <w:adjustRightInd w:val="0"/>
              <w:spacing w:after="0" w:line="360" w:lineRule="auto"/>
              <w:ind w:left="0" w:firstLine="0"/>
              <w:jc w:val="both"/>
              <w:rPr>
                <w:rFonts w:ascii="Times New Roman" w:hAnsi="Times New Roman"/>
              </w:rPr>
            </w:pPr>
            <w:r w:rsidRPr="00003028">
              <w:rPr>
                <w:rFonts w:ascii="Times New Roman" w:hAnsi="Times New Roman"/>
              </w:rPr>
              <w:t>Periodo FEOE</w:t>
            </w:r>
          </w:p>
        </w:tc>
        <w:tc>
          <w:tcPr>
            <w:tcW w:w="1684" w:type="dxa"/>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tcPr>
          <w:p w:rsidRPr="00003028" w:rsidR="002748EC" w:rsidP="00003028" w:rsidRDefault="002748EC" w14:paraId="48221BFB" w14:textId="77777777">
            <w:pPr>
              <w:autoSpaceDE w:val="0"/>
              <w:autoSpaceDN w:val="0"/>
              <w:adjustRightInd w:val="0"/>
              <w:spacing w:after="0" w:line="240" w:lineRule="auto"/>
              <w:jc w:val="both"/>
              <w:rPr>
                <w:rFonts w:ascii="Times New Roman" w:hAnsi="Times New Roman"/>
              </w:rPr>
            </w:pPr>
            <w:r w:rsidRPr="00003028">
              <w:rPr>
                <w:rFonts w:ascii="Times New Roman" w:hAnsi="Times New Roman"/>
              </w:rPr>
              <w:t>13</w:t>
            </w:r>
          </w:p>
        </w:tc>
      </w:tr>
      <w:tr w:rsidRPr="00003028" w:rsidR="002748EC" w:rsidTr="2FCC3587" w14:paraId="320D9A6E"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Look w:val="01E0" w:firstRow="1" w:lastRow="1" w:firstColumn="1" w:lastColumn="1" w:noHBand="0" w:noVBand="0"/>
        </w:tblPrEx>
        <w:trPr>
          <w:gridBefore w:val="2"/>
          <w:gridAfter w:val="2"/>
          <w:wBefore w:w="1035" w:type="dxa"/>
          <w:wAfter w:w="484" w:type="dxa"/>
          <w:trHeight w:val="412"/>
        </w:trPr>
        <w:tc>
          <w:tcPr>
            <w:tcW w:w="6548" w:type="dxa"/>
            <w:gridSpan w:val="5"/>
            <w:vMerge/>
            <w:vAlign w:val="center"/>
            <w:hideMark/>
          </w:tcPr>
          <w:p w:rsidRPr="00003028" w:rsidR="002748EC" w:rsidP="00003028" w:rsidRDefault="002748EC" w14:paraId="70E2AFEB" w14:textId="77777777">
            <w:pPr>
              <w:numPr>
                <w:ilvl w:val="0"/>
                <w:numId w:val="43"/>
              </w:numPr>
              <w:autoSpaceDE w:val="0"/>
              <w:autoSpaceDN w:val="0"/>
              <w:adjustRightInd w:val="0"/>
              <w:spacing w:after="0" w:line="360" w:lineRule="auto"/>
              <w:ind w:left="0" w:firstLine="0"/>
              <w:jc w:val="both"/>
              <w:rPr>
                <w:rFonts w:ascii="Times New Roman" w:hAnsi="Times New Roman"/>
              </w:rPr>
            </w:pPr>
          </w:p>
        </w:tc>
        <w:tc>
          <w:tcPr>
            <w:tcW w:w="1684" w:type="dxa"/>
            <w:tcBorders>
              <w:top w:val="single" w:color="000000" w:themeColor="text1" w:sz="0" w:space="0"/>
              <w:left w:val="single" w:color="000000" w:themeColor="text1" w:sz="0" w:space="0"/>
              <w:bottom w:val="single" w:color="000000" w:themeColor="text1" w:sz="0" w:space="0"/>
              <w:right w:val="single" w:color="000000" w:themeColor="text1" w:sz="0" w:space="0"/>
            </w:tcBorders>
            <w:vAlign w:val="center"/>
          </w:tcPr>
          <w:p w:rsidRPr="00003028" w:rsidR="002748EC" w:rsidP="00003028" w:rsidRDefault="6728B714" w14:paraId="4E9BD82F" w14:textId="3E067DBE">
            <w:pPr>
              <w:autoSpaceDE w:val="0"/>
              <w:autoSpaceDN w:val="0"/>
              <w:adjustRightInd w:val="0"/>
              <w:spacing w:after="0" w:line="240" w:lineRule="auto"/>
              <w:jc w:val="both"/>
              <w:rPr>
                <w:rFonts w:ascii="Times New Roman" w:hAnsi="Times New Roman"/>
              </w:rPr>
            </w:pPr>
            <w:r w:rsidRPr="00003028">
              <w:rPr>
                <w:rFonts w:ascii="Times New Roman" w:hAnsi="Times New Roman"/>
              </w:rPr>
              <w:t>14</w:t>
            </w:r>
          </w:p>
          <w:p w:rsidRPr="00003028" w:rsidR="002748EC" w:rsidP="00003028" w:rsidRDefault="002748EC" w14:paraId="4383CAF3" w14:textId="2E4787A3">
            <w:pPr>
              <w:autoSpaceDE w:val="0"/>
              <w:autoSpaceDN w:val="0"/>
              <w:adjustRightInd w:val="0"/>
              <w:spacing w:after="0" w:line="240" w:lineRule="auto"/>
              <w:jc w:val="both"/>
              <w:rPr>
                <w:rFonts w:ascii="Times New Roman" w:hAnsi="Times New Roman"/>
              </w:rPr>
            </w:pPr>
          </w:p>
        </w:tc>
      </w:tr>
      <w:tr w:rsidRPr="00003028" w:rsidR="008638E1" w:rsidTr="2FCC3587" w14:paraId="78D50B98"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PrEx>
        <w:trPr>
          <w:gridBefore w:val="1"/>
          <w:gridAfter w:val="1"/>
          <w:wBefore w:w="436" w:type="dxa"/>
          <w:wAfter w:w="323" w:type="dxa"/>
          <w:trHeight w:val="280"/>
        </w:trPr>
        <w:tc>
          <w:tcPr>
            <w:tcW w:w="3066" w:type="dxa"/>
            <w:gridSpan w:val="3"/>
            <w:tcBorders>
              <w:top w:val="single" w:color="0000FF" w:sz="8" w:space="0"/>
              <w:left w:val="single" w:color="0000FF" w:sz="8" w:space="0"/>
              <w:bottom w:val="single" w:color="0000FF" w:sz="8" w:space="0"/>
              <w:right w:val="nil"/>
            </w:tcBorders>
            <w:shd w:val="clear" w:color="auto" w:fill="B8CCE4" w:themeFill="accent1" w:themeFillTint="66"/>
            <w:tcMar>
              <w:top w:w="0" w:type="dxa"/>
              <w:left w:w="108" w:type="dxa"/>
              <w:bottom w:w="0" w:type="dxa"/>
              <w:right w:w="108" w:type="dxa"/>
            </w:tcMar>
            <w:hideMark/>
          </w:tcPr>
          <w:p w:rsidRPr="00003028" w:rsidR="008638E1" w:rsidP="00003028" w:rsidRDefault="008638E1" w14:paraId="2C38287A" w14:textId="77777777">
            <w:pPr>
              <w:spacing w:after="0" w:line="240" w:lineRule="auto"/>
              <w:ind w:left="717"/>
              <w:jc w:val="both"/>
              <w:rPr>
                <w:rFonts w:ascii="Times New Roman" w:hAnsi="Times New Roman"/>
              </w:rPr>
            </w:pPr>
            <w:bookmarkStart w:name="m_-1118660358626514416_m_160614047085392" w:id="0"/>
            <w:r w:rsidRPr="00003028">
              <w:rPr>
                <w:rFonts w:ascii="Times New Roman" w:hAnsi="Times New Roman"/>
                <w:b/>
                <w:bCs/>
                <w:color w:val="000090"/>
              </w:rPr>
              <w:t>Responsable elaboración</w:t>
            </w:r>
            <w:bookmarkEnd w:id="0"/>
          </w:p>
        </w:tc>
        <w:tc>
          <w:tcPr>
            <w:tcW w:w="3229" w:type="dxa"/>
            <w:gridSpan w:val="2"/>
            <w:tcBorders>
              <w:top w:val="single" w:color="0000FF" w:sz="8" w:space="0"/>
              <w:left w:val="single" w:color="0000FF" w:sz="8" w:space="0"/>
              <w:bottom w:val="single" w:color="0000FF" w:sz="8" w:space="0"/>
              <w:right w:val="nil"/>
            </w:tcBorders>
            <w:shd w:val="clear" w:color="auto" w:fill="B8CCE4" w:themeFill="accent1" w:themeFillTint="66"/>
            <w:tcMar>
              <w:top w:w="0" w:type="dxa"/>
              <w:left w:w="108" w:type="dxa"/>
              <w:bottom w:w="0" w:type="dxa"/>
              <w:right w:w="108" w:type="dxa"/>
            </w:tcMar>
            <w:hideMark/>
          </w:tcPr>
          <w:p w:rsidRPr="00003028" w:rsidR="008638E1" w:rsidP="00003028" w:rsidRDefault="008638E1" w14:paraId="01758839" w14:textId="77777777">
            <w:pPr>
              <w:spacing w:after="0" w:line="240" w:lineRule="auto"/>
              <w:jc w:val="both"/>
              <w:rPr>
                <w:rFonts w:ascii="Times New Roman" w:hAnsi="Times New Roman"/>
              </w:rPr>
            </w:pPr>
            <w:r w:rsidRPr="00003028">
              <w:rPr>
                <w:rFonts w:ascii="Times New Roman" w:hAnsi="Times New Roman"/>
                <w:b/>
                <w:bCs/>
                <w:color w:val="000090"/>
              </w:rPr>
              <w:t>Responsable Revisión</w:t>
            </w:r>
          </w:p>
        </w:tc>
        <w:tc>
          <w:tcPr>
            <w:tcW w:w="3020" w:type="dxa"/>
            <w:gridSpan w:val="3"/>
            <w:tcBorders>
              <w:top w:val="single" w:color="0000FF" w:sz="8" w:space="0"/>
              <w:left w:val="single" w:color="0000FF" w:sz="8" w:space="0"/>
              <w:bottom w:val="single" w:color="0000FF" w:sz="8" w:space="0"/>
              <w:right w:val="single" w:color="0000FF" w:sz="8" w:space="0"/>
            </w:tcBorders>
            <w:shd w:val="clear" w:color="auto" w:fill="B8CCE4" w:themeFill="accent1" w:themeFillTint="66"/>
            <w:tcMar>
              <w:top w:w="0" w:type="dxa"/>
              <w:left w:w="108" w:type="dxa"/>
              <w:bottom w:w="0" w:type="dxa"/>
              <w:right w:w="108" w:type="dxa"/>
            </w:tcMar>
            <w:hideMark/>
          </w:tcPr>
          <w:p w:rsidRPr="00003028" w:rsidR="008638E1" w:rsidP="00003028" w:rsidRDefault="008638E1" w14:paraId="14F79327" w14:textId="77777777">
            <w:pPr>
              <w:spacing w:after="0" w:line="240" w:lineRule="auto"/>
              <w:jc w:val="both"/>
              <w:rPr>
                <w:rFonts w:ascii="Times New Roman" w:hAnsi="Times New Roman"/>
              </w:rPr>
            </w:pPr>
            <w:proofErr w:type="gramStart"/>
            <w:r w:rsidRPr="00003028">
              <w:rPr>
                <w:rFonts w:ascii="Times New Roman" w:hAnsi="Times New Roman"/>
                <w:b/>
                <w:bCs/>
                <w:color w:val="000090"/>
              </w:rPr>
              <w:t>Responsable  Aprobación</w:t>
            </w:r>
            <w:proofErr w:type="gramEnd"/>
          </w:p>
        </w:tc>
      </w:tr>
      <w:tr w:rsidRPr="00003028" w:rsidR="008638E1" w:rsidTr="2FCC3587" w14:paraId="11D2A63F"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PrEx>
        <w:trPr>
          <w:gridBefore w:val="1"/>
          <w:gridAfter w:val="1"/>
          <w:wBefore w:w="436" w:type="dxa"/>
          <w:wAfter w:w="323" w:type="dxa"/>
          <w:trHeight w:val="280"/>
        </w:trPr>
        <w:tc>
          <w:tcPr>
            <w:tcW w:w="3066" w:type="dxa"/>
            <w:gridSpan w:val="3"/>
            <w:tcBorders>
              <w:top w:val="nil"/>
              <w:left w:val="single" w:color="0000FF" w:sz="8" w:space="0"/>
              <w:bottom w:val="single" w:color="0000FF" w:sz="8" w:space="0"/>
              <w:right w:val="nil"/>
            </w:tcBorders>
            <w:tcMar>
              <w:top w:w="0" w:type="dxa"/>
              <w:left w:w="108" w:type="dxa"/>
              <w:bottom w:w="0" w:type="dxa"/>
              <w:right w:w="108" w:type="dxa"/>
            </w:tcMar>
            <w:hideMark/>
          </w:tcPr>
          <w:p w:rsidRPr="00003028" w:rsidR="008638E1" w:rsidP="00003028" w:rsidRDefault="008638E1" w14:paraId="202AB60D" w14:textId="77777777">
            <w:pPr>
              <w:spacing w:after="0" w:line="240" w:lineRule="auto"/>
              <w:jc w:val="both"/>
              <w:rPr>
                <w:rFonts w:ascii="Times New Roman" w:hAnsi="Times New Roman"/>
              </w:rPr>
            </w:pPr>
            <w:r w:rsidRPr="00003028">
              <w:rPr>
                <w:rFonts w:ascii="Times New Roman" w:hAnsi="Times New Roman"/>
                <w:b/>
                <w:bCs/>
                <w:color w:val="000090"/>
              </w:rPr>
              <w:t>PROFESOR DE ÁREA</w:t>
            </w:r>
          </w:p>
        </w:tc>
        <w:tc>
          <w:tcPr>
            <w:tcW w:w="3229" w:type="dxa"/>
            <w:gridSpan w:val="2"/>
            <w:tcBorders>
              <w:top w:val="nil"/>
              <w:left w:val="single" w:color="0000FF" w:sz="8" w:space="0"/>
              <w:bottom w:val="single" w:color="0000FF" w:sz="8" w:space="0"/>
              <w:right w:val="nil"/>
            </w:tcBorders>
            <w:tcMar>
              <w:top w:w="0" w:type="dxa"/>
              <w:left w:w="108" w:type="dxa"/>
              <w:bottom w:w="0" w:type="dxa"/>
              <w:right w:w="108" w:type="dxa"/>
            </w:tcMar>
            <w:hideMark/>
          </w:tcPr>
          <w:p w:rsidRPr="00003028" w:rsidR="008638E1" w:rsidP="00003028" w:rsidRDefault="008638E1" w14:paraId="2196DB47" w14:textId="77777777">
            <w:pPr>
              <w:spacing w:after="0" w:line="240" w:lineRule="auto"/>
              <w:jc w:val="both"/>
              <w:rPr>
                <w:rFonts w:ascii="Times New Roman" w:hAnsi="Times New Roman"/>
              </w:rPr>
            </w:pPr>
            <w:r w:rsidRPr="00003028">
              <w:rPr>
                <w:rFonts w:ascii="Times New Roman" w:hAnsi="Times New Roman"/>
                <w:b/>
                <w:bCs/>
                <w:color w:val="000090"/>
              </w:rPr>
              <w:t>JEFATURA DEPARTAMENTO</w:t>
            </w:r>
          </w:p>
        </w:tc>
        <w:tc>
          <w:tcPr>
            <w:tcW w:w="3020" w:type="dxa"/>
            <w:gridSpan w:val="3"/>
            <w:tcBorders>
              <w:top w:val="nil"/>
              <w:left w:val="single" w:color="0000FF" w:sz="8" w:space="0"/>
              <w:bottom w:val="single" w:color="0000FF" w:sz="8" w:space="0"/>
              <w:right w:val="single" w:color="0000FF" w:sz="8" w:space="0"/>
            </w:tcBorders>
            <w:tcMar>
              <w:top w:w="0" w:type="dxa"/>
              <w:left w:w="108" w:type="dxa"/>
              <w:bottom w:w="0" w:type="dxa"/>
              <w:right w:w="108" w:type="dxa"/>
            </w:tcMar>
            <w:hideMark/>
          </w:tcPr>
          <w:p w:rsidRPr="00003028" w:rsidR="008638E1" w:rsidP="00003028" w:rsidRDefault="008638E1" w14:paraId="3367025E" w14:textId="77777777">
            <w:pPr>
              <w:spacing w:after="0" w:line="240" w:lineRule="auto"/>
              <w:jc w:val="both"/>
              <w:rPr>
                <w:rFonts w:ascii="Times New Roman" w:hAnsi="Times New Roman"/>
              </w:rPr>
            </w:pPr>
            <w:r w:rsidRPr="00003028">
              <w:rPr>
                <w:rFonts w:ascii="Times New Roman" w:hAnsi="Times New Roman"/>
                <w:b/>
                <w:bCs/>
                <w:color w:val="000090"/>
              </w:rPr>
              <w:t>DIRECCIÓN ACADÉMICA</w:t>
            </w:r>
          </w:p>
        </w:tc>
      </w:tr>
      <w:tr w:rsidRPr="00003028" w:rsidR="008638E1" w:rsidTr="2FCC3587" w14:paraId="1A6BD0CD" w14:textId="77777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PrEx>
        <w:trPr>
          <w:gridBefore w:val="1"/>
          <w:gridAfter w:val="1"/>
          <w:wBefore w:w="436" w:type="dxa"/>
          <w:wAfter w:w="323" w:type="dxa"/>
          <w:trHeight w:val="280"/>
        </w:trPr>
        <w:tc>
          <w:tcPr>
            <w:tcW w:w="3066" w:type="dxa"/>
            <w:gridSpan w:val="3"/>
            <w:tcBorders>
              <w:top w:val="nil"/>
              <w:left w:val="single" w:color="0000FF" w:sz="8" w:space="0"/>
              <w:bottom w:val="single" w:color="0000FF" w:sz="8" w:space="0"/>
              <w:right w:val="nil"/>
            </w:tcBorders>
            <w:tcMar>
              <w:top w:w="0" w:type="dxa"/>
              <w:left w:w="108" w:type="dxa"/>
              <w:bottom w:w="0" w:type="dxa"/>
              <w:right w:w="108" w:type="dxa"/>
            </w:tcMar>
            <w:hideMark/>
          </w:tcPr>
          <w:p w:rsidRPr="00003028" w:rsidR="008638E1" w:rsidP="00003028" w:rsidRDefault="13F6E371" w14:paraId="5940670C" w14:textId="045C3CD0">
            <w:pPr>
              <w:spacing w:after="0" w:line="240" w:lineRule="auto"/>
              <w:jc w:val="both"/>
              <w:rPr>
                <w:rFonts w:ascii="Times New Roman" w:hAnsi="Times New Roman"/>
                <w:b/>
                <w:bCs/>
                <w:color w:val="000090"/>
              </w:rPr>
            </w:pPr>
            <w:r w:rsidRPr="00003028">
              <w:rPr>
                <w:rFonts w:ascii="Times New Roman" w:hAnsi="Times New Roman"/>
                <w:b/>
                <w:bCs/>
                <w:color w:val="000090"/>
              </w:rPr>
              <w:t xml:space="preserve">Fecha:  </w:t>
            </w:r>
            <w:r w:rsidRPr="00003028" w:rsidR="642D6CEB">
              <w:rPr>
                <w:rFonts w:ascii="Times New Roman" w:hAnsi="Times New Roman"/>
                <w:b/>
                <w:bCs/>
                <w:color w:val="000090"/>
              </w:rPr>
              <w:t>10</w:t>
            </w:r>
            <w:r w:rsidRPr="00003028">
              <w:rPr>
                <w:rFonts w:ascii="Times New Roman" w:hAnsi="Times New Roman"/>
                <w:b/>
                <w:bCs/>
                <w:color w:val="000090"/>
              </w:rPr>
              <w:t>/2</w:t>
            </w:r>
            <w:r w:rsidRPr="00003028" w:rsidR="0F2D1911">
              <w:rPr>
                <w:rFonts w:ascii="Times New Roman" w:hAnsi="Times New Roman"/>
                <w:b/>
                <w:bCs/>
                <w:color w:val="000090"/>
              </w:rPr>
              <w:t>5</w:t>
            </w:r>
          </w:p>
        </w:tc>
        <w:tc>
          <w:tcPr>
            <w:tcW w:w="3229" w:type="dxa"/>
            <w:gridSpan w:val="2"/>
            <w:tcBorders>
              <w:top w:val="nil"/>
              <w:left w:val="single" w:color="0000FF" w:sz="8" w:space="0"/>
              <w:bottom w:val="single" w:color="0000FF" w:sz="8" w:space="0"/>
              <w:right w:val="nil"/>
            </w:tcBorders>
            <w:tcMar>
              <w:top w:w="0" w:type="dxa"/>
              <w:left w:w="108" w:type="dxa"/>
              <w:bottom w:w="0" w:type="dxa"/>
              <w:right w:w="108" w:type="dxa"/>
            </w:tcMar>
            <w:hideMark/>
          </w:tcPr>
          <w:p w:rsidRPr="00003028" w:rsidR="008638E1" w:rsidP="00003028" w:rsidRDefault="008638E1" w14:paraId="16BE1EFD" w14:textId="4AE97660">
            <w:pPr>
              <w:spacing w:after="0" w:line="240" w:lineRule="auto"/>
              <w:jc w:val="both"/>
              <w:rPr>
                <w:rFonts w:ascii="Times New Roman" w:hAnsi="Times New Roman"/>
                <w:b/>
                <w:bCs/>
                <w:color w:val="000090"/>
              </w:rPr>
            </w:pPr>
            <w:r w:rsidRPr="00003028">
              <w:rPr>
                <w:rFonts w:ascii="Times New Roman" w:hAnsi="Times New Roman"/>
                <w:b/>
                <w:bCs/>
                <w:color w:val="000090"/>
              </w:rPr>
              <w:t xml:space="preserve">Fecha: </w:t>
            </w:r>
            <w:r w:rsidRPr="00003028" w:rsidR="0034440B">
              <w:rPr>
                <w:rFonts w:ascii="Times New Roman" w:hAnsi="Times New Roman"/>
                <w:b/>
                <w:bCs/>
                <w:color w:val="000090"/>
              </w:rPr>
              <w:t xml:space="preserve"> </w:t>
            </w:r>
          </w:p>
        </w:tc>
        <w:tc>
          <w:tcPr>
            <w:tcW w:w="3020" w:type="dxa"/>
            <w:gridSpan w:val="3"/>
            <w:tcBorders>
              <w:top w:val="nil"/>
              <w:left w:val="single" w:color="0000FF" w:sz="8" w:space="0"/>
              <w:bottom w:val="single" w:color="0000FF" w:sz="8" w:space="0"/>
              <w:right w:val="single" w:color="0000FF" w:sz="8" w:space="0"/>
            </w:tcBorders>
            <w:tcMar>
              <w:top w:w="0" w:type="dxa"/>
              <w:left w:w="108" w:type="dxa"/>
              <w:bottom w:w="0" w:type="dxa"/>
              <w:right w:w="108" w:type="dxa"/>
            </w:tcMar>
            <w:hideMark/>
          </w:tcPr>
          <w:p w:rsidRPr="00003028" w:rsidR="008638E1" w:rsidP="00003028" w:rsidRDefault="008638E1" w14:paraId="16B78B68" w14:textId="2B06564F">
            <w:pPr>
              <w:spacing w:after="0" w:line="240" w:lineRule="auto"/>
              <w:jc w:val="both"/>
              <w:rPr>
                <w:rFonts w:ascii="Times New Roman" w:hAnsi="Times New Roman"/>
                <w:b/>
                <w:bCs/>
                <w:color w:val="000090"/>
              </w:rPr>
            </w:pPr>
            <w:r w:rsidRPr="00003028">
              <w:rPr>
                <w:rFonts w:ascii="Times New Roman" w:hAnsi="Times New Roman"/>
                <w:b/>
                <w:bCs/>
                <w:color w:val="000090"/>
              </w:rPr>
              <w:t xml:space="preserve">Fecha: </w:t>
            </w:r>
          </w:p>
        </w:tc>
      </w:tr>
    </w:tbl>
    <w:p w:rsidRPr="00003028" w:rsidR="002748EC" w:rsidP="00003028" w:rsidRDefault="002748EC" w14:paraId="14204023" w14:textId="21239C15">
      <w:pPr>
        <w:autoSpaceDE w:val="0"/>
        <w:autoSpaceDN w:val="0"/>
        <w:adjustRightInd w:val="0"/>
        <w:spacing w:after="0" w:line="360" w:lineRule="auto"/>
        <w:ind w:left="357"/>
        <w:jc w:val="both"/>
        <w:rPr>
          <w:rFonts w:ascii="Times New Roman" w:hAnsi="Times New Roman" w:eastAsia="Calibri"/>
          <w:b/>
          <w:lang w:val="es-ES_tradnl" w:bidi="ar-EG"/>
        </w:rPr>
      </w:pPr>
      <w:r w:rsidRPr="00003028">
        <w:rPr>
          <w:rFonts w:ascii="Times New Roman" w:hAnsi="Times New Roman"/>
        </w:rPr>
        <w:br w:type="page"/>
      </w:r>
      <w:r w:rsidRPr="00003028" w:rsidR="008638E1">
        <w:rPr>
          <w:rFonts w:ascii="Times New Roman" w:hAnsi="Times New Roman"/>
        </w:rPr>
        <w:t xml:space="preserve">1.- </w:t>
      </w:r>
      <w:r w:rsidRPr="00003028">
        <w:rPr>
          <w:rFonts w:ascii="Times New Roman" w:hAnsi="Times New Roman" w:eastAsia="Calibri"/>
          <w:b/>
          <w:lang w:val="es-ES_tradnl" w:bidi="ar-EG"/>
        </w:rPr>
        <w:t>INTRODUCCIÓN</w:t>
      </w:r>
    </w:p>
    <w:p w:rsidRPr="00003028" w:rsidR="002748EC" w:rsidP="00003028" w:rsidRDefault="002748EC" w14:paraId="34493F4E" w14:textId="35879AE7">
      <w:pPr>
        <w:spacing w:after="0" w:line="360" w:lineRule="auto"/>
        <w:jc w:val="both"/>
        <w:rPr>
          <w:rFonts w:ascii="Times New Roman" w:hAnsi="Times New Roman" w:eastAsia="Calibri"/>
          <w:bCs/>
        </w:rPr>
      </w:pPr>
      <w:r w:rsidRPr="00003028">
        <w:rPr>
          <w:rFonts w:ascii="Times New Roman" w:hAnsi="Times New Roman" w:eastAsia="Calibri"/>
          <w:bCs/>
        </w:rPr>
        <w:tab/>
      </w:r>
      <w:r w:rsidRPr="00003028">
        <w:rPr>
          <w:rFonts w:ascii="Times New Roman" w:hAnsi="Times New Roman" w:eastAsia="Calibri"/>
          <w:bCs/>
        </w:rPr>
        <w:t xml:space="preserve">El Centro Concertado </w:t>
      </w:r>
      <w:r w:rsidRPr="00003028" w:rsidR="00E740B2">
        <w:rPr>
          <w:rFonts w:ascii="Times New Roman" w:hAnsi="Times New Roman" w:eastAsia="Calibri"/>
          <w:bCs/>
        </w:rPr>
        <w:t>SOPEÑA</w:t>
      </w:r>
      <w:r w:rsidRPr="00003028">
        <w:rPr>
          <w:rFonts w:ascii="Times New Roman" w:hAnsi="Times New Roman" w:eastAsia="Calibri"/>
          <w:bCs/>
        </w:rPr>
        <w:t>, está inmerso en el colectivo de centros concertados de la Comunidad Autónoma de Extremadura; aunque es uno de los pocos que cuenta en su estructura académica con docencia en todos los niveles educativos a excepción de Bachillerato. Sólo cuenta en su haber con una línea tanto en Educación Infantil, Primaria y Secundaria, además de contar con Ciclos Formativos de Grado Medio (Gestión Administ</w:t>
      </w:r>
      <w:r w:rsidRPr="00003028" w:rsidR="00123992">
        <w:rPr>
          <w:rFonts w:ascii="Times New Roman" w:hAnsi="Times New Roman" w:eastAsia="Calibri"/>
          <w:bCs/>
        </w:rPr>
        <w:t>rativa,</w:t>
      </w:r>
      <w:r w:rsidRPr="00003028">
        <w:rPr>
          <w:rFonts w:ascii="Times New Roman" w:hAnsi="Times New Roman" w:eastAsia="Calibri"/>
          <w:bCs/>
        </w:rPr>
        <w:t xml:space="preserve"> Estética</w:t>
      </w:r>
      <w:r w:rsidRPr="00003028" w:rsidR="00123992">
        <w:rPr>
          <w:rFonts w:ascii="Times New Roman" w:hAnsi="Times New Roman" w:eastAsia="Calibri"/>
          <w:bCs/>
        </w:rPr>
        <w:t xml:space="preserve"> y Belleza</w:t>
      </w:r>
      <w:r w:rsidRPr="00003028">
        <w:rPr>
          <w:rFonts w:ascii="Times New Roman" w:hAnsi="Times New Roman" w:eastAsia="Calibri"/>
          <w:bCs/>
        </w:rPr>
        <w:t>), Ciclos Formativos de Grado Su</w:t>
      </w:r>
      <w:r w:rsidRPr="00003028" w:rsidR="00123992">
        <w:rPr>
          <w:rFonts w:ascii="Times New Roman" w:hAnsi="Times New Roman" w:eastAsia="Calibri"/>
          <w:bCs/>
        </w:rPr>
        <w:t>perior (Asistente a la Dirección</w:t>
      </w:r>
      <w:r w:rsidRPr="00003028">
        <w:rPr>
          <w:rFonts w:ascii="Times New Roman" w:hAnsi="Times New Roman" w:eastAsia="Calibri"/>
          <w:bCs/>
        </w:rPr>
        <w:t>).</w:t>
      </w:r>
    </w:p>
    <w:p w:rsidRPr="00003028" w:rsidR="002748EC" w:rsidP="00003028" w:rsidRDefault="002748EC" w14:paraId="790E5CD6" w14:textId="11F9C09E">
      <w:pPr>
        <w:spacing w:after="0" w:line="360" w:lineRule="auto"/>
        <w:jc w:val="both"/>
        <w:rPr>
          <w:rFonts w:ascii="Times New Roman" w:hAnsi="Times New Roman" w:eastAsia="Calibri"/>
          <w:lang w:bidi="ar-EG"/>
        </w:rPr>
      </w:pPr>
      <w:r w:rsidRPr="00003028">
        <w:rPr>
          <w:rFonts w:ascii="Times New Roman" w:hAnsi="Times New Roman" w:eastAsia="Calibri"/>
          <w:lang w:val="es-ES_tradnl" w:bidi="ar-EG"/>
        </w:rPr>
        <w:tab/>
      </w:r>
      <w:r w:rsidRPr="00003028">
        <w:rPr>
          <w:rFonts w:ascii="Times New Roman" w:hAnsi="Times New Roman" w:eastAsia="Calibri"/>
          <w:lang w:bidi="ar-EG"/>
        </w:rPr>
        <w:t xml:space="preserve">El Centro </w:t>
      </w:r>
      <w:r w:rsidRPr="00003028" w:rsidR="00E740B2">
        <w:rPr>
          <w:rFonts w:ascii="Times New Roman" w:hAnsi="Times New Roman" w:eastAsia="Calibri"/>
          <w:lang w:bidi="ar-EG"/>
        </w:rPr>
        <w:t>SOPEÑA</w:t>
      </w:r>
      <w:r w:rsidRPr="00003028">
        <w:rPr>
          <w:rFonts w:ascii="Times New Roman" w:hAnsi="Times New Roman" w:eastAsia="Calibri"/>
          <w:lang w:bidi="ar-EG"/>
        </w:rPr>
        <w:t>, se encuentra emplazado en el Polígono de la Paz; una zona de Badajoz en constante auge económico, debido a la reciente creación de zonas de ocio - cultura, comerciales y financieras. En las inmediaciones de la zona se celebra semanalmente el mercado de la ciudad.</w:t>
      </w:r>
    </w:p>
    <w:p w:rsidRPr="00003028" w:rsidR="002748EC" w:rsidP="00003028" w:rsidRDefault="002748EC" w14:paraId="370C8537" w14:textId="77777777">
      <w:pPr>
        <w:spacing w:after="0" w:line="360" w:lineRule="auto"/>
        <w:jc w:val="both"/>
        <w:rPr>
          <w:rFonts w:ascii="Times New Roman" w:hAnsi="Times New Roman" w:eastAsia="Calibri"/>
          <w:bCs/>
        </w:rPr>
      </w:pPr>
      <w:r w:rsidRPr="00003028">
        <w:rPr>
          <w:rFonts w:ascii="Times New Roman" w:hAnsi="Times New Roman" w:eastAsia="Calibri"/>
          <w:bCs/>
        </w:rPr>
        <w:tab/>
      </w:r>
      <w:r w:rsidRPr="00003028">
        <w:rPr>
          <w:rFonts w:ascii="Times New Roman" w:hAnsi="Times New Roman" w:eastAsia="Calibri"/>
          <w:bCs/>
        </w:rPr>
        <w:t xml:space="preserve">El Centro Concertado </w:t>
      </w:r>
      <w:r w:rsidRPr="00003028" w:rsidR="00E740B2">
        <w:rPr>
          <w:rFonts w:ascii="Times New Roman" w:hAnsi="Times New Roman" w:eastAsia="Calibri"/>
          <w:lang w:val="es-ES_tradnl" w:bidi="ar-EG"/>
        </w:rPr>
        <w:t>SOPEÑA</w:t>
      </w:r>
      <w:r w:rsidRPr="00003028">
        <w:rPr>
          <w:rFonts w:ascii="Times New Roman" w:hAnsi="Times New Roman" w:eastAsia="Calibri"/>
          <w:bCs/>
        </w:rPr>
        <w:t xml:space="preserve"> está situado en una zona donde con el transcurso de los años se han ido asentando importantes Centros Educativos de carácter público como son  el IES Rodríguez </w:t>
      </w:r>
      <w:proofErr w:type="spellStart"/>
      <w:r w:rsidRPr="00003028">
        <w:rPr>
          <w:rFonts w:ascii="Times New Roman" w:hAnsi="Times New Roman" w:eastAsia="Calibri"/>
          <w:bCs/>
        </w:rPr>
        <w:t>Moñino</w:t>
      </w:r>
      <w:proofErr w:type="spellEnd"/>
      <w:r w:rsidRPr="00003028">
        <w:rPr>
          <w:rFonts w:ascii="Times New Roman" w:hAnsi="Times New Roman" w:eastAsia="Calibri"/>
          <w:bCs/>
        </w:rPr>
        <w:t>, recientemente ampliado, el IES Maestro Domingo Cáceres, al que nuestro Centro se encuentra adscrito, en sus enseñanzas de Formación Profesional, el Centro Piloto Guadiana, el Centro Glacis,  el Centro Santa Marina, todos ellos de Educación Infantil -  Educación Primaria y el Centro Concertado Santa Teresa, éste último cuenta con todos los niveles educativos a  excepción de Formación Profesional.</w:t>
      </w:r>
    </w:p>
    <w:p w:rsidRPr="00003028" w:rsidR="002748EC" w:rsidP="00003028" w:rsidRDefault="002748EC" w14:paraId="765F520A" w14:textId="355F1CFB">
      <w:pPr>
        <w:spacing w:after="0" w:line="360" w:lineRule="auto"/>
        <w:jc w:val="both"/>
        <w:rPr>
          <w:rFonts w:ascii="Times New Roman" w:hAnsi="Times New Roman" w:eastAsia="Calibri"/>
          <w:lang w:val="es-ES_tradnl" w:bidi="ar-EG"/>
        </w:rPr>
      </w:pPr>
      <w:r w:rsidRPr="00003028">
        <w:rPr>
          <w:rFonts w:ascii="Times New Roman" w:hAnsi="Times New Roman" w:eastAsia="Calibri"/>
          <w:lang w:val="es-ES_tradnl" w:bidi="ar-EG"/>
        </w:rPr>
        <w:tab/>
      </w:r>
      <w:r w:rsidRPr="00003028">
        <w:rPr>
          <w:rFonts w:ascii="Times New Roman" w:hAnsi="Times New Roman" w:eastAsia="Calibri"/>
          <w:lang w:val="es-ES_tradnl" w:bidi="ar-EG"/>
        </w:rPr>
        <w:t>El Centro atiende fundamentalmente a un grupo social en su mayoría desfavorecido como objetivo prioritario dentro de su propia identidad y fieles a la inspiración del carisma de su Fundadora Dolores R. Sopeña.</w:t>
      </w:r>
    </w:p>
    <w:p w:rsidRPr="00003028" w:rsidR="002748EC" w:rsidP="00003028" w:rsidRDefault="002748EC" w14:paraId="41DB3947" w14:textId="1FD7956F">
      <w:pPr>
        <w:spacing w:after="0" w:line="360" w:lineRule="auto"/>
        <w:jc w:val="both"/>
        <w:rPr>
          <w:rFonts w:ascii="Times New Roman" w:hAnsi="Times New Roman" w:eastAsia="Calibri"/>
          <w:b/>
          <w:lang w:val="es-ES_tradnl" w:bidi="ar-EG"/>
        </w:rPr>
      </w:pPr>
      <w:r w:rsidRPr="00003028">
        <w:rPr>
          <w:rFonts w:ascii="Times New Roman" w:hAnsi="Times New Roman" w:eastAsia="Calibri"/>
          <w:lang w:val="es-ES_tradnl" w:bidi="ar-EG"/>
        </w:rPr>
        <w:tab/>
      </w:r>
      <w:r w:rsidRPr="00003028">
        <w:rPr>
          <w:rFonts w:ascii="Times New Roman" w:hAnsi="Times New Roman" w:eastAsia="Calibri"/>
          <w:lang w:val="es-ES_tradnl" w:bidi="ar-EG"/>
        </w:rPr>
        <w:t xml:space="preserve"> De ahí que la población que acoge nuestro Centro es en su escala socioeconómica media-baja según datos actuales recogidos de la base de datos de la secretaría del Centro.</w:t>
      </w:r>
    </w:p>
    <w:p w:rsidRPr="00003028" w:rsidR="002748EC" w:rsidP="00003028" w:rsidRDefault="002748EC" w14:paraId="7DBE3A1E" w14:textId="77777777">
      <w:pPr>
        <w:numPr>
          <w:ilvl w:val="0"/>
          <w:numId w:val="46"/>
        </w:numPr>
        <w:autoSpaceDE w:val="0"/>
        <w:autoSpaceDN w:val="0"/>
        <w:adjustRightInd w:val="0"/>
        <w:spacing w:after="0" w:line="360" w:lineRule="auto"/>
        <w:jc w:val="both"/>
        <w:rPr>
          <w:rFonts w:ascii="Times New Roman" w:hAnsi="Times New Roman" w:eastAsia="Calibri"/>
          <w:b/>
          <w:lang w:val="es-ES_tradnl" w:bidi="ar-EG"/>
        </w:rPr>
      </w:pPr>
      <w:r w:rsidRPr="00003028">
        <w:rPr>
          <w:rFonts w:ascii="Times New Roman" w:hAnsi="Times New Roman" w:eastAsia="Calibri"/>
          <w:b/>
          <w:lang w:val="es-ES_tradnl" w:bidi="ar-EG"/>
        </w:rPr>
        <w:t>OBJETIVOS DEL MÓDULO</w:t>
      </w:r>
    </w:p>
    <w:p w:rsidRPr="00003028" w:rsidR="00E600B3" w:rsidP="00003028" w:rsidRDefault="002748EC" w14:paraId="05C87AC7" w14:textId="40FC3617">
      <w:pPr>
        <w:autoSpaceDE w:val="0"/>
        <w:autoSpaceDN w:val="0"/>
        <w:adjustRightInd w:val="0"/>
        <w:spacing w:after="240" w:line="240" w:lineRule="auto"/>
        <w:jc w:val="both"/>
        <w:rPr>
          <w:rFonts w:ascii="Times New Roman" w:hAnsi="Times New Roman" w:eastAsia="Calibri"/>
          <w:b/>
          <w:lang w:val="es-ES_tradnl" w:bidi="ar-EG"/>
        </w:rPr>
      </w:pPr>
      <w:r w:rsidRPr="00003028">
        <w:rPr>
          <w:rFonts w:ascii="Times New Roman" w:hAnsi="Times New Roman"/>
        </w:rPr>
        <w:tab/>
      </w:r>
      <w:r w:rsidRPr="00003028" w:rsidR="00E600B3">
        <w:rPr>
          <w:rFonts w:ascii="Times New Roman" w:hAnsi="Times New Roman"/>
        </w:rPr>
        <w:t>El presente módulo, Empresa en el aula, corresponde al ciclo formativo de Grado Medio del título de Técnico en Gestión Administrativa, de la familia profesional de Administración y Gestión. Dicho título, así como sus enseñanzas mínimas, se establece por el Real Decreto 1631/2009, de 30 de octubre, publicado en el BOE Nº 289, de 1 de diciembre de 2009.</w:t>
      </w:r>
    </w:p>
    <w:p w:rsidRPr="00003028" w:rsidR="00E600B3" w:rsidP="00003028" w:rsidRDefault="00E600B3" w14:paraId="771ACABA" w14:textId="2C8C8663">
      <w:pPr>
        <w:autoSpaceDE w:val="0"/>
        <w:autoSpaceDN w:val="0"/>
        <w:adjustRightInd w:val="0"/>
        <w:spacing w:after="240" w:line="240" w:lineRule="auto"/>
        <w:jc w:val="both"/>
        <w:rPr>
          <w:rFonts w:ascii="Times New Roman" w:hAnsi="Times New Roman"/>
        </w:rPr>
      </w:pPr>
      <w:r w:rsidRPr="00003028">
        <w:rPr>
          <w:rFonts w:ascii="Times New Roman" w:hAnsi="Times New Roman"/>
        </w:rPr>
        <w:tab/>
      </w:r>
      <w:r w:rsidRPr="00003028">
        <w:rPr>
          <w:rFonts w:ascii="Times New Roman" w:hAnsi="Times New Roman"/>
        </w:rPr>
        <w:t>Este ciclo formativo pertenece al referente europeo CINE-3 (Clasificación Internacional Normalizada de la Educación) y su duración es de 2.000 horas. Dado que cada comunidad autónoma establece el currículo del ciclo de manera independiente, la duración del módulo podrá variar de una comunidad a otra.</w:t>
      </w:r>
    </w:p>
    <w:p w:rsidRPr="00003028" w:rsidR="00E600B3" w:rsidP="00003028" w:rsidRDefault="00E600B3" w14:paraId="59E048BD" w14:textId="77777777">
      <w:pPr>
        <w:autoSpaceDE w:val="0"/>
        <w:autoSpaceDN w:val="0"/>
        <w:adjustRightInd w:val="0"/>
        <w:spacing w:after="240" w:line="240" w:lineRule="auto"/>
        <w:jc w:val="both"/>
        <w:rPr>
          <w:rFonts w:ascii="Times New Roman" w:hAnsi="Times New Roman"/>
        </w:rPr>
      </w:pPr>
      <w:r w:rsidRPr="00003028">
        <w:rPr>
          <w:rFonts w:ascii="Times New Roman" w:hAnsi="Times New Roman"/>
        </w:rPr>
        <w:tab/>
      </w:r>
      <w:r w:rsidRPr="00003028">
        <w:rPr>
          <w:rFonts w:ascii="Times New Roman" w:hAnsi="Times New Roman"/>
        </w:rPr>
        <w:t>VER TEXTO COMPLETO DEL REAL DECRETO</w:t>
      </w:r>
    </w:p>
    <w:p w:rsidRPr="00003028" w:rsidR="00E600B3" w:rsidP="00003028" w:rsidRDefault="00E600B3" w14:paraId="0C536E94" w14:textId="77777777">
      <w:pPr>
        <w:autoSpaceDE w:val="0"/>
        <w:autoSpaceDN w:val="0"/>
        <w:adjustRightInd w:val="0"/>
        <w:spacing w:after="240" w:line="240" w:lineRule="auto"/>
        <w:jc w:val="both"/>
        <w:rPr>
          <w:rFonts w:ascii="Times New Roman" w:hAnsi="Times New Roman"/>
        </w:rPr>
      </w:pPr>
      <w:r w:rsidRPr="00003028">
        <w:rPr>
          <w:rFonts w:ascii="Times New Roman" w:hAnsi="Times New Roman"/>
        </w:rPr>
        <w:tab/>
      </w:r>
      <w:hyperlink w:history="1" r:id="rId8">
        <w:r w:rsidRPr="00003028">
          <w:rPr>
            <w:rFonts w:ascii="Times New Roman" w:hAnsi="Times New Roman"/>
          </w:rPr>
          <w:t>http://www.boe.es/boe/dias/2009/12/01/pdfs/BOE-A-2009-19148.pdf</w:t>
        </w:r>
      </w:hyperlink>
      <w:r w:rsidRPr="00003028">
        <w:rPr>
          <w:rFonts w:ascii="Times New Roman" w:hAnsi="Times New Roman"/>
        </w:rPr>
        <w:tab/>
      </w:r>
    </w:p>
    <w:p w:rsidRPr="00003028" w:rsidR="002748EC" w:rsidP="00003028" w:rsidRDefault="00E600B3" w14:paraId="77C5D72A" w14:textId="6E8CA6ED">
      <w:pPr>
        <w:pStyle w:val="Prrafodelista"/>
        <w:spacing w:after="240" w:line="240" w:lineRule="auto"/>
        <w:ind w:left="0"/>
        <w:jc w:val="both"/>
        <w:rPr>
          <w:rFonts w:ascii="Times New Roman" w:hAnsi="Times New Roman"/>
        </w:rPr>
      </w:pPr>
      <w:r w:rsidRPr="00003028">
        <w:rPr>
          <w:rFonts w:ascii="Times New Roman" w:hAnsi="Times New Roman"/>
        </w:rPr>
        <w:tab/>
      </w:r>
      <w:r w:rsidRPr="00003028" w:rsidR="002748EC">
        <w:rPr>
          <w:rFonts w:ascii="Times New Roman" w:hAnsi="Times New Roman"/>
        </w:rPr>
        <w:t xml:space="preserve">Los objetivos definen las capacidades que </w:t>
      </w:r>
      <w:r w:rsidRPr="00003028" w:rsidR="007A4670">
        <w:rPr>
          <w:rFonts w:ascii="Times New Roman" w:hAnsi="Times New Roman"/>
        </w:rPr>
        <w:t>los alumnos</w:t>
      </w:r>
      <w:r w:rsidRPr="00003028" w:rsidR="009B6D89">
        <w:rPr>
          <w:rFonts w:ascii="Times New Roman" w:hAnsi="Times New Roman"/>
        </w:rPr>
        <w:t xml:space="preserve">/as </w:t>
      </w:r>
      <w:r w:rsidRPr="00003028" w:rsidR="002748EC">
        <w:rPr>
          <w:rFonts w:ascii="Times New Roman" w:hAnsi="Times New Roman"/>
        </w:rPr>
        <w:t>deben desarrollar a lo largo del proceso educativo. El objetivo general es la inserción del alumnado en el mundo laboral.</w:t>
      </w:r>
    </w:p>
    <w:p w:rsidRPr="00003028" w:rsidR="002748EC" w:rsidP="00003028" w:rsidRDefault="002748EC" w14:paraId="7BDC5752" w14:textId="77777777">
      <w:pPr>
        <w:pStyle w:val="Prrafodelista"/>
        <w:spacing w:after="240" w:line="240" w:lineRule="auto"/>
        <w:ind w:left="714"/>
        <w:jc w:val="both"/>
        <w:rPr>
          <w:rFonts w:ascii="Times New Roman" w:hAnsi="Times New Roman"/>
        </w:rPr>
      </w:pPr>
    </w:p>
    <w:p w:rsidRPr="00003028" w:rsidR="002748EC" w:rsidP="00003028" w:rsidRDefault="002748EC" w14:paraId="4F0EE8BD" w14:textId="77777777">
      <w:pPr>
        <w:pStyle w:val="Prrafodelista"/>
        <w:spacing w:after="240" w:line="240" w:lineRule="auto"/>
        <w:ind w:left="0"/>
        <w:jc w:val="both"/>
        <w:rPr>
          <w:rFonts w:ascii="Times New Roman" w:hAnsi="Times New Roman"/>
        </w:rPr>
      </w:pPr>
      <w:r w:rsidRPr="00003028">
        <w:rPr>
          <w:rFonts w:ascii="Times New Roman" w:hAnsi="Times New Roman"/>
        </w:rPr>
        <w:tab/>
      </w:r>
      <w:r w:rsidRPr="00003028">
        <w:rPr>
          <w:rFonts w:ascii="Times New Roman" w:hAnsi="Times New Roman"/>
        </w:rPr>
        <w:t>Los objetivos generales en la Formación Profesional, los podemos encontrar en la Ley Orgánica 2/2006, de 3 de mayo, de Educación (LOE), publicada en el BOE nº 106, de 4 de mayo de 2006, en cuyo artículo 40 habla de los objetivos de la formación profesional:</w:t>
      </w:r>
    </w:p>
    <w:p w:rsidRPr="00003028" w:rsidR="002748EC" w:rsidP="00003028" w:rsidRDefault="002748EC" w14:paraId="0A036F8F" w14:textId="77777777">
      <w:pPr>
        <w:pStyle w:val="Prrafodelista"/>
        <w:spacing w:after="240" w:line="240" w:lineRule="auto"/>
        <w:ind w:left="714"/>
        <w:jc w:val="both"/>
        <w:rPr>
          <w:rFonts w:ascii="Times New Roman" w:hAnsi="Times New Roman"/>
        </w:rPr>
      </w:pPr>
    </w:p>
    <w:p w:rsidRPr="00003028" w:rsidR="002748EC" w:rsidP="00003028" w:rsidRDefault="002748EC" w14:paraId="40DB6CB5" w14:textId="1DF7D9C9">
      <w:pPr>
        <w:pStyle w:val="Prrafodelista"/>
        <w:spacing w:after="240" w:line="240" w:lineRule="auto"/>
        <w:ind w:left="0"/>
        <w:jc w:val="both"/>
        <w:rPr>
          <w:rFonts w:ascii="Times New Roman" w:hAnsi="Times New Roman"/>
        </w:rPr>
      </w:pPr>
      <w:r w:rsidRPr="00003028">
        <w:rPr>
          <w:rFonts w:ascii="Times New Roman" w:hAnsi="Times New Roman"/>
        </w:rPr>
        <w:tab/>
      </w:r>
      <w:r w:rsidRPr="00003028">
        <w:rPr>
          <w:rFonts w:ascii="Times New Roman" w:hAnsi="Times New Roman"/>
        </w:rPr>
        <w:t xml:space="preserve">“La formación profesional en el sistema educativo contribuirá a que </w:t>
      </w:r>
      <w:r w:rsidRPr="00003028" w:rsidR="00EF30C3">
        <w:rPr>
          <w:rFonts w:ascii="Times New Roman" w:hAnsi="Times New Roman"/>
        </w:rPr>
        <w:t>el alumnado adquiera</w:t>
      </w:r>
      <w:r w:rsidRPr="00003028">
        <w:rPr>
          <w:rFonts w:ascii="Times New Roman" w:hAnsi="Times New Roman"/>
        </w:rPr>
        <w:t xml:space="preserve"> las capacidades que les permitan”:</w:t>
      </w:r>
    </w:p>
    <w:p w:rsidRPr="00003028" w:rsidR="002748EC" w:rsidP="00003028" w:rsidRDefault="002748EC" w14:paraId="3CE63897" w14:textId="77777777">
      <w:pPr>
        <w:pStyle w:val="Prrafodelista"/>
        <w:spacing w:after="240" w:line="240" w:lineRule="auto"/>
        <w:ind w:left="714"/>
        <w:jc w:val="both"/>
        <w:rPr>
          <w:rFonts w:ascii="Times New Roman" w:hAnsi="Times New Roman"/>
        </w:rPr>
      </w:pPr>
    </w:p>
    <w:p w:rsidRPr="00003028" w:rsidR="002748EC" w:rsidP="00003028" w:rsidRDefault="002748EC" w14:paraId="6715D4B7" w14:textId="77777777">
      <w:pPr>
        <w:pStyle w:val="Prrafodelista"/>
        <w:spacing w:after="240" w:line="240" w:lineRule="auto"/>
        <w:ind w:left="714"/>
        <w:jc w:val="both"/>
        <w:rPr>
          <w:rFonts w:ascii="Times New Roman" w:hAnsi="Times New Roman"/>
        </w:rPr>
      </w:pPr>
      <w:r w:rsidRPr="00003028">
        <w:rPr>
          <w:rFonts w:ascii="Times New Roman" w:hAnsi="Times New Roman"/>
        </w:rPr>
        <w:t>a) Desarrollar la competencia general correspondiente a la cualificación o cualificaciones objeto de los estudios realizados.</w:t>
      </w:r>
    </w:p>
    <w:p w:rsidRPr="00003028" w:rsidR="002748EC" w:rsidP="00003028" w:rsidRDefault="002748EC" w14:paraId="4B8E64D8" w14:textId="77777777">
      <w:pPr>
        <w:pStyle w:val="Prrafodelista"/>
        <w:spacing w:after="240" w:line="240" w:lineRule="auto"/>
        <w:ind w:left="714"/>
        <w:jc w:val="both"/>
        <w:rPr>
          <w:rFonts w:ascii="Times New Roman" w:hAnsi="Times New Roman"/>
        </w:rPr>
      </w:pPr>
    </w:p>
    <w:p w:rsidRPr="00003028" w:rsidR="002748EC" w:rsidP="00003028" w:rsidRDefault="002748EC" w14:paraId="30BF8FAE" w14:textId="77777777">
      <w:pPr>
        <w:pStyle w:val="Prrafodelista"/>
        <w:spacing w:after="240" w:line="240" w:lineRule="auto"/>
        <w:ind w:left="714"/>
        <w:jc w:val="both"/>
        <w:rPr>
          <w:rFonts w:ascii="Times New Roman" w:hAnsi="Times New Roman"/>
        </w:rPr>
      </w:pPr>
      <w:r w:rsidRPr="00003028">
        <w:rPr>
          <w:rFonts w:ascii="Times New Roman" w:hAnsi="Times New Roman"/>
        </w:rPr>
        <w:t>b) Comprender la organización y las características del sector productivo correspondiente, así como los mecanismos de inserción profesional; conocer la legislación laboral y los derechos y obligaciones que se derivan de las relaciones laborales.</w:t>
      </w:r>
    </w:p>
    <w:p w:rsidRPr="00003028" w:rsidR="002748EC" w:rsidP="00003028" w:rsidRDefault="002748EC" w14:paraId="3FF7DE8D" w14:textId="77777777">
      <w:pPr>
        <w:pStyle w:val="Prrafodelista"/>
        <w:spacing w:after="240" w:line="240" w:lineRule="auto"/>
        <w:ind w:left="714"/>
        <w:jc w:val="both"/>
        <w:rPr>
          <w:rFonts w:ascii="Times New Roman" w:hAnsi="Times New Roman"/>
        </w:rPr>
      </w:pPr>
    </w:p>
    <w:p w:rsidRPr="00003028" w:rsidR="002748EC" w:rsidP="00003028" w:rsidRDefault="002748EC" w14:paraId="2321A6FC" w14:textId="77777777">
      <w:pPr>
        <w:pStyle w:val="Prrafodelista"/>
        <w:spacing w:after="240" w:line="240" w:lineRule="auto"/>
        <w:ind w:left="714"/>
        <w:jc w:val="both"/>
        <w:rPr>
          <w:rFonts w:ascii="Times New Roman" w:hAnsi="Times New Roman"/>
        </w:rPr>
      </w:pPr>
      <w:r w:rsidRPr="00003028">
        <w:rPr>
          <w:rFonts w:ascii="Times New Roman" w:hAnsi="Times New Roman"/>
        </w:rPr>
        <w:t>c) Aprender por sí mismos y trabajar en equipo, así como formarse en la prevención de conflictos y en la resolución pacífica de los mismos en todos los ámbitos de la vida personal, familiar y social. Fomentar la igualdad efectiva de oportunidades entre hombres y mujeres para acceder a una formación que permita todo tipo de opciones profesionales y el ejercicio de las mismas.</w:t>
      </w:r>
    </w:p>
    <w:p w:rsidRPr="00003028" w:rsidR="002748EC" w:rsidP="00003028" w:rsidRDefault="002748EC" w14:paraId="5D0FCA44" w14:textId="77777777">
      <w:pPr>
        <w:pStyle w:val="Prrafodelista"/>
        <w:spacing w:after="240" w:line="240" w:lineRule="auto"/>
        <w:ind w:left="714"/>
        <w:jc w:val="both"/>
        <w:rPr>
          <w:rFonts w:ascii="Times New Roman" w:hAnsi="Times New Roman"/>
        </w:rPr>
      </w:pPr>
    </w:p>
    <w:p w:rsidRPr="00003028" w:rsidR="002748EC" w:rsidP="00003028" w:rsidRDefault="002748EC" w14:paraId="41CF7FCD" w14:textId="77777777">
      <w:pPr>
        <w:pStyle w:val="Prrafodelista"/>
        <w:spacing w:after="240" w:line="240" w:lineRule="auto"/>
        <w:ind w:left="714"/>
        <w:jc w:val="both"/>
        <w:rPr>
          <w:rFonts w:ascii="Times New Roman" w:hAnsi="Times New Roman"/>
        </w:rPr>
      </w:pPr>
      <w:r w:rsidRPr="00003028">
        <w:rPr>
          <w:rFonts w:ascii="Times New Roman" w:hAnsi="Times New Roman"/>
        </w:rPr>
        <w:t>d) Trabajar en condiciones de seguridad y salud, así como prevenir los posibles riesgos derivados del trabajo.</w:t>
      </w:r>
    </w:p>
    <w:p w:rsidRPr="00003028" w:rsidR="002748EC" w:rsidP="00003028" w:rsidRDefault="002748EC" w14:paraId="5066A0EE" w14:textId="77777777">
      <w:pPr>
        <w:pStyle w:val="Prrafodelista"/>
        <w:spacing w:after="240" w:line="240" w:lineRule="auto"/>
        <w:ind w:left="714"/>
        <w:jc w:val="both"/>
        <w:rPr>
          <w:rFonts w:ascii="Times New Roman" w:hAnsi="Times New Roman"/>
        </w:rPr>
      </w:pPr>
    </w:p>
    <w:p w:rsidRPr="00003028" w:rsidR="002748EC" w:rsidP="00003028" w:rsidRDefault="002748EC" w14:paraId="0C38B2EA" w14:textId="77777777">
      <w:pPr>
        <w:pStyle w:val="Prrafodelista"/>
        <w:spacing w:after="240" w:line="240" w:lineRule="auto"/>
        <w:ind w:left="714"/>
        <w:jc w:val="both"/>
        <w:rPr>
          <w:rFonts w:ascii="Times New Roman" w:hAnsi="Times New Roman"/>
        </w:rPr>
      </w:pPr>
      <w:r w:rsidRPr="00003028">
        <w:rPr>
          <w:rFonts w:ascii="Times New Roman" w:hAnsi="Times New Roman"/>
        </w:rPr>
        <w:t>e) Desarrollar una identidad profesional motivadora de futuros aprendizajes y adaptaciones a la evolución de los procesos productivos y al cambio social.</w:t>
      </w:r>
    </w:p>
    <w:p w:rsidRPr="00003028" w:rsidR="002748EC" w:rsidP="00003028" w:rsidRDefault="002748EC" w14:paraId="7634766C" w14:textId="77777777">
      <w:pPr>
        <w:pStyle w:val="Prrafodelista"/>
        <w:spacing w:after="240" w:line="240" w:lineRule="auto"/>
        <w:ind w:left="714"/>
        <w:jc w:val="both"/>
        <w:rPr>
          <w:rFonts w:ascii="Times New Roman" w:hAnsi="Times New Roman"/>
        </w:rPr>
      </w:pPr>
    </w:p>
    <w:p w:rsidRPr="00003028" w:rsidR="002748EC" w:rsidP="00003028" w:rsidRDefault="002748EC" w14:paraId="55B00F02" w14:textId="77777777">
      <w:pPr>
        <w:pStyle w:val="Prrafodelista"/>
        <w:spacing w:after="240" w:line="240" w:lineRule="auto"/>
        <w:ind w:left="714"/>
        <w:jc w:val="both"/>
        <w:rPr>
          <w:rFonts w:ascii="Times New Roman" w:hAnsi="Times New Roman"/>
        </w:rPr>
      </w:pPr>
      <w:r w:rsidRPr="00003028">
        <w:rPr>
          <w:rFonts w:ascii="Times New Roman" w:hAnsi="Times New Roman"/>
        </w:rPr>
        <w:t>f) Afianzar el espíritu emprendedor para el desempeño de actividades e iniciativas empresariales.”</w:t>
      </w:r>
    </w:p>
    <w:p w:rsidRPr="00003028" w:rsidR="002748EC" w:rsidP="00003028" w:rsidRDefault="002748EC" w14:paraId="5E3CB0A4" w14:textId="77777777">
      <w:pPr>
        <w:pStyle w:val="Prrafodelista"/>
        <w:spacing w:after="240" w:line="240" w:lineRule="auto"/>
        <w:ind w:left="714"/>
        <w:jc w:val="both"/>
        <w:rPr>
          <w:rFonts w:ascii="Times New Roman" w:hAnsi="Times New Roman"/>
        </w:rPr>
      </w:pPr>
    </w:p>
    <w:p w:rsidRPr="00003028" w:rsidR="002748EC" w:rsidP="00003028" w:rsidRDefault="002748EC" w14:paraId="59517984" w14:textId="77777777">
      <w:pPr>
        <w:pStyle w:val="Prrafodelista"/>
        <w:spacing w:after="240" w:line="240" w:lineRule="auto"/>
        <w:ind w:left="714"/>
        <w:jc w:val="both"/>
        <w:rPr>
          <w:rFonts w:ascii="Times New Roman" w:hAnsi="Times New Roman"/>
        </w:rPr>
      </w:pPr>
      <w:r w:rsidRPr="00003028">
        <w:rPr>
          <w:rFonts w:ascii="Times New Roman" w:hAnsi="Times New Roman"/>
        </w:rPr>
        <w:t>VER TEXTO COMPLETO DE LA LEY</w:t>
      </w:r>
    </w:p>
    <w:p w:rsidRPr="00003028" w:rsidR="002748EC" w:rsidP="00003028" w:rsidRDefault="002748EC" w14:paraId="25AF930C" w14:textId="77777777">
      <w:pPr>
        <w:pStyle w:val="Prrafodelista"/>
        <w:spacing w:after="240" w:line="240" w:lineRule="auto"/>
        <w:ind w:left="714"/>
        <w:jc w:val="both"/>
        <w:rPr>
          <w:rFonts w:ascii="Times New Roman" w:hAnsi="Times New Roman"/>
        </w:rPr>
      </w:pPr>
    </w:p>
    <w:p w:rsidRPr="00003028" w:rsidR="002748EC" w:rsidP="00003028" w:rsidRDefault="00FC2210" w14:paraId="5BA901E2" w14:textId="18504C29">
      <w:pPr>
        <w:pStyle w:val="Prrafodelista"/>
        <w:spacing w:after="240" w:line="240" w:lineRule="auto"/>
        <w:ind w:left="714"/>
        <w:jc w:val="both"/>
        <w:rPr>
          <w:rFonts w:ascii="Times New Roman" w:hAnsi="Times New Roman"/>
        </w:rPr>
      </w:pPr>
      <w:hyperlink w:history="1" r:id="rId9">
        <w:r w:rsidRPr="00003028" w:rsidR="00513B32">
          <w:rPr>
            <w:rStyle w:val="Hipervnculo"/>
            <w:rFonts w:ascii="Times New Roman" w:hAnsi="Times New Roman"/>
          </w:rPr>
          <w:t>http://www.boe.es/boe/dias/2006/05/04/pdfs/A17158-17207.pdf</w:t>
        </w:r>
      </w:hyperlink>
      <w:r w:rsidRPr="00003028" w:rsidR="00513B32">
        <w:rPr>
          <w:rFonts w:ascii="Times New Roman" w:hAnsi="Times New Roman"/>
        </w:rPr>
        <w:t xml:space="preserve"> y </w:t>
      </w:r>
      <w:hyperlink w:history="1" r:id="rId10">
        <w:r w:rsidRPr="00003028" w:rsidR="00513B32">
          <w:rPr>
            <w:rStyle w:val="Hipervnculo"/>
            <w:rFonts w:ascii="Times New Roman" w:hAnsi="Times New Roman"/>
          </w:rPr>
          <w:t>Decreto 258/2011 de 7 de octubre</w:t>
        </w:r>
      </w:hyperlink>
      <w:r w:rsidRPr="00003028" w:rsidR="00513B32">
        <w:rPr>
          <w:rFonts w:ascii="Times New Roman" w:hAnsi="Times New Roman"/>
        </w:rPr>
        <w:t xml:space="preserve"> por el que se establece el currículo CFGM Gestión Administrativa en la Comunidad Autónoma de Extremadura.</w:t>
      </w:r>
    </w:p>
    <w:p w:rsidRPr="00003028" w:rsidR="00513B32" w:rsidP="00003028" w:rsidRDefault="00513B32" w14:paraId="7DBA22B9" w14:textId="77777777">
      <w:pPr>
        <w:pStyle w:val="Prrafodelista"/>
        <w:spacing w:after="240" w:line="240" w:lineRule="auto"/>
        <w:ind w:left="714"/>
        <w:jc w:val="both"/>
        <w:rPr>
          <w:rFonts w:ascii="Times New Roman" w:hAnsi="Times New Roman"/>
        </w:rPr>
      </w:pPr>
    </w:p>
    <w:p w:rsidRPr="00003028" w:rsidR="0F62F6AF" w:rsidP="00003028" w:rsidRDefault="0F62F6AF" w14:paraId="41961207" w14:textId="4E4EA494">
      <w:pPr>
        <w:jc w:val="both"/>
        <w:rPr>
          <w:rFonts w:ascii="Times New Roman" w:hAnsi="Times New Roman"/>
          <w:b/>
          <w:bCs/>
          <w:lang w:eastAsia="en-US"/>
        </w:rPr>
      </w:pPr>
    </w:p>
    <w:p w:rsidRPr="00003028" w:rsidR="32B50CB6" w:rsidP="00003028" w:rsidRDefault="32B50CB6" w14:paraId="0AC75E97" w14:textId="4E4EA494">
      <w:pPr>
        <w:jc w:val="both"/>
        <w:rPr>
          <w:rFonts w:ascii="Times New Roman" w:hAnsi="Times New Roman"/>
          <w:b/>
          <w:bCs/>
          <w:lang w:eastAsia="en-US"/>
        </w:rPr>
      </w:pPr>
    </w:p>
    <w:p w:rsidRPr="00003028" w:rsidR="002748EC" w:rsidP="00003028" w:rsidRDefault="00E600B3" w14:paraId="68D31B6D" w14:textId="77777777">
      <w:pPr>
        <w:jc w:val="both"/>
        <w:rPr>
          <w:rFonts w:ascii="Times New Roman" w:hAnsi="Times New Roman"/>
        </w:rPr>
      </w:pPr>
      <w:r w:rsidRPr="00003028">
        <w:rPr>
          <w:rFonts w:ascii="Times New Roman" w:hAnsi="Times New Roman"/>
          <w:b/>
          <w:lang w:eastAsia="en-US"/>
        </w:rPr>
        <w:tab/>
      </w:r>
      <w:r w:rsidRPr="00003028" w:rsidR="002748EC">
        <w:rPr>
          <w:rFonts w:ascii="Times New Roman" w:hAnsi="Times New Roman"/>
          <w:b/>
          <w:lang w:eastAsia="en-US"/>
        </w:rPr>
        <w:t>Perfil profesional del título</w:t>
      </w:r>
    </w:p>
    <w:p w:rsidRPr="00003028" w:rsidR="002748EC" w:rsidP="00003028" w:rsidRDefault="00C22703" w14:paraId="05D00722"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Según recoge el Real Decreto 1631/2009, de 30 de octubre, en su artículo 3, “El perfil profesional del título de Técnico en Gestión Administrativa queda determinado por su competencia general, sus competencias profesionales, personales y sociales, y por la relación de cualificaciones y, en su caso, unidades de competencia del Catálogo Nacional de Cualificaciones Profesionales incluidas en el título.”</w:t>
      </w:r>
    </w:p>
    <w:p w:rsidRPr="00003028" w:rsidR="002748EC" w:rsidP="00003028" w:rsidRDefault="00E600B3" w14:paraId="18AE515C" w14:textId="77777777">
      <w:pPr>
        <w:jc w:val="both"/>
        <w:rPr>
          <w:rFonts w:ascii="Times New Roman" w:hAnsi="Times New Roman"/>
          <w:b/>
          <w:lang w:eastAsia="en-US"/>
        </w:rPr>
      </w:pPr>
      <w:r w:rsidRPr="00003028">
        <w:rPr>
          <w:rFonts w:ascii="Times New Roman" w:hAnsi="Times New Roman"/>
          <w:b/>
          <w:lang w:eastAsia="en-US"/>
        </w:rPr>
        <w:tab/>
      </w:r>
      <w:r w:rsidRPr="00003028" w:rsidR="002748EC">
        <w:rPr>
          <w:rFonts w:ascii="Times New Roman" w:hAnsi="Times New Roman"/>
          <w:b/>
          <w:lang w:eastAsia="en-US"/>
        </w:rPr>
        <w:t>Competencia general</w:t>
      </w:r>
    </w:p>
    <w:p w:rsidRPr="00003028" w:rsidR="002748EC" w:rsidP="00003028" w:rsidRDefault="00E600B3" w14:paraId="7273FE20"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La competencia general de este título, tal y como recoge el Real Decreto 1631/2009, de 30 de octubre, en su artículo 4, “La competencia general de este título consiste en realizar actividades de apoyo administrativo en el ámbito laboral, contable, comercial, financiero y fiscal, así como de atención al cliente/usuario, tanto en empresas públicas como privadas, aplicando la normativa vigente y protocolos de calidad, asegurando la satisfacción del cliente y actuando según normas de prevención de riesgos laborales y protección ambiental.”</w:t>
      </w:r>
    </w:p>
    <w:p w:rsidRPr="00003028" w:rsidR="002748EC" w:rsidP="00003028" w:rsidRDefault="002748EC" w14:paraId="66E90B4E" w14:textId="77777777">
      <w:pPr>
        <w:jc w:val="both"/>
        <w:rPr>
          <w:rFonts w:ascii="Times New Roman" w:hAnsi="Times New Roman"/>
        </w:rPr>
      </w:pPr>
      <w:r w:rsidRPr="00003028">
        <w:rPr>
          <w:rFonts w:ascii="Times New Roman" w:hAnsi="Times New Roman"/>
          <w:b/>
          <w:lang w:eastAsia="en-US"/>
        </w:rPr>
        <w:t>Competencias profesionales, personales y sociales</w:t>
      </w:r>
    </w:p>
    <w:p w:rsidRPr="00003028" w:rsidR="00E600B3" w:rsidP="00003028" w:rsidRDefault="00E600B3" w14:paraId="1563AEF1"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En el artículo 5 del mismo Real Decreto se recogen las competencias profesionales, personales y sociales de este título, que son las siguientes:</w:t>
      </w:r>
    </w:p>
    <w:p w:rsidRPr="00003028" w:rsidR="002748EC" w:rsidP="00003028" w:rsidRDefault="00E600B3" w14:paraId="2C3B13D7"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 Tramitar documentos o comunicaciones internas o externas en los circuitos de información de la empresa.</w:t>
      </w:r>
    </w:p>
    <w:p w:rsidRPr="00003028" w:rsidR="002748EC" w:rsidP="00003028" w:rsidRDefault="00E600B3" w14:paraId="7174F319"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2. Elaborar documentos y comunicaciones a partir de órdenes recibidas o información obtenida.</w:t>
      </w:r>
    </w:p>
    <w:p w:rsidRPr="00003028" w:rsidR="002748EC" w:rsidP="00003028" w:rsidRDefault="00E600B3" w14:paraId="2E9EF7AD"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3. Clasificar, registrar y archivar comunicaciones y documentos según las técnicas apropiadas y los parámetros establecidos en la empresa.</w:t>
      </w:r>
    </w:p>
    <w:p w:rsidRPr="00003028" w:rsidR="002748EC" w:rsidP="00003028" w:rsidRDefault="00E600B3" w14:paraId="23906969"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4. Registrar contablemente la documentación soporte correspondiente a la operativa de la empresa en condiciones de seguridad y calidad.</w:t>
      </w:r>
    </w:p>
    <w:p w:rsidRPr="00003028" w:rsidR="002748EC" w:rsidP="00003028" w:rsidRDefault="00E600B3" w14:paraId="7628B882"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5. Realizar gestiones administrativas de tesorería, siguiendo las normas y protocolos establecidos por la gerencia con el fin de mantener la liquidez de la organización.</w:t>
      </w:r>
    </w:p>
    <w:p w:rsidRPr="00003028" w:rsidR="002748EC" w:rsidP="00003028" w:rsidRDefault="00E600B3" w14:paraId="133B4B7D"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6. Efectuar las gestiones administrativas de las áreas de selección y formación de los recursos humanos de la empresa, ajustándose a la normativa vigente y a la política empresarial, bajo la supervisión del responsable superior del departamento.</w:t>
      </w:r>
    </w:p>
    <w:p w:rsidRPr="00003028" w:rsidR="002748EC" w:rsidP="00003028" w:rsidRDefault="00E600B3" w14:paraId="64CBC26A"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7. Prestar apoyo administrativo en el área de gestión laboral de la empresa ajustándose a la normativa vigente y bajo la supervisión del responsable superior del departamento.</w:t>
      </w:r>
    </w:p>
    <w:p w:rsidRPr="00003028" w:rsidR="002748EC" w:rsidP="00003028" w:rsidRDefault="00E600B3" w14:paraId="77EE4BB3"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8. Realizar las gestiones administrativas de la actividad comercial registrando la documentación soporte correspondiente a determinadas obligaciones fiscales derivadas.</w:t>
      </w:r>
    </w:p>
    <w:p w:rsidRPr="00003028" w:rsidR="002748EC" w:rsidP="00003028" w:rsidRDefault="00E600B3" w14:paraId="0BDB0126"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9. Desempeñar las actividades de atención al cliente/usuario en el ámbito administrativo y comercial asegurando los niveles de calidad establecidos y relacionados con la imagen de la empresa /institución.</w:t>
      </w:r>
    </w:p>
    <w:p w:rsidRPr="00003028" w:rsidR="002748EC" w:rsidP="00003028" w:rsidRDefault="00E600B3" w14:paraId="6BC7D0AA"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10. Aplicar los protocolos de seguridad laboral y ambiental, higiene y calidad durante todo el proceso productivo, para evitar daños en las personas y en el ambiente.</w:t>
      </w:r>
    </w:p>
    <w:p w:rsidRPr="00003028" w:rsidR="002748EC" w:rsidP="00003028" w:rsidRDefault="00E600B3" w14:paraId="6B9CFCFF"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11. Cumplir con los objetivos de la producción, actuando conforme a los principios de responsabilidad y manteniendo unas relaciones profesionales adecuadas con los miembros del equipo de trabajo.</w:t>
      </w:r>
    </w:p>
    <w:p w:rsidRPr="00003028" w:rsidR="002748EC" w:rsidP="00003028" w:rsidRDefault="00E600B3" w14:paraId="00A2AA91"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12. Resolver problemas y tomar decisiones individuales siguiendo las normas y procedimientos establecidos, definidos dentro del ámbito de su competencia.</w:t>
      </w:r>
    </w:p>
    <w:p w:rsidRPr="00003028" w:rsidR="002748EC" w:rsidP="00003028" w:rsidRDefault="00E600B3" w14:paraId="7B762DC0"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13. Mantener el espíritu de innovación, de mejora de los procesos de producción y de actualización de conocimientos en el ámbito de su trabajo.</w:t>
      </w:r>
    </w:p>
    <w:p w:rsidRPr="00003028" w:rsidR="002748EC" w:rsidP="00003028" w:rsidRDefault="00E600B3" w14:paraId="7FC61DFA"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14. Ejercer sus derechos y cumplir con las obligaciones derivadas de las relaciones laborales, de acuerdo con lo establecido en la legislación vigente.</w:t>
      </w:r>
    </w:p>
    <w:p w:rsidRPr="00003028" w:rsidR="002748EC" w:rsidP="00003028" w:rsidRDefault="00E600B3" w14:paraId="6E78F588"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15. Detectar y analizar oportunidades de empleo y autoempleo desarrollando una cultura emprendedora y adaptándose a diferentes puestos de trabajo y nuevas situaciones.</w:t>
      </w:r>
    </w:p>
    <w:p w:rsidRPr="00003028" w:rsidR="002748EC" w:rsidP="00003028" w:rsidRDefault="00E600B3" w14:paraId="31704A09"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16. Participar de forma activa en la vida económica, social y cultural, con una actitud crítica y responsable.</w:t>
      </w:r>
    </w:p>
    <w:p w:rsidRPr="00003028" w:rsidR="002748EC" w:rsidP="00003028" w:rsidRDefault="00E600B3" w14:paraId="3BD4F6D7"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17. Participar en las actividades de la empresa con respeto y actitudes de tolerancia.</w:t>
      </w:r>
    </w:p>
    <w:p w:rsidRPr="00003028" w:rsidR="002748EC" w:rsidP="00003028" w:rsidRDefault="00E600B3" w14:paraId="740E5917"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18. Adaptarse a diferentes puestos de trabajo y nuevas situaciones laborales, originados por cambios tecnológicos y organizativos en los procesos productivos.</w:t>
      </w:r>
    </w:p>
    <w:p w:rsidRPr="00003028" w:rsidR="002748EC" w:rsidP="00003028" w:rsidRDefault="00E600B3" w14:paraId="657CB007"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19. Participar en el trabajo en equipo respetando la jerarquía definida en la organización.</w:t>
      </w:r>
    </w:p>
    <w:p w:rsidRPr="00003028" w:rsidR="002748EC" w:rsidP="00003028" w:rsidRDefault="002748EC" w14:paraId="7B79F34D" w14:textId="77777777">
      <w:pPr>
        <w:spacing w:after="240" w:line="240" w:lineRule="auto"/>
        <w:jc w:val="both"/>
        <w:rPr>
          <w:rFonts w:ascii="Times New Roman" w:hAnsi="Times New Roman"/>
        </w:rPr>
      </w:pPr>
    </w:p>
    <w:p w:rsidRPr="00003028" w:rsidR="002748EC" w:rsidP="00003028" w:rsidRDefault="002748EC" w14:paraId="1077CD5B" w14:textId="77777777">
      <w:pPr>
        <w:spacing w:after="240" w:line="240" w:lineRule="auto"/>
        <w:jc w:val="both"/>
        <w:rPr>
          <w:rFonts w:ascii="Times New Roman" w:hAnsi="Times New Roman"/>
          <w:b/>
        </w:rPr>
      </w:pPr>
      <w:r w:rsidRPr="00003028">
        <w:rPr>
          <w:rFonts w:ascii="Times New Roman" w:hAnsi="Times New Roman"/>
          <w:b/>
        </w:rPr>
        <w:t>Relación de cualificaciones y unidades de competencia del Catálogo Nacional de Cualificaciones Profesionales incluidas en el título.</w:t>
      </w:r>
    </w:p>
    <w:p w:rsidRPr="00003028" w:rsidR="002748EC" w:rsidP="00003028" w:rsidRDefault="00E600B3" w14:paraId="5F0DE39D" w14:textId="77777777">
      <w:pPr>
        <w:spacing w:after="240" w:line="240" w:lineRule="auto"/>
        <w:jc w:val="both"/>
        <w:rPr>
          <w:rFonts w:ascii="Times New Roman" w:hAnsi="Times New Roman"/>
        </w:rPr>
      </w:pPr>
      <w:r w:rsidRPr="00003028">
        <w:rPr>
          <w:rFonts w:ascii="Times New Roman" w:hAnsi="Times New Roman"/>
        </w:rPr>
        <w:tab/>
      </w:r>
      <w:r w:rsidRPr="00003028">
        <w:rPr>
          <w:rFonts w:ascii="Times New Roman" w:hAnsi="Times New Roman"/>
        </w:rPr>
        <w:t>En el art.</w:t>
      </w:r>
      <w:r w:rsidRPr="00003028" w:rsidR="002748EC">
        <w:rPr>
          <w:rFonts w:ascii="Times New Roman" w:hAnsi="Times New Roman"/>
        </w:rPr>
        <w:t xml:space="preserve"> 6 del Real Decreto que establece el título de Técnico en Gestión Administrativa se relacionan las siguientes cualificaciones profesionales completas:</w:t>
      </w:r>
    </w:p>
    <w:p w:rsidRPr="00003028" w:rsidR="002748EC" w:rsidP="00003028" w:rsidRDefault="00E600B3" w14:paraId="32E1E9C8"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Cualificaciones profesionales completas:</w:t>
      </w:r>
    </w:p>
    <w:p w:rsidRPr="00003028" w:rsidR="002748EC" w:rsidP="00003028" w:rsidRDefault="002748EC" w14:paraId="1FD27F24" w14:textId="77777777">
      <w:pPr>
        <w:numPr>
          <w:ilvl w:val="0"/>
          <w:numId w:val="47"/>
        </w:numPr>
        <w:spacing w:after="240" w:line="240" w:lineRule="auto"/>
        <w:jc w:val="both"/>
        <w:rPr>
          <w:rFonts w:ascii="Times New Roman" w:hAnsi="Times New Roman"/>
        </w:rPr>
      </w:pPr>
      <w:r w:rsidRPr="00003028">
        <w:rPr>
          <w:rFonts w:ascii="Times New Roman" w:hAnsi="Times New Roman"/>
        </w:rPr>
        <w:t>Actividades administrativas de recepción y relación con el cliente ADG307_2 (RD 107/2008, de 1 de febrero), que comprende las siguientes unidades de competencia:</w:t>
      </w:r>
    </w:p>
    <w:p w:rsidRPr="00003028" w:rsidR="002748EC" w:rsidP="00003028" w:rsidRDefault="00474945" w14:paraId="33068209" w14:textId="4497A00B">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 xml:space="preserve">UC0975_2: </w:t>
      </w:r>
      <w:r w:rsidRPr="00003028" w:rsidR="28E6104C">
        <w:rPr>
          <w:rFonts w:ascii="Times New Roman" w:hAnsi="Times New Roman"/>
        </w:rPr>
        <w:t>Decepcionar</w:t>
      </w:r>
      <w:r w:rsidRPr="00003028" w:rsidR="002748EC">
        <w:rPr>
          <w:rFonts w:ascii="Times New Roman" w:hAnsi="Times New Roman"/>
        </w:rPr>
        <w:t xml:space="preserve"> y procesar las comunicaciones internas y externas.</w:t>
      </w:r>
    </w:p>
    <w:p w:rsidRPr="00003028" w:rsidR="002748EC" w:rsidP="00003028" w:rsidRDefault="002748EC" w14:paraId="67D311FA" w14:textId="77777777">
      <w:pPr>
        <w:numPr>
          <w:ilvl w:val="0"/>
          <w:numId w:val="47"/>
        </w:numPr>
        <w:spacing w:after="240" w:line="240" w:lineRule="auto"/>
        <w:jc w:val="both"/>
        <w:rPr>
          <w:rFonts w:ascii="Times New Roman" w:hAnsi="Times New Roman"/>
        </w:rPr>
      </w:pPr>
      <w:r w:rsidRPr="00003028">
        <w:rPr>
          <w:rFonts w:ascii="Times New Roman" w:hAnsi="Times New Roman"/>
        </w:rPr>
        <w:t>Actividades de gestión administrativa ADG308_2 (RD 107/2008, de 1 de febrero), que comprende las siguientes unidades de competencia:</w:t>
      </w:r>
    </w:p>
    <w:p w:rsidRPr="00003028" w:rsidR="002748EC" w:rsidP="00003028" w:rsidRDefault="00474945" w14:paraId="2765A2AD"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UC0976_2: Realizar las gestiones administrativas del proceso comercial.</w:t>
      </w:r>
    </w:p>
    <w:p w:rsidRPr="00003028" w:rsidR="002748EC" w:rsidP="00003028" w:rsidRDefault="00474945" w14:paraId="011E8E2F"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UC0979_2: Realizar las gestiones administrativas de tesorería.</w:t>
      </w:r>
    </w:p>
    <w:p w:rsidRPr="00003028" w:rsidR="002748EC" w:rsidP="00003028" w:rsidRDefault="00474945" w14:paraId="0C41518E"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UC0980_2: Efectuar las actividades de apoyo administrativo de Recursos Humanos.</w:t>
      </w:r>
    </w:p>
    <w:p w:rsidRPr="00003028" w:rsidR="002748EC" w:rsidP="00003028" w:rsidRDefault="00474945" w14:paraId="40E27C12"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UC0981_2: Realizar registros contables.</w:t>
      </w:r>
    </w:p>
    <w:p w:rsidRPr="00003028" w:rsidR="002748EC" w:rsidP="00003028" w:rsidRDefault="00474945" w14:paraId="4BBE8875"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UC0973_1: Introducir datos y textos en terminales informáticos en condiciones de seguridad, calidad y eficiencia.</w:t>
      </w:r>
    </w:p>
    <w:p w:rsidRPr="00003028" w:rsidR="002748EC" w:rsidP="00003028" w:rsidRDefault="00474945" w14:paraId="6785BE6D"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UC0978_2: Gestionar el archivo en soporte convencional e informático.</w:t>
      </w:r>
    </w:p>
    <w:p w:rsidRPr="00003028" w:rsidR="002748EC" w:rsidP="00003028" w:rsidRDefault="00474945" w14:paraId="10E75835"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UC0233_2: Manejar aplicaciones ofimáticas en la gestión de la información y la documentación.</w:t>
      </w:r>
    </w:p>
    <w:p w:rsidRPr="00003028" w:rsidR="00825FE0" w:rsidP="00003028" w:rsidRDefault="00825FE0" w14:paraId="3C011F14" w14:textId="77777777">
      <w:pPr>
        <w:spacing w:after="240" w:line="240" w:lineRule="auto"/>
        <w:jc w:val="both"/>
        <w:rPr>
          <w:rFonts w:ascii="Times New Roman" w:hAnsi="Times New Roman"/>
        </w:rPr>
      </w:pPr>
    </w:p>
    <w:p w:rsidRPr="00003028" w:rsidR="002748EC" w:rsidP="00003028" w:rsidRDefault="002748EC" w14:paraId="121224E0" w14:textId="77777777">
      <w:pPr>
        <w:spacing w:after="240" w:line="240" w:lineRule="auto"/>
        <w:jc w:val="both"/>
        <w:rPr>
          <w:rFonts w:ascii="Times New Roman" w:hAnsi="Times New Roman"/>
        </w:rPr>
      </w:pPr>
      <w:r w:rsidRPr="00003028">
        <w:rPr>
          <w:rFonts w:ascii="Times New Roman" w:hAnsi="Times New Roman"/>
          <w:b/>
          <w:lang w:eastAsia="en-US"/>
        </w:rPr>
        <w:t>Objetivos generales del ciclo</w:t>
      </w:r>
    </w:p>
    <w:p w:rsidRPr="00003028" w:rsidR="002748EC" w:rsidP="00003028" w:rsidRDefault="00825FE0" w14:paraId="5D1D5A59"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En el artículo 9 del mismo Real Decreto se enumeran los siguientes objetivos generales de este ciclo formativo:</w:t>
      </w:r>
    </w:p>
    <w:p w:rsidRPr="00003028" w:rsidR="002748EC" w:rsidP="00003028" w:rsidRDefault="00825FE0" w14:paraId="4A1FF248"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 Analizar el flujo de información y la tipología y finalidad de los documentos o comunicaciones que se utilizan en la empresa, para tramitarlos.</w:t>
      </w:r>
    </w:p>
    <w:p w:rsidRPr="00003028" w:rsidR="002748EC" w:rsidP="00003028" w:rsidRDefault="00825FE0" w14:paraId="469E87DA"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2. Analizar los documentos o comunicaciones que se utilizan en la empresa, reconociendo su estructura, elementos y características para elaborarlos.</w:t>
      </w:r>
    </w:p>
    <w:p w:rsidRPr="00003028" w:rsidR="002748EC" w:rsidP="00003028" w:rsidRDefault="00825FE0" w14:paraId="4ACE8BEA"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3. Identificar y seleccionar las expresiones en lengua inglesa, propias de la empresa, para elaborar documentos y comunicaciones.</w:t>
      </w:r>
    </w:p>
    <w:p w:rsidRPr="00003028" w:rsidR="002748EC" w:rsidP="00003028" w:rsidRDefault="00825FE0" w14:paraId="70DA620D"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4. Analizar las posibilidades de las aplicaciones y equipos informáticos, relacionándolas con su empleo más eficaz en el tratamiento de la información para elaborar documentos y comunicaciones.</w:t>
      </w:r>
    </w:p>
    <w:p w:rsidRPr="00003028" w:rsidR="002748EC" w:rsidP="00003028" w:rsidRDefault="00825FE0" w14:paraId="04F088F5"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5. Realizar documentos y comunicaciones en el formato característico y con las condiciones de calidad correspondiente, aplicando las técnicas de tratamiento de la información en su elaboración.</w:t>
      </w:r>
    </w:p>
    <w:p w:rsidRPr="00003028" w:rsidR="002748EC" w:rsidP="00003028" w:rsidRDefault="00825FE0" w14:paraId="1AC2D8C7"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6. Analizar y elegir los sistemas y técnicas de preservación de comunicaciones y documentos adecuados a cada caso, aplicándolas de forma manual e informática para clasificarlos, registrarlos y archivarlos.</w:t>
      </w:r>
      <w:r w:rsidRPr="00003028">
        <w:rPr>
          <w:rFonts w:ascii="Times New Roman" w:hAnsi="Times New Roman"/>
        </w:rPr>
        <w:tab/>
      </w:r>
    </w:p>
    <w:p w:rsidRPr="00003028" w:rsidR="002748EC" w:rsidP="00003028" w:rsidRDefault="00825FE0" w14:paraId="4002FF7E"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7. Interpretar la normativa y metodología contable, analizando la problemática contable que puede darse en una empresa, así como la documentación asociada para su registro.</w:t>
      </w:r>
    </w:p>
    <w:p w:rsidRPr="00003028" w:rsidR="002748EC" w:rsidP="00003028" w:rsidRDefault="00825FE0" w14:paraId="4E105D43"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8. Introducir asientos contables manualmente y en aplicaciones informáticas específicas, siguiendo la normativa en vigor para registrar contablemente la documentación.</w:t>
      </w:r>
    </w:p>
    <w:p w:rsidRPr="00003028" w:rsidR="002748EC" w:rsidP="00003028" w:rsidRDefault="00825FE0" w14:paraId="64D6C108"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9. Comparar y evaluar los elementos que intervienen en la gestión de la tesorería, los productos y servicios financieros básicos y los documentos relacionados con los mismos, comprobando las necesidades de liquidez y financiación de la empresa para realizar las gestiones administrativas relacionadas.</w:t>
      </w:r>
    </w:p>
    <w:p w:rsidRPr="00003028" w:rsidR="002748EC" w:rsidP="00003028" w:rsidRDefault="00825FE0" w14:paraId="1DB84D1D"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10. Efectuar cálculos básicos de productos y servicios financieros, empleando principios de matemática financiera elemental para realizar las gestiones administrativas de tesorería.</w:t>
      </w:r>
    </w:p>
    <w:p w:rsidRPr="00003028" w:rsidR="00825FE0" w:rsidP="00003028" w:rsidRDefault="00825FE0" w14:paraId="42731904"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11. Reconocer la normativa legal aplicable, las técnicas de gestión asociadas y las funciones del departamento de recursos humanos, analizando la problemática laboral que puede darse en una empresa y la documentación relacionada para realizar la gestión administrativa de los recursos humanos.</w:t>
      </w:r>
    </w:p>
    <w:p w:rsidRPr="00003028" w:rsidR="002748EC" w:rsidP="00003028" w:rsidRDefault="00825FE0" w14:paraId="5493933B" w14:textId="1612D7D9">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 xml:space="preserve">12. Identificar y preparar la documentación </w:t>
      </w:r>
      <w:r w:rsidRPr="00003028" w:rsidR="009B6D89">
        <w:rPr>
          <w:rFonts w:ascii="Times New Roman" w:hAnsi="Times New Roman"/>
        </w:rPr>
        <w:t>relevante,</w:t>
      </w:r>
      <w:r w:rsidRPr="00003028" w:rsidR="002748EC">
        <w:rPr>
          <w:rFonts w:ascii="Times New Roman" w:hAnsi="Times New Roman"/>
        </w:rPr>
        <w:t xml:space="preserve"> así como las actuaciones que se deben desarrollar, interpretando la política de la empresa para efectuar las gestiones administrativas de las áreas de selección y formación de los recursos humanos. </w:t>
      </w:r>
    </w:p>
    <w:p w:rsidRPr="00003028" w:rsidR="002748EC" w:rsidP="00003028" w:rsidRDefault="00825FE0" w14:paraId="3C842409"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13. Cumplimentar documentación y preparar informes consultando la normativa en vigor y las vías de acceso (Internet, oficinas de atención al público) a la Administración Pública y empleando, en su caso, aplicaciones informáticas ad hoc para prestar apoyo administrativo en el área de gestión laboral de la empresa.</w:t>
      </w:r>
    </w:p>
    <w:p w:rsidRPr="00003028" w:rsidR="002748EC" w:rsidP="00003028" w:rsidRDefault="00825FE0" w14:paraId="346752CC"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14. Seleccionar datos y cumplimentar documentos derivados del área comercial, interpretando normas mercantiles y fiscales para realizar las gestiones administrativas correspondientes.</w:t>
      </w:r>
    </w:p>
    <w:p w:rsidRPr="00003028" w:rsidR="002748EC" w:rsidP="00003028" w:rsidRDefault="00825FE0" w14:paraId="7AE03AAA"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15. Transmitir comunicaciones de forma oral, telemática o escrita, adecuándolas a cada caso y analizando los protocolos de calidad e imagen empresarial o institucional para desempeñar las actividades de atención al cliente/usuario.</w:t>
      </w:r>
    </w:p>
    <w:p w:rsidRPr="00003028" w:rsidR="002748EC" w:rsidP="00003028" w:rsidRDefault="00825FE0" w14:paraId="073794CE"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16. Identificar las normas de calidad y seguridad y de prevención de riesgos laborales y ambientales, reconociendo los factores de riesgo y parámetros de calidad para aplicar los protocolos correspondientes en el desarrollo del trabajo.</w:t>
      </w:r>
    </w:p>
    <w:p w:rsidRPr="00003028" w:rsidR="002748EC" w:rsidP="00003028" w:rsidRDefault="00825FE0" w14:paraId="7A545EDA"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17. Reconocer las principales aplicaciones informáticas de gestión para su uso asiduo en el desempeño de la actividad administrativa.</w:t>
      </w:r>
    </w:p>
    <w:p w:rsidRPr="00003028" w:rsidR="002748EC" w:rsidP="00003028" w:rsidRDefault="00825FE0" w14:paraId="11C7BDFF"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18. Valorar las actividades de trabajo en un proceso productivo, identificando su aportación al proceso global para conseguir los objetivos de la producción.</w:t>
      </w:r>
    </w:p>
    <w:p w:rsidRPr="00003028" w:rsidR="002748EC" w:rsidP="00003028" w:rsidRDefault="00825FE0" w14:paraId="36D08939"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19. Valorar la diversidad de opiniones como fuente de enriquecimiento, reconociendo otras prácticas, ideas o creencias, para resolver problemas y tomar decisiones.</w:t>
      </w:r>
    </w:p>
    <w:p w:rsidRPr="00003028" w:rsidR="002748EC" w:rsidP="00003028" w:rsidRDefault="00825FE0" w14:paraId="792D2246"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20. Reconocer e identificar posibilidades de mejora profesional, recabando información y adquiriendo conocimientos para la innovación y actualización en el ámbito de su trabajo.</w:t>
      </w:r>
    </w:p>
    <w:p w:rsidRPr="00003028" w:rsidR="002748EC" w:rsidP="00003028" w:rsidRDefault="00825FE0" w14:paraId="5388DE13" w14:textId="77777777">
      <w:pPr>
        <w:spacing w:after="240" w:line="240" w:lineRule="auto"/>
        <w:jc w:val="both"/>
        <w:rPr>
          <w:rFonts w:ascii="Times New Roman" w:hAnsi="Times New Roman"/>
        </w:rPr>
      </w:pPr>
      <w:r w:rsidRPr="00003028">
        <w:rPr>
          <w:rFonts w:ascii="Times New Roman" w:hAnsi="Times New Roman"/>
        </w:rPr>
        <w:tab/>
      </w:r>
      <w:r w:rsidRPr="00003028" w:rsidR="002748EC">
        <w:rPr>
          <w:rFonts w:ascii="Times New Roman" w:hAnsi="Times New Roman"/>
        </w:rPr>
        <w:t>21. Reconocer sus derechos y deberes como agente activo en la sociedad, analizando el marco legal que regula las condiciones sociales y laborales para participar como ciudadano democrático.</w:t>
      </w:r>
    </w:p>
    <w:p w:rsidRPr="00003028" w:rsidR="002748EC" w:rsidP="00003028" w:rsidRDefault="00825FE0" w14:paraId="44BC687A" w14:textId="77777777">
      <w:pPr>
        <w:spacing w:after="240" w:line="240" w:lineRule="auto"/>
        <w:jc w:val="both"/>
        <w:rPr>
          <w:rFonts w:ascii="Times New Roman" w:hAnsi="Times New Roman" w:eastAsia="Calibri"/>
          <w:b/>
          <w:lang w:val="es-ES_tradnl" w:bidi="ar-EG"/>
        </w:rPr>
      </w:pPr>
      <w:r w:rsidRPr="00003028">
        <w:rPr>
          <w:rFonts w:ascii="Times New Roman" w:hAnsi="Times New Roman"/>
        </w:rPr>
        <w:tab/>
      </w:r>
      <w:r w:rsidRPr="00003028" w:rsidR="002748EC">
        <w:rPr>
          <w:rFonts w:ascii="Times New Roman" w:hAnsi="Times New Roman"/>
        </w:rPr>
        <w:t>22. Reconocer e identificar las posibilidades de negocio, analizando el mercado y estudiando la viabilidad empresarial para la generación de su propio empleo.</w:t>
      </w:r>
    </w:p>
    <w:p w:rsidRPr="00003028" w:rsidR="002748EC" w:rsidP="00003028" w:rsidRDefault="002748EC" w14:paraId="0B00E78A" w14:textId="77777777">
      <w:pPr>
        <w:numPr>
          <w:ilvl w:val="0"/>
          <w:numId w:val="46"/>
        </w:numPr>
        <w:autoSpaceDE w:val="0"/>
        <w:autoSpaceDN w:val="0"/>
        <w:adjustRightInd w:val="0"/>
        <w:spacing w:after="0" w:line="360" w:lineRule="auto"/>
        <w:jc w:val="both"/>
        <w:rPr>
          <w:rFonts w:ascii="Times New Roman" w:hAnsi="Times New Roman" w:eastAsia="Calibri"/>
          <w:b/>
          <w:lang w:val="es-ES_tradnl" w:bidi="ar-EG"/>
        </w:rPr>
      </w:pPr>
      <w:r w:rsidRPr="00003028">
        <w:rPr>
          <w:rFonts w:ascii="Times New Roman" w:hAnsi="Times New Roman" w:eastAsia="Calibri"/>
          <w:b/>
          <w:lang w:val="es-ES_tradnl" w:bidi="ar-EG"/>
        </w:rPr>
        <w:t>O</w:t>
      </w:r>
      <w:r w:rsidRPr="00003028" w:rsidR="00EB27F5">
        <w:rPr>
          <w:rFonts w:ascii="Times New Roman" w:hAnsi="Times New Roman" w:eastAsia="Calibri"/>
          <w:b/>
          <w:lang w:val="es-ES_tradnl" w:bidi="ar-EG"/>
        </w:rPr>
        <w:t>BJETIVOS DEL MÓDULO</w:t>
      </w:r>
      <w:r w:rsidRPr="00003028">
        <w:rPr>
          <w:rFonts w:ascii="Times New Roman" w:hAnsi="Times New Roman" w:eastAsia="Calibri"/>
          <w:b/>
          <w:lang w:val="es-ES_tradnl" w:bidi="ar-EG"/>
        </w:rPr>
        <w:t>.</w:t>
      </w:r>
    </w:p>
    <w:p w:rsidRPr="00003028" w:rsidR="002748EC" w:rsidP="00003028" w:rsidRDefault="006D71DA" w14:paraId="3CBF5D18" w14:textId="5B49E21B">
      <w:pPr>
        <w:pStyle w:val="Prrafodelista"/>
        <w:spacing w:after="240" w:line="240" w:lineRule="auto"/>
        <w:ind w:left="0"/>
        <w:jc w:val="both"/>
        <w:rPr>
          <w:rFonts w:ascii="Times New Roman" w:hAnsi="Times New Roman" w:eastAsia="Calibri"/>
          <w:color w:val="FF0000"/>
          <w:lang w:bidi="ar-EG"/>
        </w:rPr>
      </w:pPr>
      <w:r w:rsidRPr="00003028">
        <w:rPr>
          <w:rFonts w:ascii="Times New Roman" w:hAnsi="Times New Roman"/>
        </w:rPr>
        <w:tab/>
      </w:r>
      <w:r w:rsidRPr="00003028" w:rsidR="001E2007">
        <w:rPr>
          <w:rFonts w:ascii="Times New Roman" w:hAnsi="Times New Roman"/>
        </w:rPr>
        <w:t xml:space="preserve">La formación del módulo contribuye a alcanzar la totalidad </w:t>
      </w:r>
      <w:r w:rsidRPr="00003028" w:rsidR="009B6D89">
        <w:rPr>
          <w:rFonts w:ascii="Times New Roman" w:hAnsi="Times New Roman"/>
        </w:rPr>
        <w:t>de las</w:t>
      </w:r>
      <w:r w:rsidRPr="00003028" w:rsidR="001E2007">
        <w:rPr>
          <w:rFonts w:ascii="Times New Roman" w:hAnsi="Times New Roman"/>
        </w:rPr>
        <w:t xml:space="preserve"> competencias del título, y la totalidad de los objetivos generales del ciclo formativo.</w:t>
      </w:r>
    </w:p>
    <w:p w:rsidRPr="00003028" w:rsidR="002748EC" w:rsidP="00003028" w:rsidRDefault="7FC7C3F5" w14:paraId="146331E5" w14:textId="2CD0DBF3">
      <w:pPr>
        <w:numPr>
          <w:ilvl w:val="0"/>
          <w:numId w:val="46"/>
        </w:numPr>
        <w:autoSpaceDE w:val="0"/>
        <w:autoSpaceDN w:val="0"/>
        <w:adjustRightInd w:val="0"/>
        <w:spacing w:after="0" w:line="360" w:lineRule="auto"/>
        <w:jc w:val="both"/>
        <w:rPr>
          <w:rFonts w:ascii="Times New Roman" w:hAnsi="Times New Roman" w:eastAsia="Calibri"/>
          <w:b/>
          <w:bCs/>
          <w:lang w:bidi="ar-EG"/>
        </w:rPr>
      </w:pPr>
      <w:r w:rsidRPr="00003028">
        <w:rPr>
          <w:rFonts w:ascii="Times New Roman" w:hAnsi="Times New Roman" w:eastAsia="Calibri"/>
          <w:b/>
          <w:bCs/>
          <w:lang w:bidi="ar-EG"/>
        </w:rPr>
        <w:t>RESULTADOS DE APRENDIZAJES</w:t>
      </w:r>
      <w:r w:rsidRPr="00003028" w:rsidR="44F80E68">
        <w:rPr>
          <w:rFonts w:ascii="Times New Roman" w:hAnsi="Times New Roman" w:eastAsia="Calibri"/>
          <w:b/>
          <w:bCs/>
          <w:lang w:bidi="ar-EG"/>
        </w:rPr>
        <w:t xml:space="preserve"> Y CRITERIOS DE EVALUACIÓN.</w:t>
      </w:r>
    </w:p>
    <w:tbl>
      <w:tblPr>
        <w:tblStyle w:val="Tablaconcuadrcula"/>
        <w:tblW w:w="0" w:type="auto"/>
        <w:tblLayout w:type="fixed"/>
        <w:tblLook w:val="04A0" w:firstRow="1" w:lastRow="0" w:firstColumn="1" w:lastColumn="0" w:noHBand="0" w:noVBand="1"/>
      </w:tblPr>
      <w:tblGrid>
        <w:gridCol w:w="4279"/>
        <w:gridCol w:w="4737"/>
      </w:tblGrid>
      <w:tr w:rsidRPr="00003028" w:rsidR="2FCC3587" w:rsidTr="2FCC3587" w14:paraId="05493FE2" w14:textId="77777777">
        <w:trPr>
          <w:trHeight w:val="300"/>
        </w:trPr>
        <w:tc>
          <w:tcPr>
            <w:tcW w:w="4279" w:type="dxa"/>
            <w:tcBorders>
              <w:top w:val="single" w:color="auto" w:sz="8" w:space="0"/>
              <w:left w:val="single" w:color="auto" w:sz="8" w:space="0"/>
              <w:bottom w:val="single" w:color="auto" w:sz="8" w:space="0"/>
              <w:right w:val="single" w:color="auto" w:sz="8" w:space="0"/>
            </w:tcBorders>
            <w:shd w:val="clear" w:color="auto" w:fill="D9D9D9" w:themeFill="background1" w:themeFillShade="D9"/>
            <w:tcMar>
              <w:left w:w="108" w:type="dxa"/>
              <w:right w:w="108" w:type="dxa"/>
            </w:tcMar>
          </w:tcPr>
          <w:p w:rsidRPr="00003028" w:rsidR="2FCC3587" w:rsidP="00003028" w:rsidRDefault="2FCC3587" w14:paraId="081539DB" w14:textId="5011C1B3">
            <w:pPr>
              <w:spacing w:after="0"/>
              <w:jc w:val="both"/>
              <w:rPr>
                <w:rFonts w:ascii="Times New Roman" w:hAnsi="Times New Roman"/>
                <w:szCs w:val="22"/>
              </w:rPr>
            </w:pPr>
            <w:r w:rsidRPr="00003028">
              <w:rPr>
                <w:rFonts w:ascii="Times New Roman" w:hAnsi="Times New Roman" w:eastAsia="Arial"/>
                <w:b/>
                <w:bCs/>
                <w:szCs w:val="22"/>
              </w:rPr>
              <w:t>Resultados de aprendizaje</w:t>
            </w:r>
          </w:p>
        </w:tc>
        <w:tc>
          <w:tcPr>
            <w:tcW w:w="4737" w:type="dxa"/>
            <w:tcBorders>
              <w:top w:val="single" w:color="auto" w:sz="8" w:space="0"/>
              <w:left w:val="single" w:color="auto" w:sz="8" w:space="0"/>
              <w:bottom w:val="single" w:color="auto" w:sz="8" w:space="0"/>
              <w:right w:val="single" w:color="auto" w:sz="8" w:space="0"/>
            </w:tcBorders>
            <w:shd w:val="clear" w:color="auto" w:fill="D9D9D9" w:themeFill="background1" w:themeFillShade="D9"/>
            <w:tcMar>
              <w:left w:w="108" w:type="dxa"/>
              <w:right w:w="108" w:type="dxa"/>
            </w:tcMar>
          </w:tcPr>
          <w:p w:rsidRPr="00003028" w:rsidR="2FCC3587" w:rsidP="00003028" w:rsidRDefault="2FCC3587" w14:paraId="3E44A007" w14:textId="28524DAE">
            <w:pPr>
              <w:spacing w:after="0"/>
              <w:jc w:val="both"/>
              <w:rPr>
                <w:rFonts w:ascii="Times New Roman" w:hAnsi="Times New Roman"/>
                <w:szCs w:val="22"/>
              </w:rPr>
            </w:pPr>
            <w:r w:rsidRPr="00003028">
              <w:rPr>
                <w:rFonts w:ascii="Times New Roman" w:hAnsi="Times New Roman" w:eastAsia="Arial"/>
                <w:b/>
                <w:bCs/>
                <w:color w:val="000000" w:themeColor="text1"/>
                <w:szCs w:val="22"/>
              </w:rPr>
              <w:t>Criterios de evaluación</w:t>
            </w:r>
          </w:p>
        </w:tc>
      </w:tr>
      <w:tr w:rsidRPr="00003028" w:rsidR="2FCC3587" w:rsidTr="2FCC3587" w14:paraId="3B10988C" w14:textId="77777777">
        <w:trPr>
          <w:trHeight w:val="300"/>
        </w:trPr>
        <w:tc>
          <w:tcPr>
            <w:tcW w:w="4279" w:type="dxa"/>
            <w:tcBorders>
              <w:top w:val="single" w:color="auto" w:sz="8" w:space="0"/>
              <w:left w:val="single" w:color="auto" w:sz="8" w:space="0"/>
              <w:bottom w:val="single" w:color="auto" w:sz="8" w:space="0"/>
              <w:right w:val="single" w:color="auto" w:sz="8" w:space="0"/>
            </w:tcBorders>
            <w:tcMar>
              <w:left w:w="108" w:type="dxa"/>
              <w:right w:w="108" w:type="dxa"/>
            </w:tcMar>
          </w:tcPr>
          <w:p w:rsidRPr="00003028" w:rsidR="2FCC3587" w:rsidP="00003028" w:rsidRDefault="2FCC3587" w14:paraId="312E6A74" w14:textId="6A487001">
            <w:pPr>
              <w:spacing w:after="0"/>
              <w:jc w:val="both"/>
              <w:rPr>
                <w:rFonts w:ascii="Times New Roman" w:hAnsi="Times New Roman"/>
                <w:szCs w:val="22"/>
              </w:rPr>
            </w:pPr>
            <w:r w:rsidRPr="00003028">
              <w:rPr>
                <w:rFonts w:ascii="Times New Roman" w:hAnsi="Times New Roman" w:eastAsia="Arial"/>
                <w:szCs w:val="22"/>
              </w:rPr>
              <w:t>RA1. Identifica las características del proyecto de empresa creada en el aula tomando parte en la actividad que esta desarrolla.</w:t>
            </w:r>
          </w:p>
          <w:p w:rsidRPr="00003028" w:rsidR="2FCC3587" w:rsidP="00003028" w:rsidRDefault="2FCC3587" w14:paraId="18C96E19" w14:textId="5BA2DF10">
            <w:pPr>
              <w:spacing w:after="0"/>
              <w:jc w:val="both"/>
              <w:rPr>
                <w:rFonts w:ascii="Times New Roman" w:hAnsi="Times New Roman"/>
                <w:szCs w:val="22"/>
              </w:rPr>
            </w:pPr>
            <w:r w:rsidRPr="00003028">
              <w:rPr>
                <w:rFonts w:ascii="Times New Roman" w:hAnsi="Times New Roman" w:eastAsia="Arial"/>
                <w:szCs w:val="22"/>
              </w:rPr>
              <w:t xml:space="preserve"> </w:t>
            </w:r>
          </w:p>
          <w:p w:rsidRPr="00003028" w:rsidR="2FCC3587" w:rsidP="00003028" w:rsidRDefault="2FCC3587" w14:paraId="0281B584" w14:textId="535AFD01">
            <w:pPr>
              <w:spacing w:after="0"/>
              <w:jc w:val="both"/>
              <w:rPr>
                <w:rFonts w:ascii="Times New Roman" w:hAnsi="Times New Roman"/>
                <w:szCs w:val="22"/>
              </w:rPr>
            </w:pPr>
            <w:r w:rsidRPr="00003028">
              <w:rPr>
                <w:rFonts w:ascii="Times New Roman" w:hAnsi="Times New Roman" w:eastAsia="Arial"/>
                <w:szCs w:val="22"/>
              </w:rPr>
              <w:t xml:space="preserve"> </w:t>
            </w:r>
          </w:p>
        </w:tc>
        <w:tc>
          <w:tcPr>
            <w:tcW w:w="4737" w:type="dxa"/>
            <w:tcBorders>
              <w:top w:val="single" w:color="auto" w:sz="8" w:space="0"/>
              <w:left w:val="single" w:color="auto" w:sz="8" w:space="0"/>
              <w:bottom w:val="single" w:color="auto" w:sz="8" w:space="0"/>
              <w:right w:val="single" w:color="auto" w:sz="8" w:space="0"/>
            </w:tcBorders>
            <w:tcMar>
              <w:left w:w="108" w:type="dxa"/>
              <w:right w:w="108" w:type="dxa"/>
            </w:tcMar>
          </w:tcPr>
          <w:p w:rsidRPr="00003028" w:rsidR="2FCC3587" w:rsidP="00003028" w:rsidRDefault="2FCC3587" w14:paraId="6822F5E0" w14:textId="3A70BF31">
            <w:pPr>
              <w:spacing w:after="0"/>
              <w:jc w:val="both"/>
              <w:rPr>
                <w:rFonts w:ascii="Times New Roman" w:hAnsi="Times New Roman"/>
                <w:szCs w:val="22"/>
              </w:rPr>
            </w:pPr>
            <w:r w:rsidRPr="00003028">
              <w:rPr>
                <w:rFonts w:ascii="Times New Roman" w:hAnsi="Times New Roman" w:eastAsia="Arial"/>
                <w:color w:val="000000" w:themeColor="text1"/>
                <w:szCs w:val="22"/>
              </w:rPr>
              <w:t>a) Se han identificado las características internas y externas de la empresa creada en el aula.</w:t>
            </w:r>
          </w:p>
          <w:p w:rsidRPr="00003028" w:rsidR="2FCC3587" w:rsidP="00003028" w:rsidRDefault="2FCC3587" w14:paraId="2F9EE2BB" w14:textId="19251CD7">
            <w:pPr>
              <w:spacing w:after="0"/>
              <w:jc w:val="both"/>
              <w:rPr>
                <w:rFonts w:ascii="Times New Roman" w:hAnsi="Times New Roman"/>
                <w:szCs w:val="22"/>
              </w:rPr>
            </w:pPr>
            <w:r w:rsidRPr="00003028">
              <w:rPr>
                <w:rFonts w:ascii="Times New Roman" w:hAnsi="Times New Roman" w:eastAsia="Arial"/>
                <w:color w:val="000000" w:themeColor="text1"/>
                <w:szCs w:val="22"/>
              </w:rPr>
              <w:t>b) Se han identificado los elementos que constituyen la red logística de la empresa creada: proveedores, clientes, sistemas de producción y/o comercialización, almacenaje, y otros.</w:t>
            </w:r>
          </w:p>
          <w:p w:rsidRPr="00003028" w:rsidR="2FCC3587" w:rsidP="00003028" w:rsidRDefault="2FCC3587" w14:paraId="420DE599" w14:textId="0FEBF4BA">
            <w:pPr>
              <w:spacing w:after="0"/>
              <w:jc w:val="both"/>
              <w:rPr>
                <w:rFonts w:ascii="Times New Roman" w:hAnsi="Times New Roman"/>
                <w:szCs w:val="22"/>
              </w:rPr>
            </w:pPr>
            <w:r w:rsidRPr="00003028">
              <w:rPr>
                <w:rFonts w:ascii="Times New Roman" w:hAnsi="Times New Roman" w:eastAsia="Arial"/>
                <w:color w:val="000000" w:themeColor="text1"/>
                <w:szCs w:val="22"/>
              </w:rPr>
              <w:t>c) Se han identificado los procedimientos de trabajo en el desarrollo del proceso productivo o comercial.</w:t>
            </w:r>
          </w:p>
          <w:p w:rsidRPr="00003028" w:rsidR="2FCC3587" w:rsidP="00003028" w:rsidRDefault="2FCC3587" w14:paraId="79528B50" w14:textId="06904ADB">
            <w:pPr>
              <w:spacing w:after="0"/>
              <w:jc w:val="both"/>
              <w:rPr>
                <w:rFonts w:ascii="Times New Roman" w:hAnsi="Times New Roman"/>
                <w:szCs w:val="22"/>
              </w:rPr>
            </w:pPr>
            <w:r w:rsidRPr="00003028">
              <w:rPr>
                <w:rFonts w:ascii="Times New Roman" w:hAnsi="Times New Roman" w:eastAsia="Arial"/>
                <w:color w:val="000000" w:themeColor="text1"/>
                <w:szCs w:val="22"/>
              </w:rPr>
              <w:t>d) Se han relacionado características del mercado, tipo de clientes y proveedores y su posible influencia en el desarrollo de la actividad empresarial.</w:t>
            </w:r>
          </w:p>
          <w:p w:rsidRPr="00003028" w:rsidR="2FCC3587" w:rsidP="00003028" w:rsidRDefault="2FCC3587" w14:paraId="3FA99082" w14:textId="130EE6FF">
            <w:pPr>
              <w:spacing w:after="0"/>
              <w:jc w:val="both"/>
              <w:rPr>
                <w:rFonts w:ascii="Times New Roman" w:hAnsi="Times New Roman"/>
                <w:szCs w:val="22"/>
              </w:rPr>
            </w:pPr>
            <w:r w:rsidRPr="00003028">
              <w:rPr>
                <w:rFonts w:ascii="Times New Roman" w:hAnsi="Times New Roman" w:eastAsia="Arial"/>
                <w:color w:val="000000" w:themeColor="text1"/>
                <w:szCs w:val="22"/>
              </w:rPr>
              <w:t>e) Se ha valorado la polivalencia de los puestos de trabajo administrativos en el desarrollo de la actividad de la empresa.</w:t>
            </w:r>
          </w:p>
          <w:p w:rsidRPr="00003028" w:rsidR="2FCC3587" w:rsidP="00003028" w:rsidRDefault="2FCC3587" w14:paraId="58399DED" w14:textId="052459EB">
            <w:pPr>
              <w:spacing w:after="0"/>
              <w:jc w:val="both"/>
              <w:rPr>
                <w:rFonts w:ascii="Times New Roman" w:hAnsi="Times New Roman"/>
                <w:szCs w:val="22"/>
              </w:rPr>
            </w:pPr>
            <w:r w:rsidRPr="00003028">
              <w:rPr>
                <w:rFonts w:ascii="Times New Roman" w:hAnsi="Times New Roman" w:eastAsia="Arial"/>
                <w:color w:val="000000" w:themeColor="text1"/>
                <w:szCs w:val="22"/>
              </w:rPr>
              <w:t>f) Se ha integrado en la empresa creada en el aula, describiendo su relación con el sector, su estructura organizativa y las funciones de cada departamento.</w:t>
            </w:r>
          </w:p>
        </w:tc>
      </w:tr>
      <w:tr w:rsidRPr="00003028" w:rsidR="2FCC3587" w:rsidTr="2FCC3587" w14:paraId="64978DB5" w14:textId="77777777">
        <w:trPr>
          <w:trHeight w:val="300"/>
        </w:trPr>
        <w:tc>
          <w:tcPr>
            <w:tcW w:w="4279" w:type="dxa"/>
            <w:tcBorders>
              <w:top w:val="single" w:color="auto" w:sz="8" w:space="0"/>
              <w:left w:val="single" w:color="auto" w:sz="8" w:space="0"/>
              <w:bottom w:val="single" w:color="auto" w:sz="8" w:space="0"/>
              <w:right w:val="single" w:color="auto" w:sz="8" w:space="0"/>
            </w:tcBorders>
            <w:tcMar>
              <w:left w:w="108" w:type="dxa"/>
              <w:right w:w="108" w:type="dxa"/>
            </w:tcMar>
          </w:tcPr>
          <w:p w:rsidRPr="00003028" w:rsidR="2FCC3587" w:rsidP="00003028" w:rsidRDefault="2FCC3587" w14:paraId="053C9391" w14:textId="6B28B7AF">
            <w:pPr>
              <w:spacing w:after="0"/>
              <w:jc w:val="both"/>
              <w:rPr>
                <w:rFonts w:ascii="Times New Roman" w:hAnsi="Times New Roman"/>
                <w:szCs w:val="22"/>
              </w:rPr>
            </w:pPr>
            <w:r w:rsidRPr="00003028">
              <w:rPr>
                <w:rFonts w:ascii="Times New Roman" w:hAnsi="Times New Roman" w:eastAsia="Arial"/>
                <w:szCs w:val="22"/>
              </w:rPr>
              <w:t>RA2. Transmite información entre las distintas áreas y a clientes internos y externos de la empresa creada en el aula reconociendo y aplicando técnicas de comunicación.</w:t>
            </w:r>
          </w:p>
          <w:p w:rsidRPr="00003028" w:rsidR="2FCC3587" w:rsidP="00003028" w:rsidRDefault="2FCC3587" w14:paraId="41A19C0A" w14:textId="4592D5FE">
            <w:pPr>
              <w:spacing w:after="0"/>
              <w:jc w:val="both"/>
              <w:rPr>
                <w:rFonts w:ascii="Times New Roman" w:hAnsi="Times New Roman"/>
                <w:szCs w:val="22"/>
              </w:rPr>
            </w:pPr>
            <w:r w:rsidRPr="00003028">
              <w:rPr>
                <w:rFonts w:ascii="Times New Roman" w:hAnsi="Times New Roman" w:eastAsia="Arial"/>
                <w:szCs w:val="22"/>
              </w:rPr>
              <w:t xml:space="preserve"> </w:t>
            </w:r>
          </w:p>
          <w:p w:rsidRPr="00003028" w:rsidR="2FCC3587" w:rsidP="00003028" w:rsidRDefault="2FCC3587" w14:paraId="48B4700F" w14:textId="24ECBE93">
            <w:pPr>
              <w:spacing w:after="0"/>
              <w:jc w:val="both"/>
              <w:rPr>
                <w:rFonts w:ascii="Times New Roman" w:hAnsi="Times New Roman"/>
                <w:szCs w:val="22"/>
              </w:rPr>
            </w:pPr>
            <w:r w:rsidRPr="00003028">
              <w:rPr>
                <w:rFonts w:ascii="Times New Roman" w:hAnsi="Times New Roman" w:eastAsia="Arial"/>
                <w:szCs w:val="22"/>
              </w:rPr>
              <w:t xml:space="preserve"> </w:t>
            </w:r>
          </w:p>
        </w:tc>
        <w:tc>
          <w:tcPr>
            <w:tcW w:w="4737" w:type="dxa"/>
            <w:tcBorders>
              <w:top w:val="single" w:color="auto" w:sz="8" w:space="0"/>
              <w:left w:val="single" w:color="auto" w:sz="8" w:space="0"/>
              <w:bottom w:val="single" w:color="auto" w:sz="8" w:space="0"/>
              <w:right w:val="single" w:color="auto" w:sz="8" w:space="0"/>
            </w:tcBorders>
            <w:tcMar>
              <w:left w:w="108" w:type="dxa"/>
              <w:right w:w="108" w:type="dxa"/>
            </w:tcMar>
          </w:tcPr>
          <w:p w:rsidRPr="00003028" w:rsidR="2FCC3587" w:rsidP="00003028" w:rsidRDefault="2FCC3587" w14:paraId="0121464E" w14:textId="62D77A52">
            <w:pPr>
              <w:spacing w:after="0"/>
              <w:jc w:val="both"/>
              <w:rPr>
                <w:rFonts w:ascii="Times New Roman" w:hAnsi="Times New Roman"/>
                <w:szCs w:val="22"/>
              </w:rPr>
            </w:pPr>
            <w:r w:rsidRPr="00003028">
              <w:rPr>
                <w:rFonts w:ascii="Times New Roman" w:hAnsi="Times New Roman" w:eastAsia="Arial"/>
                <w:szCs w:val="22"/>
              </w:rPr>
              <w:t>a) Se han utilizado la forma y técnicas adecuadas en la atención y asesoramiento a clientes internos y externos con la empresa.</w:t>
            </w:r>
          </w:p>
          <w:p w:rsidRPr="00003028" w:rsidR="2FCC3587" w:rsidP="00003028" w:rsidRDefault="2FCC3587" w14:paraId="6381525F" w14:textId="25B5FC9F">
            <w:pPr>
              <w:spacing w:after="0"/>
              <w:jc w:val="both"/>
              <w:rPr>
                <w:rFonts w:ascii="Times New Roman" w:hAnsi="Times New Roman"/>
                <w:szCs w:val="22"/>
              </w:rPr>
            </w:pPr>
            <w:r w:rsidRPr="00003028">
              <w:rPr>
                <w:rFonts w:ascii="Times New Roman" w:hAnsi="Times New Roman" w:eastAsia="Arial"/>
                <w:szCs w:val="22"/>
              </w:rPr>
              <w:t>b) Se ha mantenido una actitud correcta en la atención y asesoramiento a clientes internos y externos con la empresa.</w:t>
            </w:r>
          </w:p>
          <w:p w:rsidRPr="00003028" w:rsidR="2FCC3587" w:rsidP="00003028" w:rsidRDefault="2FCC3587" w14:paraId="707A9D13" w14:textId="128029BC">
            <w:pPr>
              <w:spacing w:after="0"/>
              <w:jc w:val="both"/>
              <w:rPr>
                <w:rFonts w:ascii="Times New Roman" w:hAnsi="Times New Roman"/>
                <w:szCs w:val="22"/>
              </w:rPr>
            </w:pPr>
            <w:r w:rsidRPr="00003028">
              <w:rPr>
                <w:rFonts w:ascii="Times New Roman" w:hAnsi="Times New Roman" w:eastAsia="Arial"/>
                <w:szCs w:val="22"/>
              </w:rPr>
              <w:t>c) Se ha transmitido la información de forma clara y precisa.</w:t>
            </w:r>
          </w:p>
          <w:p w:rsidRPr="00003028" w:rsidR="2FCC3587" w:rsidP="00003028" w:rsidRDefault="2FCC3587" w14:paraId="4658D523" w14:textId="2EF61E7F">
            <w:pPr>
              <w:spacing w:after="0"/>
              <w:jc w:val="both"/>
              <w:rPr>
                <w:rFonts w:ascii="Times New Roman" w:hAnsi="Times New Roman"/>
                <w:szCs w:val="22"/>
              </w:rPr>
            </w:pPr>
            <w:r w:rsidRPr="00003028">
              <w:rPr>
                <w:rFonts w:ascii="Times New Roman" w:hAnsi="Times New Roman" w:eastAsia="Arial"/>
                <w:szCs w:val="22"/>
              </w:rPr>
              <w:t>d) Se ha utilizado el tratamiento protocolario adecuado.</w:t>
            </w:r>
          </w:p>
          <w:p w:rsidRPr="00003028" w:rsidR="2FCC3587" w:rsidP="00003028" w:rsidRDefault="2FCC3587" w14:paraId="45E8D286" w14:textId="167461BC">
            <w:pPr>
              <w:spacing w:after="0"/>
              <w:jc w:val="both"/>
              <w:rPr>
                <w:rFonts w:ascii="Times New Roman" w:hAnsi="Times New Roman"/>
                <w:szCs w:val="22"/>
              </w:rPr>
            </w:pPr>
            <w:r w:rsidRPr="00003028">
              <w:rPr>
                <w:rFonts w:ascii="Times New Roman" w:hAnsi="Times New Roman" w:eastAsia="Arial"/>
                <w:szCs w:val="22"/>
              </w:rPr>
              <w:t>e) Se han identificado emisor y receptor en una conversación telefónica o presencial.</w:t>
            </w:r>
          </w:p>
          <w:p w:rsidRPr="00003028" w:rsidR="2FCC3587" w:rsidP="00003028" w:rsidRDefault="2FCC3587" w14:paraId="05370603" w14:textId="366CF279">
            <w:pPr>
              <w:spacing w:after="0"/>
              <w:jc w:val="both"/>
              <w:rPr>
                <w:rFonts w:ascii="Times New Roman" w:hAnsi="Times New Roman"/>
                <w:szCs w:val="22"/>
              </w:rPr>
            </w:pPr>
            <w:r w:rsidRPr="00003028">
              <w:rPr>
                <w:rFonts w:ascii="Times New Roman" w:hAnsi="Times New Roman" w:eastAsia="Arial"/>
                <w:szCs w:val="22"/>
              </w:rPr>
              <w:t>f) Se ha identificado al remitente y destinatario en comunicaciones escritas recibidas.</w:t>
            </w:r>
          </w:p>
          <w:p w:rsidRPr="00003028" w:rsidR="2FCC3587" w:rsidP="00003028" w:rsidRDefault="2FCC3587" w14:paraId="6C677CA6" w14:textId="34FA4685">
            <w:pPr>
              <w:spacing w:after="0"/>
              <w:jc w:val="both"/>
              <w:rPr>
                <w:rFonts w:ascii="Times New Roman" w:hAnsi="Times New Roman"/>
                <w:szCs w:val="22"/>
              </w:rPr>
            </w:pPr>
            <w:r w:rsidRPr="00003028">
              <w:rPr>
                <w:rFonts w:ascii="Times New Roman" w:hAnsi="Times New Roman" w:eastAsia="Arial"/>
                <w:szCs w:val="22"/>
              </w:rPr>
              <w:t>g) Se ha registrado la información relativa a las consultas realizadas en la herramienta de gestión de la relación con el cliente.</w:t>
            </w:r>
          </w:p>
          <w:p w:rsidRPr="00003028" w:rsidR="2FCC3587" w:rsidP="00003028" w:rsidRDefault="2FCC3587" w14:paraId="0CEFA843" w14:textId="6A88F0D0">
            <w:pPr>
              <w:spacing w:after="0"/>
              <w:jc w:val="both"/>
              <w:rPr>
                <w:rFonts w:ascii="Times New Roman" w:hAnsi="Times New Roman"/>
                <w:szCs w:val="22"/>
              </w:rPr>
            </w:pPr>
            <w:r w:rsidRPr="00003028">
              <w:rPr>
                <w:rFonts w:ascii="Times New Roman" w:hAnsi="Times New Roman" w:eastAsia="Arial"/>
                <w:szCs w:val="22"/>
              </w:rPr>
              <w:t>h) Se han aplicado técnicas de negociación básicas con clientes y proveedores.</w:t>
            </w:r>
          </w:p>
          <w:p w:rsidRPr="00003028" w:rsidR="2FCC3587" w:rsidP="00003028" w:rsidRDefault="2FCC3587" w14:paraId="3747E851" w14:textId="1B8A282A">
            <w:pPr>
              <w:spacing w:after="0"/>
              <w:jc w:val="both"/>
              <w:rPr>
                <w:rFonts w:ascii="Times New Roman" w:hAnsi="Times New Roman"/>
                <w:szCs w:val="22"/>
              </w:rPr>
            </w:pPr>
            <w:r w:rsidRPr="00003028">
              <w:rPr>
                <w:rFonts w:ascii="Times New Roman" w:hAnsi="Times New Roman" w:eastAsia="Arial"/>
                <w:szCs w:val="22"/>
              </w:rPr>
              <w:t xml:space="preserve"> </w:t>
            </w:r>
          </w:p>
        </w:tc>
      </w:tr>
      <w:tr w:rsidRPr="00003028" w:rsidR="2FCC3587" w:rsidTr="2FCC3587" w14:paraId="0C74F7A8" w14:textId="77777777">
        <w:trPr>
          <w:trHeight w:val="300"/>
        </w:trPr>
        <w:tc>
          <w:tcPr>
            <w:tcW w:w="4279" w:type="dxa"/>
            <w:tcBorders>
              <w:top w:val="single" w:color="auto" w:sz="8" w:space="0"/>
              <w:left w:val="single" w:color="auto" w:sz="8" w:space="0"/>
              <w:bottom w:val="single" w:color="auto" w:sz="8" w:space="0"/>
              <w:right w:val="single" w:color="auto" w:sz="8" w:space="0"/>
            </w:tcBorders>
            <w:tcMar>
              <w:left w:w="108" w:type="dxa"/>
              <w:right w:w="108" w:type="dxa"/>
            </w:tcMar>
          </w:tcPr>
          <w:p w:rsidRPr="00003028" w:rsidR="2FCC3587" w:rsidP="00003028" w:rsidRDefault="2FCC3587" w14:paraId="131D8E6A" w14:textId="6A7AA60B">
            <w:pPr>
              <w:spacing w:after="0"/>
              <w:jc w:val="both"/>
              <w:rPr>
                <w:rFonts w:ascii="Times New Roman" w:hAnsi="Times New Roman"/>
                <w:szCs w:val="22"/>
              </w:rPr>
            </w:pPr>
            <w:r w:rsidRPr="00003028">
              <w:rPr>
                <w:rFonts w:ascii="Times New Roman" w:hAnsi="Times New Roman" w:eastAsia="Arial"/>
                <w:szCs w:val="22"/>
              </w:rPr>
              <w:t>RA3. Organiza información explicando los diferentes métodos manuales y sistemas informáticos previstos.</w:t>
            </w:r>
          </w:p>
          <w:p w:rsidRPr="00003028" w:rsidR="2FCC3587" w:rsidP="00003028" w:rsidRDefault="2FCC3587" w14:paraId="3B57209E" w14:textId="2CA1CABB">
            <w:pPr>
              <w:spacing w:after="0"/>
              <w:jc w:val="both"/>
              <w:rPr>
                <w:rFonts w:ascii="Times New Roman" w:hAnsi="Times New Roman"/>
                <w:szCs w:val="22"/>
              </w:rPr>
            </w:pPr>
            <w:r w:rsidRPr="00003028">
              <w:rPr>
                <w:rFonts w:ascii="Times New Roman" w:hAnsi="Times New Roman" w:eastAsia="Arial"/>
                <w:szCs w:val="22"/>
              </w:rPr>
              <w:t xml:space="preserve"> </w:t>
            </w:r>
          </w:p>
          <w:p w:rsidRPr="00003028" w:rsidR="2FCC3587" w:rsidP="00003028" w:rsidRDefault="2FCC3587" w14:paraId="5AF47B56" w14:textId="1774C460">
            <w:pPr>
              <w:spacing w:after="0"/>
              <w:jc w:val="both"/>
              <w:rPr>
                <w:rFonts w:ascii="Times New Roman" w:hAnsi="Times New Roman"/>
                <w:szCs w:val="22"/>
              </w:rPr>
            </w:pPr>
            <w:r w:rsidRPr="00003028">
              <w:rPr>
                <w:rFonts w:ascii="Times New Roman" w:hAnsi="Times New Roman" w:eastAsia="Arial"/>
                <w:szCs w:val="22"/>
              </w:rPr>
              <w:t xml:space="preserve"> </w:t>
            </w:r>
          </w:p>
        </w:tc>
        <w:tc>
          <w:tcPr>
            <w:tcW w:w="4737" w:type="dxa"/>
            <w:tcBorders>
              <w:top w:val="single" w:color="auto" w:sz="8" w:space="0"/>
              <w:left w:val="single" w:color="auto" w:sz="8" w:space="0"/>
              <w:bottom w:val="single" w:color="auto" w:sz="8" w:space="0"/>
              <w:right w:val="single" w:color="auto" w:sz="8" w:space="0"/>
            </w:tcBorders>
            <w:tcMar>
              <w:left w:w="108" w:type="dxa"/>
              <w:right w:w="108" w:type="dxa"/>
            </w:tcMar>
          </w:tcPr>
          <w:p w:rsidRPr="00003028" w:rsidR="2FCC3587" w:rsidP="00003028" w:rsidRDefault="2FCC3587" w14:paraId="650B5D46" w14:textId="6C9A7C77">
            <w:pPr>
              <w:spacing w:after="0"/>
              <w:jc w:val="both"/>
              <w:rPr>
                <w:rFonts w:ascii="Times New Roman" w:hAnsi="Times New Roman"/>
                <w:szCs w:val="22"/>
              </w:rPr>
            </w:pPr>
            <w:r w:rsidRPr="00003028">
              <w:rPr>
                <w:rFonts w:ascii="Times New Roman" w:hAnsi="Times New Roman" w:eastAsia="Arial"/>
                <w:szCs w:val="22"/>
              </w:rPr>
              <w:t>a) Se han aplicado procedimientos adecuados para la obtención de información necesaria en la gestión de control de calidad del servicio prestado.</w:t>
            </w:r>
          </w:p>
          <w:p w:rsidRPr="00003028" w:rsidR="2FCC3587" w:rsidP="00003028" w:rsidRDefault="2FCC3587" w14:paraId="2035EEB8" w14:textId="28122E78">
            <w:pPr>
              <w:spacing w:after="0"/>
              <w:jc w:val="both"/>
              <w:rPr>
                <w:rFonts w:ascii="Times New Roman" w:hAnsi="Times New Roman"/>
                <w:szCs w:val="22"/>
              </w:rPr>
            </w:pPr>
            <w:r w:rsidRPr="00003028">
              <w:rPr>
                <w:rFonts w:ascii="Times New Roman" w:hAnsi="Times New Roman" w:eastAsia="Arial"/>
                <w:szCs w:val="22"/>
              </w:rPr>
              <w:t>b) Se ha tramitado correctamente la información ante la persona o departamento de la empresa que corresponda.</w:t>
            </w:r>
          </w:p>
          <w:p w:rsidRPr="00003028" w:rsidR="2FCC3587" w:rsidP="00003028" w:rsidRDefault="2FCC3587" w14:paraId="29BE5995" w14:textId="5FA3E654">
            <w:pPr>
              <w:spacing w:after="0"/>
              <w:jc w:val="both"/>
              <w:rPr>
                <w:rFonts w:ascii="Times New Roman" w:hAnsi="Times New Roman"/>
                <w:szCs w:val="22"/>
              </w:rPr>
            </w:pPr>
            <w:r w:rsidRPr="00003028">
              <w:rPr>
                <w:rFonts w:ascii="Times New Roman" w:hAnsi="Times New Roman" w:eastAsia="Arial"/>
                <w:szCs w:val="22"/>
              </w:rPr>
              <w:t>c) Se han aplicado las técnicas de organización de la información.</w:t>
            </w:r>
          </w:p>
          <w:p w:rsidRPr="00003028" w:rsidR="2FCC3587" w:rsidP="00003028" w:rsidRDefault="2FCC3587" w14:paraId="61E14BFF" w14:textId="0F685CD3">
            <w:pPr>
              <w:spacing w:after="0"/>
              <w:jc w:val="both"/>
              <w:rPr>
                <w:rFonts w:ascii="Times New Roman" w:hAnsi="Times New Roman"/>
                <w:szCs w:val="22"/>
              </w:rPr>
            </w:pPr>
            <w:r w:rsidRPr="00003028">
              <w:rPr>
                <w:rFonts w:ascii="Times New Roman" w:hAnsi="Times New Roman" w:eastAsia="Arial"/>
                <w:szCs w:val="22"/>
              </w:rPr>
              <w:t>d) Se ha analizado y sintetizado la información suministrada.</w:t>
            </w:r>
          </w:p>
          <w:p w:rsidRPr="00003028" w:rsidR="2FCC3587" w:rsidP="00003028" w:rsidRDefault="2FCC3587" w14:paraId="78119DF6" w14:textId="09BD1DE2">
            <w:pPr>
              <w:spacing w:after="0"/>
              <w:jc w:val="both"/>
              <w:rPr>
                <w:rFonts w:ascii="Times New Roman" w:hAnsi="Times New Roman"/>
                <w:szCs w:val="22"/>
              </w:rPr>
            </w:pPr>
            <w:r w:rsidRPr="00003028">
              <w:rPr>
                <w:rFonts w:ascii="Times New Roman" w:hAnsi="Times New Roman" w:eastAsia="Arial"/>
                <w:szCs w:val="22"/>
              </w:rPr>
              <w:t>e) Se ha manejado como usuario la aplicación informática de control y seguimiento de clientes, proveedores y otros.</w:t>
            </w:r>
          </w:p>
          <w:p w:rsidRPr="00003028" w:rsidR="2FCC3587" w:rsidP="00003028" w:rsidRDefault="2FCC3587" w14:paraId="526FA165" w14:textId="5ECD2955">
            <w:pPr>
              <w:spacing w:after="0"/>
              <w:jc w:val="both"/>
              <w:rPr>
                <w:rFonts w:ascii="Times New Roman" w:hAnsi="Times New Roman"/>
                <w:szCs w:val="22"/>
              </w:rPr>
            </w:pPr>
            <w:r w:rsidRPr="00003028">
              <w:rPr>
                <w:rFonts w:ascii="Times New Roman" w:hAnsi="Times New Roman" w:eastAsia="Arial"/>
                <w:szCs w:val="22"/>
              </w:rPr>
              <w:t xml:space="preserve">f) Se han aplicado las técnicas de archivo manuales e informáticas </w:t>
            </w:r>
            <w:proofErr w:type="spellStart"/>
            <w:r w:rsidRPr="00003028">
              <w:rPr>
                <w:rFonts w:ascii="Times New Roman" w:hAnsi="Times New Roman" w:eastAsia="Arial"/>
                <w:szCs w:val="22"/>
              </w:rPr>
              <w:t>predecididas</w:t>
            </w:r>
            <w:proofErr w:type="spellEnd"/>
            <w:r w:rsidRPr="00003028">
              <w:rPr>
                <w:rFonts w:ascii="Times New Roman" w:hAnsi="Times New Roman" w:eastAsia="Arial"/>
                <w:szCs w:val="22"/>
              </w:rPr>
              <w:t>.</w:t>
            </w:r>
          </w:p>
          <w:p w:rsidRPr="00003028" w:rsidR="2FCC3587" w:rsidP="00003028" w:rsidRDefault="2FCC3587" w14:paraId="7783A076" w14:textId="561AFFB6">
            <w:pPr>
              <w:spacing w:after="0"/>
              <w:jc w:val="both"/>
              <w:rPr>
                <w:rFonts w:ascii="Times New Roman" w:hAnsi="Times New Roman"/>
                <w:szCs w:val="22"/>
              </w:rPr>
            </w:pPr>
            <w:r w:rsidRPr="00003028">
              <w:rPr>
                <w:rFonts w:ascii="Times New Roman" w:hAnsi="Times New Roman" w:eastAsia="Arial"/>
                <w:szCs w:val="22"/>
              </w:rPr>
              <w:t xml:space="preserve"> </w:t>
            </w:r>
          </w:p>
        </w:tc>
      </w:tr>
      <w:tr w:rsidRPr="00003028" w:rsidR="2FCC3587" w:rsidTr="2FCC3587" w14:paraId="65A7701A" w14:textId="77777777">
        <w:trPr>
          <w:trHeight w:val="300"/>
        </w:trPr>
        <w:tc>
          <w:tcPr>
            <w:tcW w:w="4279" w:type="dxa"/>
            <w:tcBorders>
              <w:top w:val="single" w:color="auto" w:sz="8" w:space="0"/>
              <w:left w:val="single" w:color="auto" w:sz="8" w:space="0"/>
              <w:bottom w:val="single" w:color="auto" w:sz="8" w:space="0"/>
              <w:right w:val="single" w:color="auto" w:sz="8" w:space="0"/>
            </w:tcBorders>
            <w:tcMar>
              <w:left w:w="108" w:type="dxa"/>
              <w:right w:w="108" w:type="dxa"/>
            </w:tcMar>
          </w:tcPr>
          <w:p w:rsidRPr="00003028" w:rsidR="2FCC3587" w:rsidP="00003028" w:rsidRDefault="2FCC3587" w14:paraId="38545F11" w14:textId="69912A07">
            <w:pPr>
              <w:spacing w:after="0"/>
              <w:jc w:val="both"/>
              <w:rPr>
                <w:rFonts w:ascii="Times New Roman" w:hAnsi="Times New Roman"/>
                <w:szCs w:val="22"/>
              </w:rPr>
            </w:pPr>
            <w:r w:rsidRPr="00003028">
              <w:rPr>
                <w:rFonts w:ascii="Times New Roman" w:hAnsi="Times New Roman" w:eastAsia="Arial"/>
                <w:szCs w:val="22"/>
              </w:rPr>
              <w:t>RA4. Elabora documentación administrativa, distinguiendo y aplicando las tareas administrativas de cada uno de los departamentos de la empresa.</w:t>
            </w:r>
          </w:p>
          <w:p w:rsidRPr="00003028" w:rsidR="2FCC3587" w:rsidP="00003028" w:rsidRDefault="2FCC3587" w14:paraId="541EE0F8" w14:textId="72360899">
            <w:pPr>
              <w:spacing w:after="0"/>
              <w:jc w:val="both"/>
              <w:rPr>
                <w:rFonts w:ascii="Times New Roman" w:hAnsi="Times New Roman"/>
                <w:szCs w:val="22"/>
              </w:rPr>
            </w:pPr>
            <w:r w:rsidRPr="00003028">
              <w:rPr>
                <w:rFonts w:ascii="Times New Roman" w:hAnsi="Times New Roman" w:eastAsia="Arial"/>
                <w:szCs w:val="22"/>
              </w:rPr>
              <w:t xml:space="preserve"> </w:t>
            </w:r>
          </w:p>
          <w:p w:rsidRPr="00003028" w:rsidR="2FCC3587" w:rsidP="00003028" w:rsidRDefault="2FCC3587" w14:paraId="27653195" w14:textId="0B9FE416">
            <w:pPr>
              <w:spacing w:after="0"/>
              <w:jc w:val="both"/>
              <w:rPr>
                <w:rFonts w:ascii="Times New Roman" w:hAnsi="Times New Roman"/>
                <w:szCs w:val="22"/>
              </w:rPr>
            </w:pPr>
            <w:r w:rsidRPr="00003028">
              <w:rPr>
                <w:rFonts w:ascii="Times New Roman" w:hAnsi="Times New Roman" w:eastAsia="Arial"/>
                <w:szCs w:val="22"/>
              </w:rPr>
              <w:t xml:space="preserve"> </w:t>
            </w:r>
          </w:p>
        </w:tc>
        <w:tc>
          <w:tcPr>
            <w:tcW w:w="4737" w:type="dxa"/>
            <w:tcBorders>
              <w:top w:val="single" w:color="auto" w:sz="8" w:space="0"/>
              <w:left w:val="single" w:color="auto" w:sz="8" w:space="0"/>
              <w:bottom w:val="single" w:color="auto" w:sz="8" w:space="0"/>
              <w:right w:val="single" w:color="auto" w:sz="8" w:space="0"/>
            </w:tcBorders>
            <w:tcMar>
              <w:left w:w="108" w:type="dxa"/>
              <w:right w:w="108" w:type="dxa"/>
            </w:tcMar>
          </w:tcPr>
          <w:p w:rsidRPr="00003028" w:rsidR="2FCC3587" w:rsidP="00003028" w:rsidRDefault="2FCC3587" w14:paraId="093AAB39" w14:textId="27BBE80F">
            <w:pPr>
              <w:spacing w:after="0"/>
              <w:jc w:val="both"/>
              <w:rPr>
                <w:rFonts w:ascii="Times New Roman" w:hAnsi="Times New Roman"/>
                <w:szCs w:val="22"/>
              </w:rPr>
            </w:pPr>
            <w:r w:rsidRPr="00003028">
              <w:rPr>
                <w:rFonts w:ascii="Times New Roman" w:hAnsi="Times New Roman" w:eastAsia="Arial"/>
                <w:szCs w:val="22"/>
              </w:rPr>
              <w:t>a) Se han ejecutado las tareas administrativas del área de aprovisionamiento de la empresa.</w:t>
            </w:r>
          </w:p>
          <w:p w:rsidRPr="00003028" w:rsidR="2FCC3587" w:rsidP="00003028" w:rsidRDefault="2FCC3587" w14:paraId="22AF9795" w14:textId="512E729D">
            <w:pPr>
              <w:spacing w:after="0"/>
              <w:jc w:val="both"/>
              <w:rPr>
                <w:rFonts w:ascii="Times New Roman" w:hAnsi="Times New Roman"/>
                <w:szCs w:val="22"/>
              </w:rPr>
            </w:pPr>
            <w:r w:rsidRPr="00003028">
              <w:rPr>
                <w:rFonts w:ascii="Times New Roman" w:hAnsi="Times New Roman" w:eastAsia="Arial"/>
                <w:szCs w:val="22"/>
              </w:rPr>
              <w:t>b) Se han ejecutado las tareas administrativas del área comercial de la empresa.</w:t>
            </w:r>
          </w:p>
          <w:p w:rsidRPr="00003028" w:rsidR="2FCC3587" w:rsidP="00003028" w:rsidRDefault="2FCC3587" w14:paraId="33642560" w14:textId="146EBD5F">
            <w:pPr>
              <w:spacing w:after="0"/>
              <w:jc w:val="both"/>
              <w:rPr>
                <w:rFonts w:ascii="Times New Roman" w:hAnsi="Times New Roman"/>
                <w:szCs w:val="22"/>
              </w:rPr>
            </w:pPr>
            <w:r w:rsidRPr="00003028">
              <w:rPr>
                <w:rFonts w:ascii="Times New Roman" w:hAnsi="Times New Roman" w:eastAsia="Arial"/>
                <w:szCs w:val="22"/>
              </w:rPr>
              <w:t>c) Se han ejecutado las tareas administrativas del área de recursos humanos de la empresa.</w:t>
            </w:r>
          </w:p>
          <w:p w:rsidRPr="00003028" w:rsidR="2FCC3587" w:rsidP="00003028" w:rsidRDefault="2FCC3587" w14:paraId="2355FB0B" w14:textId="69CF7709">
            <w:pPr>
              <w:spacing w:after="0"/>
              <w:jc w:val="both"/>
              <w:rPr>
                <w:rFonts w:ascii="Times New Roman" w:hAnsi="Times New Roman"/>
                <w:szCs w:val="22"/>
              </w:rPr>
            </w:pPr>
            <w:r w:rsidRPr="00003028">
              <w:rPr>
                <w:rFonts w:ascii="Times New Roman" w:hAnsi="Times New Roman" w:eastAsia="Arial"/>
                <w:szCs w:val="22"/>
              </w:rPr>
              <w:t>d) Se han ejecutado las tareas administrativas del área de contabilidad de la empresa.</w:t>
            </w:r>
          </w:p>
          <w:p w:rsidRPr="00003028" w:rsidR="2FCC3587" w:rsidP="00003028" w:rsidRDefault="2FCC3587" w14:paraId="2DB2EF8B" w14:textId="68A8A232">
            <w:pPr>
              <w:spacing w:after="0"/>
              <w:jc w:val="both"/>
              <w:rPr>
                <w:rFonts w:ascii="Times New Roman" w:hAnsi="Times New Roman"/>
                <w:szCs w:val="22"/>
              </w:rPr>
            </w:pPr>
            <w:r w:rsidRPr="00003028">
              <w:rPr>
                <w:rFonts w:ascii="Times New Roman" w:hAnsi="Times New Roman" w:eastAsia="Arial"/>
                <w:szCs w:val="22"/>
              </w:rPr>
              <w:t>e) Se han ejecutado las tareas administrativas del área financiera de la empresa.</w:t>
            </w:r>
          </w:p>
          <w:p w:rsidRPr="00003028" w:rsidR="2FCC3587" w:rsidP="00003028" w:rsidRDefault="2FCC3587" w14:paraId="60BAAC48" w14:textId="3E8647BF">
            <w:pPr>
              <w:spacing w:after="0"/>
              <w:jc w:val="both"/>
              <w:rPr>
                <w:rFonts w:ascii="Times New Roman" w:hAnsi="Times New Roman"/>
                <w:szCs w:val="22"/>
              </w:rPr>
            </w:pPr>
            <w:r w:rsidRPr="00003028">
              <w:rPr>
                <w:rFonts w:ascii="Times New Roman" w:hAnsi="Times New Roman" w:eastAsia="Arial"/>
                <w:szCs w:val="22"/>
              </w:rPr>
              <w:t>f) Se han ejecutado las tareas administrativas del área fiscal de la empresa.</w:t>
            </w:r>
          </w:p>
          <w:p w:rsidRPr="00003028" w:rsidR="2FCC3587" w:rsidP="00003028" w:rsidRDefault="2FCC3587" w14:paraId="2D54763F" w14:textId="072F042C">
            <w:pPr>
              <w:spacing w:after="0"/>
              <w:jc w:val="both"/>
              <w:rPr>
                <w:rFonts w:ascii="Times New Roman" w:hAnsi="Times New Roman"/>
                <w:szCs w:val="22"/>
              </w:rPr>
            </w:pPr>
            <w:r w:rsidRPr="00003028">
              <w:rPr>
                <w:rFonts w:ascii="Times New Roman" w:hAnsi="Times New Roman" w:eastAsia="Arial"/>
                <w:szCs w:val="22"/>
              </w:rPr>
              <w:t>g) Se ha aplicado la normativa vigente.</w:t>
            </w:r>
          </w:p>
          <w:p w:rsidRPr="00003028" w:rsidR="2FCC3587" w:rsidP="00003028" w:rsidRDefault="2FCC3587" w14:paraId="274CC865" w14:textId="3A222DC1">
            <w:pPr>
              <w:spacing w:after="0"/>
              <w:jc w:val="both"/>
              <w:rPr>
                <w:rFonts w:ascii="Times New Roman" w:hAnsi="Times New Roman"/>
                <w:szCs w:val="22"/>
              </w:rPr>
            </w:pPr>
            <w:r w:rsidRPr="00003028">
              <w:rPr>
                <w:rFonts w:ascii="Times New Roman" w:hAnsi="Times New Roman" w:eastAsia="Arial"/>
                <w:szCs w:val="22"/>
              </w:rPr>
              <w:t xml:space="preserve"> </w:t>
            </w:r>
          </w:p>
        </w:tc>
      </w:tr>
      <w:tr w:rsidRPr="00003028" w:rsidR="2FCC3587" w:rsidTr="2FCC3587" w14:paraId="699E7D00" w14:textId="77777777">
        <w:trPr>
          <w:trHeight w:val="300"/>
        </w:trPr>
        <w:tc>
          <w:tcPr>
            <w:tcW w:w="4279" w:type="dxa"/>
            <w:tcBorders>
              <w:top w:val="single" w:color="auto" w:sz="8" w:space="0"/>
              <w:left w:val="single" w:color="auto" w:sz="8" w:space="0"/>
              <w:bottom w:val="single" w:color="auto" w:sz="8" w:space="0"/>
              <w:right w:val="single" w:color="auto" w:sz="8" w:space="0"/>
            </w:tcBorders>
            <w:tcMar>
              <w:left w:w="108" w:type="dxa"/>
              <w:right w:w="108" w:type="dxa"/>
            </w:tcMar>
          </w:tcPr>
          <w:p w:rsidRPr="00003028" w:rsidR="2FCC3587" w:rsidP="00003028" w:rsidRDefault="2FCC3587" w14:paraId="36E5DBF0" w14:textId="5A467730">
            <w:pPr>
              <w:spacing w:after="0"/>
              <w:jc w:val="both"/>
              <w:rPr>
                <w:rFonts w:ascii="Times New Roman" w:hAnsi="Times New Roman"/>
                <w:szCs w:val="22"/>
              </w:rPr>
            </w:pPr>
            <w:r w:rsidRPr="00003028">
              <w:rPr>
                <w:rFonts w:ascii="Times New Roman" w:hAnsi="Times New Roman" w:eastAsia="Arial"/>
                <w:szCs w:val="22"/>
              </w:rPr>
              <w:t>RA5. Realiza las actividades derivadas de la política comercial, identificando las funciones del departamento de ventas y compras.</w:t>
            </w:r>
          </w:p>
          <w:p w:rsidRPr="00003028" w:rsidR="2FCC3587" w:rsidP="00003028" w:rsidRDefault="2FCC3587" w14:paraId="0A38B010" w14:textId="025424B9">
            <w:pPr>
              <w:spacing w:after="0"/>
              <w:jc w:val="both"/>
              <w:rPr>
                <w:rFonts w:ascii="Times New Roman" w:hAnsi="Times New Roman"/>
                <w:szCs w:val="22"/>
              </w:rPr>
            </w:pPr>
            <w:r w:rsidRPr="00003028">
              <w:rPr>
                <w:rFonts w:ascii="Times New Roman" w:hAnsi="Times New Roman" w:eastAsia="Arial"/>
                <w:szCs w:val="22"/>
              </w:rPr>
              <w:t xml:space="preserve"> </w:t>
            </w:r>
          </w:p>
          <w:p w:rsidRPr="00003028" w:rsidR="2FCC3587" w:rsidP="00003028" w:rsidRDefault="2FCC3587" w14:paraId="33DC8EBF" w14:textId="458A359F">
            <w:pPr>
              <w:spacing w:after="0"/>
              <w:jc w:val="both"/>
              <w:rPr>
                <w:rFonts w:ascii="Times New Roman" w:hAnsi="Times New Roman"/>
                <w:szCs w:val="22"/>
              </w:rPr>
            </w:pPr>
            <w:r w:rsidRPr="00003028">
              <w:rPr>
                <w:rFonts w:ascii="Times New Roman" w:hAnsi="Times New Roman" w:eastAsia="Arial"/>
                <w:szCs w:val="22"/>
              </w:rPr>
              <w:t xml:space="preserve"> </w:t>
            </w:r>
          </w:p>
        </w:tc>
        <w:tc>
          <w:tcPr>
            <w:tcW w:w="4737" w:type="dxa"/>
            <w:tcBorders>
              <w:top w:val="single" w:color="auto" w:sz="8" w:space="0"/>
              <w:left w:val="single" w:color="auto" w:sz="8" w:space="0"/>
              <w:bottom w:val="single" w:color="auto" w:sz="8" w:space="0"/>
              <w:right w:val="single" w:color="auto" w:sz="8" w:space="0"/>
            </w:tcBorders>
            <w:tcMar>
              <w:left w:w="108" w:type="dxa"/>
              <w:right w:w="108" w:type="dxa"/>
            </w:tcMar>
          </w:tcPr>
          <w:p w:rsidRPr="00003028" w:rsidR="2FCC3587" w:rsidP="00003028" w:rsidRDefault="2FCC3587" w14:paraId="0B588ABA" w14:textId="1EC857EF">
            <w:pPr>
              <w:spacing w:after="0"/>
              <w:jc w:val="both"/>
              <w:rPr>
                <w:rFonts w:ascii="Times New Roman" w:hAnsi="Times New Roman"/>
                <w:szCs w:val="22"/>
              </w:rPr>
            </w:pPr>
            <w:r w:rsidRPr="00003028">
              <w:rPr>
                <w:rFonts w:ascii="Times New Roman" w:hAnsi="Times New Roman" w:eastAsia="Arial"/>
                <w:szCs w:val="22"/>
              </w:rPr>
              <w:t>a) Se ha elaborado y/o actualizado el catálogo de productos de la empresa.</w:t>
            </w:r>
          </w:p>
          <w:p w:rsidRPr="00003028" w:rsidR="2FCC3587" w:rsidP="00003028" w:rsidRDefault="2FCC3587" w14:paraId="09D9C80C" w14:textId="27F7941F">
            <w:pPr>
              <w:spacing w:after="0"/>
              <w:jc w:val="both"/>
              <w:rPr>
                <w:rFonts w:ascii="Times New Roman" w:hAnsi="Times New Roman"/>
                <w:szCs w:val="22"/>
              </w:rPr>
            </w:pPr>
            <w:r w:rsidRPr="00003028">
              <w:rPr>
                <w:rFonts w:ascii="Times New Roman" w:hAnsi="Times New Roman" w:eastAsia="Arial"/>
                <w:szCs w:val="22"/>
              </w:rPr>
              <w:t>b) Se ha manejado la base de datos de proveedores, comparando ofertas y estableciendo negociaciones de condiciones de compras.</w:t>
            </w:r>
          </w:p>
          <w:p w:rsidRPr="00003028" w:rsidR="2FCC3587" w:rsidP="00003028" w:rsidRDefault="2FCC3587" w14:paraId="6D7CB5C0" w14:textId="79BFC451">
            <w:pPr>
              <w:spacing w:after="0"/>
              <w:jc w:val="both"/>
              <w:rPr>
                <w:rFonts w:ascii="Times New Roman" w:hAnsi="Times New Roman"/>
                <w:szCs w:val="22"/>
              </w:rPr>
            </w:pPr>
            <w:r w:rsidRPr="00003028">
              <w:rPr>
                <w:rFonts w:ascii="Times New Roman" w:hAnsi="Times New Roman" w:eastAsia="Arial"/>
                <w:szCs w:val="22"/>
              </w:rPr>
              <w:t>c) Se han elaborado y/o actualizado las fichas de los clientes.</w:t>
            </w:r>
          </w:p>
          <w:p w:rsidRPr="00003028" w:rsidR="2FCC3587" w:rsidP="00003028" w:rsidRDefault="2FCC3587" w14:paraId="377D3989" w14:textId="5343089F">
            <w:pPr>
              <w:spacing w:after="0"/>
              <w:jc w:val="both"/>
              <w:rPr>
                <w:rFonts w:ascii="Times New Roman" w:hAnsi="Times New Roman"/>
                <w:szCs w:val="22"/>
              </w:rPr>
            </w:pPr>
            <w:r w:rsidRPr="00003028">
              <w:rPr>
                <w:rFonts w:ascii="Times New Roman" w:hAnsi="Times New Roman" w:eastAsia="Arial"/>
                <w:szCs w:val="22"/>
              </w:rPr>
              <w:t>d) Se han elaborado listas de precios.</w:t>
            </w:r>
          </w:p>
          <w:p w:rsidRPr="00003028" w:rsidR="2FCC3587" w:rsidP="00003028" w:rsidRDefault="2FCC3587" w14:paraId="61B7F4BE" w14:textId="5B11E2FE">
            <w:pPr>
              <w:spacing w:after="0"/>
              <w:jc w:val="both"/>
              <w:rPr>
                <w:rFonts w:ascii="Times New Roman" w:hAnsi="Times New Roman"/>
                <w:szCs w:val="22"/>
              </w:rPr>
            </w:pPr>
            <w:r w:rsidRPr="00003028">
              <w:rPr>
                <w:rFonts w:ascii="Times New Roman" w:hAnsi="Times New Roman" w:eastAsia="Arial"/>
                <w:szCs w:val="22"/>
              </w:rPr>
              <w:t>e) Se han confeccionado ofertas.</w:t>
            </w:r>
          </w:p>
          <w:p w:rsidRPr="00003028" w:rsidR="2FCC3587" w:rsidP="00003028" w:rsidRDefault="2FCC3587" w14:paraId="5E7638C0" w14:textId="706889F1">
            <w:pPr>
              <w:spacing w:after="0"/>
              <w:jc w:val="both"/>
              <w:rPr>
                <w:rFonts w:ascii="Times New Roman" w:hAnsi="Times New Roman"/>
                <w:szCs w:val="22"/>
              </w:rPr>
            </w:pPr>
            <w:r w:rsidRPr="00003028">
              <w:rPr>
                <w:rFonts w:ascii="Times New Roman" w:hAnsi="Times New Roman" w:eastAsia="Arial"/>
                <w:szCs w:val="22"/>
              </w:rPr>
              <w:t>f) Se han identificado los canales de comercialización más frecuentes en la actividad específica.</w:t>
            </w:r>
          </w:p>
          <w:p w:rsidRPr="00003028" w:rsidR="2FCC3587" w:rsidP="00003028" w:rsidRDefault="2FCC3587" w14:paraId="4335C778" w14:textId="729B57B1">
            <w:pPr>
              <w:spacing w:after="0"/>
              <w:jc w:val="both"/>
              <w:rPr>
                <w:rFonts w:ascii="Times New Roman" w:hAnsi="Times New Roman"/>
                <w:szCs w:val="22"/>
              </w:rPr>
            </w:pPr>
            <w:r w:rsidRPr="00003028">
              <w:rPr>
                <w:rFonts w:ascii="Times New Roman" w:hAnsi="Times New Roman" w:eastAsia="Arial"/>
                <w:szCs w:val="22"/>
              </w:rPr>
              <w:t xml:space="preserve"> </w:t>
            </w:r>
          </w:p>
        </w:tc>
      </w:tr>
      <w:tr w:rsidRPr="00003028" w:rsidR="2FCC3587" w:rsidTr="2FCC3587" w14:paraId="57F0B3B7" w14:textId="77777777">
        <w:trPr>
          <w:trHeight w:val="300"/>
        </w:trPr>
        <w:tc>
          <w:tcPr>
            <w:tcW w:w="4279" w:type="dxa"/>
            <w:tcBorders>
              <w:top w:val="single" w:color="auto" w:sz="8" w:space="0"/>
              <w:left w:val="single" w:color="auto" w:sz="8" w:space="0"/>
              <w:bottom w:val="single" w:color="auto" w:sz="8" w:space="0"/>
              <w:right w:val="single" w:color="auto" w:sz="8" w:space="0"/>
            </w:tcBorders>
            <w:tcMar>
              <w:left w:w="108" w:type="dxa"/>
              <w:right w:w="108" w:type="dxa"/>
            </w:tcMar>
          </w:tcPr>
          <w:p w:rsidRPr="00003028" w:rsidR="2FCC3587" w:rsidP="00003028" w:rsidRDefault="2FCC3587" w14:paraId="038A785E" w14:textId="1C36EFBD">
            <w:pPr>
              <w:spacing w:after="0"/>
              <w:jc w:val="both"/>
              <w:rPr>
                <w:rFonts w:ascii="Times New Roman" w:hAnsi="Times New Roman"/>
                <w:szCs w:val="22"/>
              </w:rPr>
            </w:pPr>
            <w:r w:rsidRPr="00003028">
              <w:rPr>
                <w:rFonts w:ascii="Times New Roman" w:hAnsi="Times New Roman" w:eastAsia="Arial"/>
                <w:szCs w:val="22"/>
              </w:rPr>
              <w:t>RA6. Atiende incidencias identificando criterios y procedimientos de resolución de problemas y reclamaciones.</w:t>
            </w:r>
          </w:p>
          <w:p w:rsidRPr="00003028" w:rsidR="2FCC3587" w:rsidP="00003028" w:rsidRDefault="2FCC3587" w14:paraId="7AD2D48D" w14:textId="3B90294C">
            <w:pPr>
              <w:spacing w:after="0"/>
              <w:jc w:val="both"/>
              <w:rPr>
                <w:rFonts w:ascii="Times New Roman" w:hAnsi="Times New Roman"/>
                <w:szCs w:val="22"/>
              </w:rPr>
            </w:pPr>
            <w:r w:rsidRPr="00003028">
              <w:rPr>
                <w:rFonts w:ascii="Times New Roman" w:hAnsi="Times New Roman" w:eastAsia="Arial"/>
                <w:szCs w:val="22"/>
              </w:rPr>
              <w:t xml:space="preserve"> </w:t>
            </w:r>
          </w:p>
          <w:p w:rsidRPr="00003028" w:rsidR="2FCC3587" w:rsidP="00003028" w:rsidRDefault="2FCC3587" w14:paraId="3AC992C6" w14:textId="2C4B2956">
            <w:pPr>
              <w:spacing w:after="0"/>
              <w:jc w:val="both"/>
              <w:rPr>
                <w:rFonts w:ascii="Times New Roman" w:hAnsi="Times New Roman"/>
                <w:szCs w:val="22"/>
              </w:rPr>
            </w:pPr>
            <w:r w:rsidRPr="00003028">
              <w:rPr>
                <w:rFonts w:ascii="Times New Roman" w:hAnsi="Times New Roman" w:eastAsia="Arial"/>
                <w:szCs w:val="22"/>
              </w:rPr>
              <w:t xml:space="preserve"> </w:t>
            </w:r>
          </w:p>
        </w:tc>
        <w:tc>
          <w:tcPr>
            <w:tcW w:w="4737" w:type="dxa"/>
            <w:tcBorders>
              <w:top w:val="single" w:color="auto" w:sz="8" w:space="0"/>
              <w:left w:val="single" w:color="auto" w:sz="8" w:space="0"/>
              <w:bottom w:val="single" w:color="auto" w:sz="8" w:space="0"/>
              <w:right w:val="single" w:color="auto" w:sz="8" w:space="0"/>
            </w:tcBorders>
            <w:tcMar>
              <w:left w:w="108" w:type="dxa"/>
              <w:right w:w="108" w:type="dxa"/>
            </w:tcMar>
          </w:tcPr>
          <w:p w:rsidRPr="00003028" w:rsidR="2FCC3587" w:rsidP="00003028" w:rsidRDefault="2FCC3587" w14:paraId="032779F5" w14:textId="39BB902E">
            <w:pPr>
              <w:spacing w:after="0"/>
              <w:jc w:val="both"/>
              <w:rPr>
                <w:rFonts w:ascii="Times New Roman" w:hAnsi="Times New Roman"/>
                <w:szCs w:val="22"/>
              </w:rPr>
            </w:pPr>
            <w:r w:rsidRPr="00003028">
              <w:rPr>
                <w:rFonts w:ascii="Times New Roman" w:hAnsi="Times New Roman" w:eastAsia="Arial"/>
                <w:szCs w:val="22"/>
              </w:rPr>
              <w:t>a) Se han identificado la naturaleza y el origen de los problemas y reclamaciones.</w:t>
            </w:r>
          </w:p>
          <w:p w:rsidRPr="00003028" w:rsidR="2FCC3587" w:rsidP="00003028" w:rsidRDefault="2FCC3587" w14:paraId="101D553A" w14:textId="0D707826">
            <w:pPr>
              <w:spacing w:after="0"/>
              <w:jc w:val="both"/>
              <w:rPr>
                <w:rFonts w:ascii="Times New Roman" w:hAnsi="Times New Roman"/>
                <w:szCs w:val="22"/>
              </w:rPr>
            </w:pPr>
            <w:r w:rsidRPr="00003028">
              <w:rPr>
                <w:rFonts w:ascii="Times New Roman" w:hAnsi="Times New Roman" w:eastAsia="Arial"/>
                <w:szCs w:val="22"/>
              </w:rPr>
              <w:t>b) Se ha identificado la documentación que se utiliza para recoger una reclamación.</w:t>
            </w:r>
          </w:p>
          <w:p w:rsidRPr="00003028" w:rsidR="2FCC3587" w:rsidP="00003028" w:rsidRDefault="2FCC3587" w14:paraId="6714B984" w14:textId="13C30DE8">
            <w:pPr>
              <w:spacing w:after="0"/>
              <w:jc w:val="both"/>
              <w:rPr>
                <w:rFonts w:ascii="Times New Roman" w:hAnsi="Times New Roman"/>
                <w:szCs w:val="22"/>
              </w:rPr>
            </w:pPr>
            <w:r w:rsidRPr="00003028">
              <w:rPr>
                <w:rFonts w:ascii="Times New Roman" w:hAnsi="Times New Roman" w:eastAsia="Arial"/>
                <w:szCs w:val="22"/>
              </w:rPr>
              <w:t>c) Se han aplicado técnicas de comportamiento asertivo, resolutivo y positivo.</w:t>
            </w:r>
          </w:p>
          <w:p w:rsidRPr="00003028" w:rsidR="2FCC3587" w:rsidP="00003028" w:rsidRDefault="2FCC3587" w14:paraId="503E2E45" w14:textId="3342405F">
            <w:pPr>
              <w:spacing w:after="0"/>
              <w:jc w:val="both"/>
              <w:rPr>
                <w:rFonts w:ascii="Times New Roman" w:hAnsi="Times New Roman"/>
                <w:szCs w:val="22"/>
              </w:rPr>
            </w:pPr>
            <w:r w:rsidRPr="00003028">
              <w:rPr>
                <w:rFonts w:ascii="Times New Roman" w:hAnsi="Times New Roman" w:eastAsia="Arial"/>
                <w:szCs w:val="22"/>
              </w:rPr>
              <w:t>d) Se han buscado y propuesto soluciones a la resolución de los problemas.</w:t>
            </w:r>
          </w:p>
          <w:p w:rsidRPr="00003028" w:rsidR="2FCC3587" w:rsidP="00003028" w:rsidRDefault="2FCC3587" w14:paraId="59DEF038" w14:textId="298DCDB9">
            <w:pPr>
              <w:spacing w:after="0"/>
              <w:jc w:val="both"/>
              <w:rPr>
                <w:rFonts w:ascii="Times New Roman" w:hAnsi="Times New Roman"/>
                <w:szCs w:val="22"/>
              </w:rPr>
            </w:pPr>
            <w:r w:rsidRPr="00003028">
              <w:rPr>
                <w:rFonts w:ascii="Times New Roman" w:hAnsi="Times New Roman" w:eastAsia="Arial"/>
                <w:szCs w:val="22"/>
              </w:rPr>
              <w:t>e) Se ha seguido el proceso establecido para una reclamación.</w:t>
            </w:r>
          </w:p>
          <w:p w:rsidRPr="00003028" w:rsidR="2FCC3587" w:rsidP="00003028" w:rsidRDefault="2FCC3587" w14:paraId="2396734F" w14:textId="2AE3973E">
            <w:pPr>
              <w:spacing w:after="0"/>
              <w:jc w:val="both"/>
              <w:rPr>
                <w:rFonts w:ascii="Times New Roman" w:hAnsi="Times New Roman"/>
                <w:szCs w:val="22"/>
              </w:rPr>
            </w:pPr>
            <w:r w:rsidRPr="00003028">
              <w:rPr>
                <w:rFonts w:ascii="Times New Roman" w:hAnsi="Times New Roman" w:eastAsia="Arial"/>
                <w:szCs w:val="22"/>
              </w:rPr>
              <w:t>f) Se ha verificado que el proceso de reclamación se ha seguido íntegramente.</w:t>
            </w:r>
          </w:p>
          <w:p w:rsidRPr="00003028" w:rsidR="2FCC3587" w:rsidP="00003028" w:rsidRDefault="2FCC3587" w14:paraId="0B7D5EDB" w14:textId="435FB78D">
            <w:pPr>
              <w:spacing w:after="0"/>
              <w:jc w:val="both"/>
              <w:rPr>
                <w:rFonts w:ascii="Times New Roman" w:hAnsi="Times New Roman"/>
                <w:szCs w:val="22"/>
              </w:rPr>
            </w:pPr>
            <w:r w:rsidRPr="00003028">
              <w:rPr>
                <w:rFonts w:ascii="Times New Roman" w:hAnsi="Times New Roman" w:eastAsia="Arial"/>
                <w:szCs w:val="22"/>
              </w:rPr>
              <w:t xml:space="preserve"> </w:t>
            </w:r>
          </w:p>
        </w:tc>
      </w:tr>
      <w:tr w:rsidRPr="00003028" w:rsidR="2FCC3587" w:rsidTr="2FCC3587" w14:paraId="0F4BD463" w14:textId="77777777">
        <w:trPr>
          <w:trHeight w:val="300"/>
        </w:trPr>
        <w:tc>
          <w:tcPr>
            <w:tcW w:w="4279" w:type="dxa"/>
            <w:tcBorders>
              <w:top w:val="single" w:color="auto" w:sz="8" w:space="0"/>
              <w:left w:val="single" w:color="auto" w:sz="8" w:space="0"/>
              <w:bottom w:val="single" w:color="auto" w:sz="8" w:space="0"/>
              <w:right w:val="single" w:color="auto" w:sz="8" w:space="0"/>
            </w:tcBorders>
            <w:tcMar>
              <w:left w:w="108" w:type="dxa"/>
              <w:right w:w="108" w:type="dxa"/>
            </w:tcMar>
          </w:tcPr>
          <w:p w:rsidRPr="00003028" w:rsidR="2FCC3587" w:rsidP="00003028" w:rsidRDefault="2FCC3587" w14:paraId="57C36315" w14:textId="7876DAF2">
            <w:pPr>
              <w:spacing w:after="0"/>
              <w:jc w:val="both"/>
              <w:rPr>
                <w:rFonts w:ascii="Times New Roman" w:hAnsi="Times New Roman"/>
                <w:szCs w:val="22"/>
              </w:rPr>
            </w:pPr>
            <w:r w:rsidRPr="00003028">
              <w:rPr>
                <w:rFonts w:ascii="Times New Roman" w:hAnsi="Times New Roman" w:eastAsia="Arial"/>
                <w:szCs w:val="22"/>
              </w:rPr>
              <w:t>RA7. Trabaja en equipo reconociendo y valorando las diferentes aportaciones de cada uno de los miembros del grupo.</w:t>
            </w:r>
          </w:p>
          <w:p w:rsidRPr="00003028" w:rsidR="2FCC3587" w:rsidP="00003028" w:rsidRDefault="2FCC3587" w14:paraId="5FFC171A" w14:textId="430FD86A">
            <w:pPr>
              <w:spacing w:after="0"/>
              <w:jc w:val="both"/>
              <w:rPr>
                <w:rFonts w:ascii="Times New Roman" w:hAnsi="Times New Roman"/>
                <w:szCs w:val="22"/>
              </w:rPr>
            </w:pPr>
            <w:r w:rsidRPr="00003028">
              <w:rPr>
                <w:rFonts w:ascii="Times New Roman" w:hAnsi="Times New Roman" w:eastAsia="Arial"/>
                <w:szCs w:val="22"/>
              </w:rPr>
              <w:t xml:space="preserve"> </w:t>
            </w:r>
          </w:p>
          <w:p w:rsidRPr="00003028" w:rsidR="2FCC3587" w:rsidP="00003028" w:rsidRDefault="2FCC3587" w14:paraId="13D63AC9" w14:textId="4F03F85F">
            <w:pPr>
              <w:spacing w:after="0"/>
              <w:jc w:val="both"/>
              <w:rPr>
                <w:rFonts w:ascii="Times New Roman" w:hAnsi="Times New Roman"/>
                <w:szCs w:val="22"/>
              </w:rPr>
            </w:pPr>
            <w:r w:rsidRPr="00003028">
              <w:rPr>
                <w:rFonts w:ascii="Times New Roman" w:hAnsi="Times New Roman" w:eastAsia="Arial"/>
                <w:szCs w:val="22"/>
              </w:rPr>
              <w:t xml:space="preserve"> </w:t>
            </w:r>
          </w:p>
        </w:tc>
        <w:tc>
          <w:tcPr>
            <w:tcW w:w="4737" w:type="dxa"/>
            <w:tcBorders>
              <w:top w:val="single" w:color="auto" w:sz="8" w:space="0"/>
              <w:left w:val="single" w:color="auto" w:sz="8" w:space="0"/>
              <w:bottom w:val="single" w:color="auto" w:sz="8" w:space="0"/>
              <w:right w:val="single" w:color="auto" w:sz="8" w:space="0"/>
            </w:tcBorders>
            <w:tcMar>
              <w:left w:w="108" w:type="dxa"/>
              <w:right w:w="108" w:type="dxa"/>
            </w:tcMar>
          </w:tcPr>
          <w:p w:rsidRPr="00003028" w:rsidR="2FCC3587" w:rsidP="00003028" w:rsidRDefault="2FCC3587" w14:paraId="1F9E9425" w14:textId="2EB1AE5C">
            <w:pPr>
              <w:spacing w:after="0"/>
              <w:jc w:val="both"/>
              <w:rPr>
                <w:rFonts w:ascii="Times New Roman" w:hAnsi="Times New Roman"/>
                <w:szCs w:val="22"/>
              </w:rPr>
            </w:pPr>
            <w:r w:rsidRPr="00003028">
              <w:rPr>
                <w:rFonts w:ascii="Times New Roman" w:hAnsi="Times New Roman" w:eastAsia="Arial"/>
                <w:szCs w:val="22"/>
              </w:rPr>
              <w:t>a) Se ha mantenido una actitud de respeto al profesor-gerente y a los compañeros.</w:t>
            </w:r>
          </w:p>
          <w:p w:rsidRPr="00003028" w:rsidR="2FCC3587" w:rsidP="00003028" w:rsidRDefault="2FCC3587" w14:paraId="5E105C2A" w14:textId="208484C6">
            <w:pPr>
              <w:spacing w:after="0"/>
              <w:jc w:val="both"/>
              <w:rPr>
                <w:rFonts w:ascii="Times New Roman" w:hAnsi="Times New Roman"/>
                <w:szCs w:val="22"/>
              </w:rPr>
            </w:pPr>
            <w:r w:rsidRPr="00003028">
              <w:rPr>
                <w:rFonts w:ascii="Times New Roman" w:hAnsi="Times New Roman" w:eastAsia="Arial"/>
                <w:szCs w:val="22"/>
              </w:rPr>
              <w:t>b) Se han cumplido las órdenes recibidas.</w:t>
            </w:r>
          </w:p>
          <w:p w:rsidRPr="00003028" w:rsidR="2FCC3587" w:rsidP="00003028" w:rsidRDefault="2FCC3587" w14:paraId="0A97A45F" w14:textId="5C5FE862">
            <w:pPr>
              <w:spacing w:after="0"/>
              <w:jc w:val="both"/>
              <w:rPr>
                <w:rFonts w:ascii="Times New Roman" w:hAnsi="Times New Roman"/>
                <w:szCs w:val="22"/>
              </w:rPr>
            </w:pPr>
            <w:r w:rsidRPr="00003028">
              <w:rPr>
                <w:rFonts w:ascii="Times New Roman" w:hAnsi="Times New Roman" w:eastAsia="Arial"/>
                <w:szCs w:val="22"/>
              </w:rPr>
              <w:t>c) Se ha mantenido una comunicación fluida con los compañeros.</w:t>
            </w:r>
          </w:p>
          <w:p w:rsidRPr="00003028" w:rsidR="2FCC3587" w:rsidP="00003028" w:rsidRDefault="2FCC3587" w14:paraId="44167159" w14:textId="044C16B6">
            <w:pPr>
              <w:spacing w:after="0"/>
              <w:jc w:val="both"/>
              <w:rPr>
                <w:rFonts w:ascii="Times New Roman" w:hAnsi="Times New Roman"/>
                <w:szCs w:val="22"/>
              </w:rPr>
            </w:pPr>
            <w:r w:rsidRPr="00003028">
              <w:rPr>
                <w:rFonts w:ascii="Times New Roman" w:hAnsi="Times New Roman" w:eastAsia="Arial"/>
                <w:szCs w:val="22"/>
              </w:rPr>
              <w:t>d) Se han expuesto opiniones y puntos de vista ante una tarea.</w:t>
            </w:r>
          </w:p>
          <w:p w:rsidRPr="00003028" w:rsidR="2FCC3587" w:rsidP="00003028" w:rsidRDefault="2FCC3587" w14:paraId="3E51C72E" w14:textId="21C8E0DF">
            <w:pPr>
              <w:spacing w:after="0"/>
              <w:jc w:val="both"/>
              <w:rPr>
                <w:rFonts w:ascii="Times New Roman" w:hAnsi="Times New Roman"/>
                <w:szCs w:val="22"/>
              </w:rPr>
            </w:pPr>
            <w:r w:rsidRPr="00003028">
              <w:rPr>
                <w:rFonts w:ascii="Times New Roman" w:hAnsi="Times New Roman" w:eastAsia="Arial"/>
                <w:szCs w:val="22"/>
              </w:rPr>
              <w:t>e) Se ha valorado la organización de la propia tarea.</w:t>
            </w:r>
          </w:p>
          <w:p w:rsidRPr="00003028" w:rsidR="2FCC3587" w:rsidP="00003028" w:rsidRDefault="2FCC3587" w14:paraId="04B92F7D" w14:textId="776BE387">
            <w:pPr>
              <w:spacing w:after="0"/>
              <w:jc w:val="both"/>
              <w:rPr>
                <w:rFonts w:ascii="Times New Roman" w:hAnsi="Times New Roman"/>
                <w:szCs w:val="22"/>
              </w:rPr>
            </w:pPr>
            <w:r w:rsidRPr="00003028">
              <w:rPr>
                <w:rFonts w:ascii="Times New Roman" w:hAnsi="Times New Roman" w:eastAsia="Arial"/>
                <w:szCs w:val="22"/>
              </w:rPr>
              <w:t>f) Se ha complementado el trabajo entre los compañeros.</w:t>
            </w:r>
          </w:p>
          <w:p w:rsidRPr="00003028" w:rsidR="2FCC3587" w:rsidP="00003028" w:rsidRDefault="2FCC3587" w14:paraId="482E97CC" w14:textId="1B75F829">
            <w:pPr>
              <w:spacing w:after="0"/>
              <w:jc w:val="both"/>
              <w:rPr>
                <w:rFonts w:ascii="Times New Roman" w:hAnsi="Times New Roman"/>
                <w:szCs w:val="22"/>
              </w:rPr>
            </w:pPr>
            <w:r w:rsidRPr="00003028">
              <w:rPr>
                <w:rFonts w:ascii="Times New Roman" w:hAnsi="Times New Roman" w:eastAsia="Arial"/>
                <w:szCs w:val="22"/>
              </w:rPr>
              <w:t>g) Se ha transmitido la imagen de la empresa.</w:t>
            </w:r>
          </w:p>
          <w:p w:rsidRPr="00003028" w:rsidR="2FCC3587" w:rsidP="00003028" w:rsidRDefault="2FCC3587" w14:paraId="1CDB23B8" w14:textId="71E9D95D">
            <w:pPr>
              <w:spacing w:after="0"/>
              <w:jc w:val="both"/>
              <w:rPr>
                <w:rFonts w:ascii="Times New Roman" w:hAnsi="Times New Roman"/>
                <w:szCs w:val="22"/>
              </w:rPr>
            </w:pPr>
            <w:r w:rsidRPr="00003028">
              <w:rPr>
                <w:rFonts w:ascii="Times New Roman" w:hAnsi="Times New Roman" w:eastAsia="Arial"/>
                <w:szCs w:val="22"/>
              </w:rPr>
              <w:t>h) Se ha realizado cada tarea con rigurosidad y corrección para obtener un resultado global satisfactorio</w:t>
            </w:r>
          </w:p>
          <w:p w:rsidRPr="00003028" w:rsidR="2FCC3587" w:rsidP="00003028" w:rsidRDefault="2FCC3587" w14:paraId="3CF246AD" w14:textId="2796FF21">
            <w:pPr>
              <w:spacing w:after="0"/>
              <w:jc w:val="both"/>
              <w:rPr>
                <w:rFonts w:ascii="Times New Roman" w:hAnsi="Times New Roman"/>
                <w:szCs w:val="22"/>
              </w:rPr>
            </w:pPr>
            <w:r w:rsidRPr="00003028">
              <w:rPr>
                <w:rFonts w:ascii="Times New Roman" w:hAnsi="Times New Roman" w:eastAsia="Arial"/>
                <w:szCs w:val="22"/>
              </w:rPr>
              <w:t>i) Se han respetado las normas establecidas y la cultura empresarial.</w:t>
            </w:r>
          </w:p>
          <w:p w:rsidRPr="00003028" w:rsidR="2FCC3587" w:rsidP="00003028" w:rsidRDefault="2FCC3587" w14:paraId="7AFC0EEC" w14:textId="0AA1A002">
            <w:pPr>
              <w:spacing w:after="0"/>
              <w:jc w:val="both"/>
              <w:rPr>
                <w:rFonts w:ascii="Times New Roman" w:hAnsi="Times New Roman"/>
                <w:szCs w:val="22"/>
              </w:rPr>
            </w:pPr>
            <w:r w:rsidRPr="00003028">
              <w:rPr>
                <w:rFonts w:ascii="Times New Roman" w:hAnsi="Times New Roman" w:eastAsia="Arial"/>
                <w:szCs w:val="22"/>
              </w:rPr>
              <w:t>j) Se ha mantenido una actitud proactiva, participando en el grupo y desarrollando iniciativa emprendedora.</w:t>
            </w:r>
          </w:p>
          <w:p w:rsidRPr="00003028" w:rsidR="2FCC3587" w:rsidP="00003028" w:rsidRDefault="2FCC3587" w14:paraId="3A0E0778" w14:textId="6C780941">
            <w:pPr>
              <w:spacing w:after="0"/>
              <w:jc w:val="both"/>
              <w:rPr>
                <w:rFonts w:ascii="Times New Roman" w:hAnsi="Times New Roman" w:eastAsia="Arial"/>
                <w:szCs w:val="22"/>
              </w:rPr>
            </w:pPr>
          </w:p>
        </w:tc>
      </w:tr>
    </w:tbl>
    <w:p w:rsidRPr="00003028" w:rsidR="2FCC3587" w:rsidP="00003028" w:rsidRDefault="2FCC3587" w14:paraId="573C1F91" w14:textId="64D9E280">
      <w:pPr>
        <w:spacing w:after="0" w:line="360" w:lineRule="auto"/>
        <w:ind w:left="720"/>
        <w:jc w:val="both"/>
        <w:rPr>
          <w:rFonts w:ascii="Times New Roman" w:hAnsi="Times New Roman" w:eastAsia="Calibri"/>
          <w:b/>
          <w:bCs/>
          <w:lang w:bidi="ar-EG"/>
        </w:rPr>
      </w:pPr>
    </w:p>
    <w:p w:rsidRPr="00003028" w:rsidR="006C54D0" w:rsidP="00003028" w:rsidRDefault="006C54D0" w14:paraId="132B1CD4" w14:textId="77777777">
      <w:pPr>
        <w:pStyle w:val="Prrafodelista"/>
        <w:numPr>
          <w:ilvl w:val="0"/>
          <w:numId w:val="46"/>
        </w:numPr>
        <w:autoSpaceDE w:val="0"/>
        <w:autoSpaceDN w:val="0"/>
        <w:adjustRightInd w:val="0"/>
        <w:spacing w:after="0" w:line="360" w:lineRule="auto"/>
        <w:jc w:val="both"/>
        <w:rPr>
          <w:rFonts w:ascii="Times New Roman" w:hAnsi="Times New Roman" w:eastAsia="Calibri"/>
          <w:b/>
          <w:lang w:val="es-ES_tradnl" w:bidi="ar-EG"/>
        </w:rPr>
      </w:pPr>
      <w:r w:rsidRPr="00003028">
        <w:rPr>
          <w:rFonts w:ascii="Times New Roman" w:hAnsi="Times New Roman" w:eastAsia="Calibri"/>
          <w:b/>
          <w:lang w:val="es-ES_tradnl" w:bidi="ar-EG"/>
        </w:rPr>
        <w:t>CONTENIDOS.</w:t>
      </w:r>
    </w:p>
    <w:p w:rsidRPr="00003028" w:rsidR="00240F3A" w:rsidP="00003028" w:rsidRDefault="00240F3A" w14:paraId="77FD9BDF" w14:textId="3A6E6991">
      <w:pPr>
        <w:pStyle w:val="Prrafodelista"/>
        <w:autoSpaceDE w:val="0"/>
        <w:autoSpaceDN w:val="0"/>
        <w:adjustRightInd w:val="0"/>
        <w:spacing w:after="240" w:line="240" w:lineRule="auto"/>
        <w:ind w:left="0"/>
        <w:jc w:val="both"/>
        <w:rPr>
          <w:rFonts w:ascii="Times New Roman" w:hAnsi="Times New Roman" w:eastAsia="Calibri"/>
          <w:lang w:val="es-ES_tradnl" w:bidi="ar-EG"/>
        </w:rPr>
      </w:pPr>
      <w:r w:rsidRPr="00003028">
        <w:rPr>
          <w:rFonts w:ascii="Times New Roman" w:hAnsi="Times New Roman" w:eastAsia="Calibri"/>
          <w:lang w:val="es-ES_tradnl" w:bidi="ar-EG"/>
        </w:rPr>
        <w:tab/>
      </w:r>
      <w:r w:rsidRPr="00003028">
        <w:rPr>
          <w:rFonts w:ascii="Times New Roman" w:hAnsi="Times New Roman" w:eastAsia="Calibri"/>
          <w:lang w:val="es-ES_tradnl" w:bidi="ar-EG"/>
        </w:rPr>
        <w:t xml:space="preserve">Según establece el Decreto 258/2011 de la Comunidad Autónoma de Extremadura este módulo consta de 134 horas, repartidas en 6 horas semanales. </w:t>
      </w:r>
    </w:p>
    <w:p w:rsidRPr="00003028" w:rsidR="00854ADC" w:rsidP="00003028" w:rsidRDefault="00854ADC" w14:paraId="01737E34" w14:textId="584F42D3">
      <w:pPr>
        <w:pStyle w:val="Prrafodelista"/>
        <w:autoSpaceDE w:val="0"/>
        <w:autoSpaceDN w:val="0"/>
        <w:adjustRightInd w:val="0"/>
        <w:spacing w:after="240" w:line="240" w:lineRule="auto"/>
        <w:jc w:val="both"/>
        <w:rPr>
          <w:rFonts w:ascii="Times New Roman" w:hAnsi="Times New Roman" w:eastAsia="Calibri"/>
          <w:lang w:val="es-ES_tradnl" w:bidi="ar-EG"/>
        </w:rPr>
      </w:pPr>
      <w:r w:rsidRPr="00003028">
        <w:rPr>
          <w:rFonts w:ascii="Times New Roman" w:hAnsi="Times New Roman" w:eastAsia="Calibri"/>
          <w:lang w:val="es-ES_tradnl" w:bidi="ar-EG"/>
        </w:rPr>
        <w:t>Según establece la INSTRUCCIÓN 12/2024 DE LA DIRECCIÓN GENERAL DE FORMACIÓN PROFESIONAL, INNOVACIÓN E INCLUSIÓN EDUCATIVA, POR LA QUE SE REGULAN ASPECTOS ORGANIZATIVOS DEL CURRÍCULO PARA LOS CICLOS</w:t>
      </w:r>
    </w:p>
    <w:p w:rsidRPr="00003028" w:rsidR="00854ADC" w:rsidP="00003028" w:rsidRDefault="00854ADC" w14:paraId="38D49FE4" w14:textId="2F9663C5">
      <w:pPr>
        <w:pStyle w:val="Prrafodelista"/>
        <w:autoSpaceDE w:val="0"/>
        <w:autoSpaceDN w:val="0"/>
        <w:adjustRightInd w:val="0"/>
        <w:spacing w:after="240" w:line="240" w:lineRule="auto"/>
        <w:jc w:val="both"/>
        <w:rPr>
          <w:rFonts w:ascii="Times New Roman" w:hAnsi="Times New Roman" w:eastAsia="Calibri"/>
          <w:lang w:val="es-ES_tradnl" w:bidi="ar-EG"/>
        </w:rPr>
      </w:pPr>
      <w:r w:rsidRPr="00003028">
        <w:rPr>
          <w:rFonts w:ascii="Times New Roman" w:hAnsi="Times New Roman" w:eastAsia="Calibri"/>
          <w:lang w:val="es-ES_tradnl" w:bidi="ar-EG"/>
        </w:rPr>
        <w:t>FORMATIVOS DE GRADO MEDIO DEL SISTEMA EDUCATIVO EN LA COMUNIDAD AUTÓNOMA DE EXTREMADURA este módulo se modifica la carga horari</w:t>
      </w:r>
      <w:r w:rsidRPr="00003028" w:rsidR="00105C34">
        <w:rPr>
          <w:rFonts w:ascii="Times New Roman" w:hAnsi="Times New Roman" w:eastAsia="Calibri"/>
          <w:lang w:val="es-ES_tradnl" w:bidi="ar-EG"/>
        </w:rPr>
        <w:t xml:space="preserve">a </w:t>
      </w:r>
      <w:r w:rsidRPr="00003028">
        <w:rPr>
          <w:rFonts w:ascii="Times New Roman" w:hAnsi="Times New Roman" w:eastAsia="Calibri"/>
          <w:lang w:val="es-ES_tradnl" w:bidi="ar-EG"/>
        </w:rPr>
        <w:t xml:space="preserve">pasando a ser de </w:t>
      </w:r>
      <w:r w:rsidRPr="00003028" w:rsidR="00105C34">
        <w:rPr>
          <w:rFonts w:ascii="Times New Roman" w:hAnsi="Times New Roman" w:eastAsia="Calibri"/>
          <w:lang w:val="es-ES_tradnl" w:bidi="ar-EG"/>
        </w:rPr>
        <w:t>160h repartidas en 5h a la semana.</w:t>
      </w:r>
    </w:p>
    <w:p w:rsidRPr="00003028" w:rsidR="00C65F6A" w:rsidP="00003028" w:rsidRDefault="00C65F6A" w14:paraId="5751B651" w14:textId="77777777">
      <w:pPr>
        <w:pStyle w:val="Prrafodelista"/>
        <w:autoSpaceDE w:val="0"/>
        <w:autoSpaceDN w:val="0"/>
        <w:adjustRightInd w:val="0"/>
        <w:spacing w:after="240" w:line="240" w:lineRule="auto"/>
        <w:ind w:left="0"/>
        <w:jc w:val="both"/>
        <w:rPr>
          <w:rFonts w:ascii="Times New Roman" w:hAnsi="Times New Roman" w:eastAsia="Calibri"/>
          <w:lang w:val="es-ES_tradnl" w:bidi="ar-EG"/>
        </w:rPr>
      </w:pPr>
    </w:p>
    <w:p w:rsidRPr="00003028" w:rsidR="5647C56C" w:rsidP="00003028" w:rsidRDefault="73C7ECD8" w14:paraId="1121D6D3" w14:textId="5F88F769">
      <w:pPr>
        <w:jc w:val="both"/>
        <w:rPr>
          <w:rFonts w:ascii="Times New Roman" w:hAnsi="Times New Roman" w:eastAsia="Calibri"/>
        </w:rPr>
      </w:pPr>
      <w:r w:rsidRPr="00003028">
        <w:rPr>
          <w:rFonts w:ascii="Times New Roman" w:hAnsi="Times New Roman" w:eastAsia="Calibri"/>
        </w:rPr>
        <w:t xml:space="preserve">El tema 7 se imparte en el módulo de </w:t>
      </w:r>
      <w:r w:rsidRPr="00003028" w:rsidR="01EAB391">
        <w:rPr>
          <w:rFonts w:ascii="Times New Roman" w:hAnsi="Times New Roman" w:eastAsia="Calibri"/>
        </w:rPr>
        <w:t xml:space="preserve">Tratamiento </w:t>
      </w:r>
      <w:r w:rsidRPr="00003028">
        <w:rPr>
          <w:rFonts w:ascii="Times New Roman" w:hAnsi="Times New Roman" w:eastAsia="Calibri"/>
        </w:rPr>
        <w:t>Contab</w:t>
      </w:r>
      <w:r w:rsidRPr="00003028" w:rsidR="258598CE">
        <w:rPr>
          <w:rFonts w:ascii="Times New Roman" w:hAnsi="Times New Roman" w:eastAsia="Calibri"/>
        </w:rPr>
        <w:t>le.</w:t>
      </w:r>
    </w:p>
    <w:p w:rsidRPr="00003028" w:rsidR="36DB3364" w:rsidP="00003028" w:rsidRDefault="36DB3364" w14:paraId="77EF90DE" w14:textId="509BC99F">
      <w:pPr>
        <w:jc w:val="both"/>
        <w:rPr>
          <w:rFonts w:ascii="Times New Roman" w:hAnsi="Times New Roman" w:eastAsia="Calibri"/>
        </w:rPr>
      </w:pPr>
      <w:r w:rsidRPr="00003028">
        <w:rPr>
          <w:rFonts w:ascii="Times New Roman" w:hAnsi="Times New Roman" w:eastAsia="Calibri"/>
        </w:rPr>
        <w:t>El tema 8 se imparte en el módulo de Tesorería.</w:t>
      </w:r>
    </w:p>
    <w:p w:rsidRPr="00003028" w:rsidR="2F076BF9" w:rsidP="00003028" w:rsidRDefault="2F076BF9" w14:paraId="368424A1" w14:textId="6BCF9BD0">
      <w:pPr>
        <w:pStyle w:val="Prrafodelista"/>
        <w:spacing w:after="240" w:line="240" w:lineRule="auto"/>
        <w:jc w:val="both"/>
        <w:rPr>
          <w:rFonts w:ascii="Times New Roman" w:hAnsi="Times New Roman"/>
          <w:lang w:bidi="ar-EG"/>
        </w:rPr>
      </w:pPr>
    </w:p>
    <w:p w:rsidRPr="00003028" w:rsidR="007F16BA" w:rsidP="00003028" w:rsidRDefault="007F16BA" w14:paraId="33E17B3A" w14:textId="77777777">
      <w:pPr>
        <w:pStyle w:val="Prrafodelista"/>
        <w:spacing w:after="240" w:line="240" w:lineRule="auto"/>
        <w:jc w:val="both"/>
        <w:rPr>
          <w:rFonts w:ascii="Times New Roman" w:hAnsi="Times New Roman"/>
          <w:lang w:bidi="ar-EG"/>
        </w:rPr>
      </w:pPr>
    </w:p>
    <w:p w:rsidRPr="00003028" w:rsidR="00240F3A" w:rsidP="00003028" w:rsidRDefault="00C912C4" w14:paraId="27376B35" w14:textId="2759F294">
      <w:pPr>
        <w:numPr>
          <w:ilvl w:val="0"/>
          <w:numId w:val="46"/>
        </w:numPr>
        <w:autoSpaceDE w:val="0"/>
        <w:autoSpaceDN w:val="0"/>
        <w:adjustRightInd w:val="0"/>
        <w:spacing w:after="240" w:line="240" w:lineRule="auto"/>
        <w:jc w:val="both"/>
        <w:rPr>
          <w:rFonts w:ascii="Times New Roman" w:hAnsi="Times New Roman" w:eastAsia="Calibri"/>
          <w:b/>
          <w:bCs/>
          <w:lang w:bidi="ar-EG"/>
        </w:rPr>
      </w:pPr>
      <w:r w:rsidRPr="00003028">
        <w:rPr>
          <w:rFonts w:ascii="Times New Roman" w:hAnsi="Times New Roman" w:eastAsia="Calibri"/>
          <w:b/>
          <w:bCs/>
          <w:lang w:bidi="ar-EG"/>
        </w:rPr>
        <w:t xml:space="preserve">METODOLOGÍA </w:t>
      </w:r>
      <w:r w:rsidRPr="00003028" w:rsidR="6B8FB45B">
        <w:rPr>
          <w:rFonts w:ascii="Times New Roman" w:hAnsi="Times New Roman" w:eastAsia="Calibri"/>
          <w:b/>
          <w:bCs/>
          <w:lang w:bidi="ar-EG"/>
        </w:rPr>
        <w:t>DIDÁCTICA. ￼</w:t>
      </w:r>
    </w:p>
    <w:p w:rsidRPr="00003028" w:rsidR="00040575" w:rsidP="00003028" w:rsidRDefault="00040575" w14:paraId="150FAB23" w14:textId="50D86F13">
      <w:pPr>
        <w:spacing w:after="240" w:line="240" w:lineRule="auto"/>
        <w:ind w:left="720"/>
        <w:jc w:val="both"/>
        <w:rPr>
          <w:rFonts w:ascii="Times New Roman" w:hAnsi="Times New Roman" w:eastAsia="Calibri"/>
          <w:lang w:bidi="ar-EG"/>
        </w:rPr>
      </w:pPr>
      <w:r w:rsidRPr="00003028">
        <w:rPr>
          <w:rFonts w:ascii="Times New Roman" w:hAnsi="Times New Roman" w:eastAsia="Calibri"/>
          <w:lang w:bidi="ar-EG"/>
        </w:rPr>
        <w:t>Todos los temas</w:t>
      </w:r>
      <w:r w:rsidRPr="00003028" w:rsidR="00925DF8">
        <w:rPr>
          <w:rFonts w:ascii="Times New Roman" w:hAnsi="Times New Roman" w:eastAsia="Calibri"/>
          <w:lang w:bidi="ar-EG"/>
        </w:rPr>
        <w:t xml:space="preserve"> serán impartidos de una forma muy práctica, trabajando en grupo y desde la red, utilizando distintas herramientas </w:t>
      </w:r>
      <w:proofErr w:type="spellStart"/>
      <w:r w:rsidRPr="00003028" w:rsidR="00925DF8">
        <w:rPr>
          <w:rFonts w:ascii="Times New Roman" w:hAnsi="Times New Roman" w:eastAsia="Calibri"/>
          <w:lang w:bidi="ar-EG"/>
        </w:rPr>
        <w:t>on</w:t>
      </w:r>
      <w:proofErr w:type="spellEnd"/>
      <w:r w:rsidRPr="00003028" w:rsidR="00925DF8">
        <w:rPr>
          <w:rFonts w:ascii="Times New Roman" w:hAnsi="Times New Roman" w:eastAsia="Calibri"/>
          <w:lang w:bidi="ar-EG"/>
        </w:rPr>
        <w:t xml:space="preserve"> line para la creación de la </w:t>
      </w:r>
      <w:r w:rsidRPr="00003028" w:rsidR="518A79BE">
        <w:rPr>
          <w:rFonts w:ascii="Times New Roman" w:hAnsi="Times New Roman" w:eastAsia="Calibri"/>
          <w:lang w:bidi="ar-EG"/>
        </w:rPr>
        <w:t>empresa,</w:t>
      </w:r>
      <w:r w:rsidRPr="00003028" w:rsidR="00925DF8">
        <w:rPr>
          <w:rFonts w:ascii="Times New Roman" w:hAnsi="Times New Roman" w:eastAsia="Calibri"/>
          <w:lang w:bidi="ar-EG"/>
        </w:rPr>
        <w:t xml:space="preserve"> así como para su legalización, ubicación, </w:t>
      </w:r>
      <w:r w:rsidRPr="00003028" w:rsidR="4D14E3C5">
        <w:rPr>
          <w:rFonts w:ascii="Times New Roman" w:hAnsi="Times New Roman" w:eastAsia="Calibri"/>
          <w:lang w:bidi="ar-EG"/>
        </w:rPr>
        <w:t>logos, ..</w:t>
      </w:r>
      <w:r w:rsidRPr="00003028" w:rsidR="00925DF8">
        <w:rPr>
          <w:rFonts w:ascii="Times New Roman" w:hAnsi="Times New Roman" w:eastAsia="Calibri"/>
          <w:lang w:bidi="ar-EG"/>
        </w:rPr>
        <w:t>. Los criterios de calificación de estos temas serán los que a continuación se detallan:</w:t>
      </w:r>
    </w:p>
    <w:p w:rsidRPr="00003028" w:rsidR="1E686B43" w:rsidP="00003028" w:rsidRDefault="1E686B43" w14:paraId="63C7869B" w14:textId="620F2C91">
      <w:pPr>
        <w:spacing w:after="0" w:line="360" w:lineRule="auto"/>
        <w:jc w:val="both"/>
        <w:rPr>
          <w:rFonts w:ascii="Times New Roman" w:hAnsi="Times New Roman"/>
          <w:b/>
          <w:bCs/>
        </w:rPr>
      </w:pPr>
    </w:p>
    <w:p w:rsidRPr="00003028" w:rsidR="00C912C4" w:rsidP="00003028" w:rsidRDefault="00266447" w14:paraId="6BE69663" w14:textId="77777777">
      <w:pPr>
        <w:pStyle w:val="Prrafodelista"/>
        <w:numPr>
          <w:ilvl w:val="0"/>
          <w:numId w:val="48"/>
        </w:numPr>
        <w:autoSpaceDE w:val="0"/>
        <w:autoSpaceDN w:val="0"/>
        <w:adjustRightInd w:val="0"/>
        <w:spacing w:after="0" w:line="360" w:lineRule="auto"/>
        <w:ind w:firstLine="981"/>
        <w:jc w:val="both"/>
        <w:rPr>
          <w:rFonts w:ascii="Times New Roman" w:hAnsi="Times New Roman"/>
          <w:b/>
        </w:rPr>
      </w:pPr>
      <w:r w:rsidRPr="00003028">
        <w:rPr>
          <w:rFonts w:ascii="Times New Roman" w:hAnsi="Times New Roman"/>
          <w:b/>
          <w:bCs/>
          <w:u w:val="single"/>
        </w:rPr>
        <w:t>CRITERIOS DE C</w:t>
      </w:r>
      <w:r w:rsidRPr="00003028" w:rsidR="0093658B">
        <w:rPr>
          <w:rFonts w:ascii="Times New Roman" w:hAnsi="Times New Roman"/>
          <w:b/>
          <w:bCs/>
          <w:u w:val="single"/>
        </w:rPr>
        <w:t>ALIFICACIÓN</w:t>
      </w:r>
      <w:r w:rsidRPr="00003028">
        <w:rPr>
          <w:rFonts w:ascii="Times New Roman" w:hAnsi="Times New Roman"/>
          <w:b/>
          <w:bCs/>
        </w:rPr>
        <w:t>.</w:t>
      </w:r>
    </w:p>
    <w:p w:rsidRPr="00003028" w:rsidR="00105C34" w:rsidP="00003028" w:rsidRDefault="00105C34" w14:paraId="7814B66E" w14:textId="77777777">
      <w:pPr>
        <w:spacing w:after="0" w:line="240" w:lineRule="auto"/>
        <w:jc w:val="both"/>
        <w:rPr>
          <w:rFonts w:ascii="Times New Roman" w:hAnsi="Times New Roman"/>
        </w:rPr>
      </w:pPr>
      <w:r w:rsidRPr="00003028">
        <w:rPr>
          <w:rFonts w:ascii="Times New Roman" w:hAnsi="Times New Roman"/>
        </w:rPr>
        <w:t>En cada trimestre se valorará la parte teórica, práctica, trabajo en el aula, actitud.</w:t>
      </w:r>
    </w:p>
    <w:p w:rsidRPr="00003028" w:rsidR="00105C34" w:rsidP="00003028" w:rsidRDefault="00105C34" w14:paraId="4DA7991D" w14:textId="77777777">
      <w:pPr>
        <w:ind w:left="397"/>
        <w:jc w:val="both"/>
        <w:rPr>
          <w:rFonts w:ascii="Times New Roman" w:hAnsi="Times New Roman"/>
        </w:rPr>
      </w:pPr>
    </w:p>
    <w:p w:rsidRPr="00003028" w:rsidR="00105C34" w:rsidP="00003028" w:rsidRDefault="00105C34" w14:paraId="31A9D0D1" w14:textId="77777777">
      <w:pPr>
        <w:pStyle w:val="Prrafodelista"/>
        <w:numPr>
          <w:ilvl w:val="0"/>
          <w:numId w:val="49"/>
        </w:numPr>
        <w:spacing w:after="0" w:line="240" w:lineRule="auto"/>
        <w:jc w:val="both"/>
        <w:rPr>
          <w:rFonts w:ascii="Times New Roman" w:hAnsi="Times New Roman"/>
        </w:rPr>
      </w:pPr>
      <w:r w:rsidRPr="00003028">
        <w:rPr>
          <w:rFonts w:ascii="Times New Roman" w:hAnsi="Times New Roman"/>
        </w:rPr>
        <w:t>50% Controles prácticos.</w:t>
      </w:r>
    </w:p>
    <w:p w:rsidRPr="00003028" w:rsidR="00105C34" w:rsidP="00003028" w:rsidRDefault="00105C34" w14:paraId="5ABCAF40" w14:textId="77777777">
      <w:pPr>
        <w:spacing w:after="0" w:line="240" w:lineRule="auto"/>
        <w:ind w:left="1417"/>
        <w:jc w:val="both"/>
        <w:rPr>
          <w:rFonts w:ascii="Times New Roman" w:hAnsi="Times New Roman"/>
        </w:rPr>
      </w:pPr>
    </w:p>
    <w:p w:rsidRPr="00003028" w:rsidR="00105C34" w:rsidP="00003028" w:rsidRDefault="00105C34" w14:paraId="139C157A" w14:textId="77777777">
      <w:pPr>
        <w:pStyle w:val="Prrafodelista"/>
        <w:numPr>
          <w:ilvl w:val="0"/>
          <w:numId w:val="49"/>
        </w:numPr>
        <w:spacing w:after="0" w:line="240" w:lineRule="auto"/>
        <w:jc w:val="both"/>
        <w:rPr>
          <w:rFonts w:ascii="Times New Roman" w:hAnsi="Times New Roman"/>
        </w:rPr>
      </w:pPr>
      <w:r w:rsidRPr="00003028">
        <w:rPr>
          <w:rFonts w:ascii="Times New Roman" w:hAnsi="Times New Roman"/>
        </w:rPr>
        <w:t xml:space="preserve">30% Controles teóricos </w:t>
      </w:r>
    </w:p>
    <w:p w:rsidRPr="00003028" w:rsidR="00105C34" w:rsidP="00003028" w:rsidRDefault="00105C34" w14:paraId="65F09A06" w14:textId="77777777">
      <w:pPr>
        <w:pStyle w:val="Prrafodelista"/>
        <w:jc w:val="both"/>
        <w:rPr>
          <w:rFonts w:ascii="Times New Roman" w:hAnsi="Times New Roman"/>
        </w:rPr>
      </w:pPr>
    </w:p>
    <w:p w:rsidRPr="00003028" w:rsidR="00105C34" w:rsidP="00003028" w:rsidRDefault="00105C34" w14:paraId="5A51B491" w14:textId="77777777">
      <w:pPr>
        <w:pStyle w:val="Prrafodelista"/>
        <w:numPr>
          <w:ilvl w:val="0"/>
          <w:numId w:val="49"/>
        </w:numPr>
        <w:spacing w:after="0" w:line="240" w:lineRule="auto"/>
        <w:jc w:val="both"/>
        <w:rPr>
          <w:rFonts w:ascii="Times New Roman" w:hAnsi="Times New Roman"/>
        </w:rPr>
      </w:pPr>
      <w:r w:rsidRPr="00003028">
        <w:rPr>
          <w:rFonts w:ascii="Times New Roman" w:hAnsi="Times New Roman"/>
        </w:rPr>
        <w:t>15% Trabajo diario, resolución de problemas, ejercicios y actividades tanto del libro de texto como los que indique el profesor.</w:t>
      </w:r>
    </w:p>
    <w:p w:rsidRPr="00003028" w:rsidR="00105C34" w:rsidP="00003028" w:rsidRDefault="00105C34" w14:paraId="0B88F718" w14:textId="77777777">
      <w:pPr>
        <w:pStyle w:val="Prrafodelista"/>
        <w:spacing w:after="0" w:line="240" w:lineRule="auto"/>
        <w:ind w:left="1777"/>
        <w:jc w:val="both"/>
        <w:rPr>
          <w:rFonts w:ascii="Times New Roman" w:hAnsi="Times New Roman"/>
        </w:rPr>
      </w:pPr>
    </w:p>
    <w:p w:rsidRPr="00003028" w:rsidR="00105C34" w:rsidP="00003028" w:rsidRDefault="00105C34" w14:paraId="207C1416" w14:textId="77777777">
      <w:pPr>
        <w:pStyle w:val="Prrafodelista"/>
        <w:numPr>
          <w:ilvl w:val="0"/>
          <w:numId w:val="49"/>
        </w:numPr>
        <w:spacing w:after="0" w:line="240" w:lineRule="auto"/>
        <w:jc w:val="both"/>
        <w:rPr>
          <w:rFonts w:ascii="Times New Roman" w:hAnsi="Times New Roman"/>
        </w:rPr>
      </w:pPr>
      <w:r w:rsidRPr="00003028">
        <w:rPr>
          <w:rFonts w:ascii="Times New Roman" w:hAnsi="Times New Roman"/>
        </w:rPr>
        <w:t xml:space="preserve">5% Actitud. Este criterio se evaluará mediante rúbrica creada al efecto. </w:t>
      </w:r>
    </w:p>
    <w:p w:rsidRPr="00003028" w:rsidR="00105C34" w:rsidP="00003028" w:rsidRDefault="00105C34" w14:paraId="531B4497" w14:textId="77777777">
      <w:pPr>
        <w:pStyle w:val="Prrafodelista"/>
        <w:jc w:val="both"/>
        <w:rPr>
          <w:rFonts w:ascii="Times New Roman" w:hAnsi="Times New Roman"/>
        </w:rPr>
      </w:pPr>
    </w:p>
    <w:p w:rsidRPr="00003028" w:rsidR="00105C34" w:rsidP="00003028" w:rsidRDefault="00105C34" w14:paraId="58234253" w14:textId="77777777">
      <w:pPr>
        <w:pStyle w:val="Prrafodelista"/>
        <w:spacing w:after="0" w:line="240" w:lineRule="auto"/>
        <w:ind w:left="1777"/>
        <w:jc w:val="both"/>
        <w:rPr>
          <w:rFonts w:ascii="Times New Roman" w:hAnsi="Times New Roman"/>
        </w:rPr>
      </w:pPr>
    </w:p>
    <w:p w:rsidRPr="00003028" w:rsidR="00925DF8" w:rsidP="00537E38" w:rsidRDefault="00105C34" w14:paraId="35BAD427" w14:textId="40284A34">
      <w:pPr>
        <w:ind w:firstLine="851"/>
        <w:jc w:val="both"/>
        <w:rPr>
          <w:rFonts w:ascii="Times New Roman" w:hAnsi="Times New Roman"/>
        </w:rPr>
      </w:pPr>
      <w:r w:rsidRPr="00003028">
        <w:rPr>
          <w:rFonts w:ascii="Times New Roman" w:hAnsi="Times New Roman"/>
        </w:rPr>
        <w:t>Si durante alguno de los trimestres, no se realizaran pruebas teóricas o prácticas, el porcentaje que se aplicaría a una de las partes seria del 80%.</w:t>
      </w:r>
    </w:p>
    <w:p w:rsidRPr="00003028" w:rsidR="00105C34" w:rsidP="00003028" w:rsidRDefault="00105C34" w14:paraId="64B376B1" w14:textId="77777777">
      <w:pPr>
        <w:ind w:left="180"/>
        <w:jc w:val="both"/>
        <w:rPr>
          <w:rFonts w:ascii="Times New Roman" w:hAnsi="Times New Roman"/>
        </w:rPr>
      </w:pPr>
    </w:p>
    <w:p w:rsidRPr="00057E62" w:rsidR="00537E38" w:rsidP="00537E38" w:rsidRDefault="00537E38" w14:paraId="2A0C9089" w14:textId="77777777">
      <w:pPr>
        <w:autoSpaceDE w:val="0"/>
        <w:autoSpaceDN w:val="0"/>
        <w:adjustRightInd w:val="0"/>
        <w:spacing w:after="0" w:line="360" w:lineRule="auto"/>
        <w:ind w:firstLine="851"/>
        <w:jc w:val="both"/>
        <w:rPr>
          <w:rFonts w:ascii="Times New Roman" w:hAnsi="Times New Roman" w:eastAsia="Calibri"/>
          <w:color w:val="FF0000"/>
          <w:lang w:bidi="ar-EG"/>
        </w:rPr>
      </w:pPr>
      <w:r w:rsidRPr="00057E62">
        <w:rPr>
          <w:rFonts w:ascii="Times New Roman" w:hAnsi="Times New Roman" w:eastAsia="Calibri"/>
          <w:color w:val="000000" w:themeColor="text1"/>
          <w:lang w:bidi="ar-EG"/>
        </w:rPr>
        <w:t>Además, ante faltas graves de ortografía se podrá restar nota conforme a lo estipulado en el Plan Lingüístico de Centro.</w:t>
      </w:r>
    </w:p>
    <w:p w:rsidRPr="00003028" w:rsidR="00925DF8" w:rsidP="00003028" w:rsidRDefault="00925DF8" w14:paraId="54F02AA7" w14:textId="089C8E02">
      <w:pPr>
        <w:pBdr>
          <w:top w:val="nil"/>
          <w:left w:val="nil"/>
          <w:bottom w:val="nil"/>
          <w:right w:val="nil"/>
          <w:between w:val="nil"/>
        </w:pBdr>
        <w:shd w:val="clear" w:color="auto" w:fill="FFFFFF" w:themeFill="background1"/>
        <w:autoSpaceDE w:val="0"/>
        <w:autoSpaceDN w:val="0"/>
        <w:adjustRightInd w:val="0"/>
        <w:spacing w:after="0" w:line="360" w:lineRule="auto"/>
        <w:ind w:firstLine="708"/>
        <w:jc w:val="both"/>
        <w:rPr>
          <w:rFonts w:ascii="Times New Roman" w:hAnsi="Times New Roman"/>
          <w:strike/>
          <w:color w:val="000000" w:themeColor="text1"/>
        </w:rPr>
      </w:pPr>
    </w:p>
    <w:p w:rsidRPr="00003028" w:rsidR="00925DF8" w:rsidP="00003028" w:rsidRDefault="108E7304" w14:paraId="57478AC2" w14:textId="539034D9">
      <w:pPr>
        <w:pStyle w:val="Normal0"/>
        <w:pBdr>
          <w:top w:val="nil"/>
          <w:left w:val="nil"/>
          <w:bottom w:val="nil"/>
          <w:right w:val="nil"/>
          <w:between w:val="nil"/>
        </w:pBdr>
        <w:shd w:val="clear" w:color="auto" w:fill="FFFFFF" w:themeFill="background1"/>
        <w:spacing w:after="0" w:line="360" w:lineRule="auto"/>
        <w:ind w:firstLine="708"/>
        <w:jc w:val="both"/>
        <w:rPr>
          <w:rFonts w:ascii="Times New Roman" w:hAnsi="Times New Roman" w:eastAsia="Times New Roman"/>
          <w:color w:val="000000" w:themeColor="text1"/>
        </w:rPr>
      </w:pPr>
      <w:r w:rsidRPr="00003028">
        <w:rPr>
          <w:rFonts w:ascii="Times New Roman" w:hAnsi="Times New Roman" w:eastAsia="Times New Roman"/>
          <w:color w:val="444444"/>
        </w:rPr>
        <w:t xml:space="preserve"> </w:t>
      </w:r>
      <w:r w:rsidRPr="00003028">
        <w:rPr>
          <w:rFonts w:ascii="Times New Roman" w:hAnsi="Times New Roman" w:eastAsia="Times New Roman"/>
          <w:color w:val="000000" w:themeColor="text1"/>
        </w:rPr>
        <w:t>Se puntuarán las actividades que se propongan, a través de cualquier plataforma, informando la fecha de entrega de cada tarea. No se puntuará ningún trabajo que no sea entregado en fecha y forma.</w:t>
      </w:r>
    </w:p>
    <w:p w:rsidRPr="00003028" w:rsidR="00925DF8" w:rsidP="00003028" w:rsidRDefault="00925DF8" w14:paraId="5C7D4BFD" w14:textId="3F05CB11">
      <w:pPr>
        <w:pBdr>
          <w:top w:val="nil"/>
          <w:left w:val="nil"/>
          <w:bottom w:val="nil"/>
          <w:right w:val="nil"/>
          <w:between w:val="nil"/>
        </w:pBdr>
        <w:shd w:val="clear" w:color="auto" w:fill="FFFFFF" w:themeFill="background1"/>
        <w:autoSpaceDE w:val="0"/>
        <w:autoSpaceDN w:val="0"/>
        <w:adjustRightInd w:val="0"/>
        <w:spacing w:after="0" w:line="360" w:lineRule="auto"/>
        <w:ind w:firstLine="708"/>
        <w:jc w:val="both"/>
        <w:rPr>
          <w:rFonts w:ascii="Times New Roman" w:hAnsi="Times New Roman"/>
          <w:strike/>
          <w:color w:val="000000" w:themeColor="text1"/>
        </w:rPr>
      </w:pPr>
    </w:p>
    <w:p w:rsidRPr="00003028" w:rsidR="00925DF8" w:rsidP="00003028" w:rsidRDefault="108E7304" w14:paraId="76C91D2E" w14:textId="62014F98">
      <w:pPr>
        <w:pStyle w:val="Normal0"/>
        <w:pBdr>
          <w:top w:val="nil"/>
          <w:left w:val="nil"/>
          <w:bottom w:val="nil"/>
          <w:right w:val="nil"/>
          <w:between w:val="nil"/>
        </w:pBdr>
        <w:shd w:val="clear" w:color="auto" w:fill="FFFFFF" w:themeFill="background1"/>
        <w:spacing w:after="0" w:line="360" w:lineRule="auto"/>
        <w:jc w:val="both"/>
        <w:rPr>
          <w:rFonts w:ascii="Times New Roman" w:hAnsi="Times New Roman" w:eastAsia="Times New Roman"/>
          <w:color w:val="000000" w:themeColor="text1"/>
        </w:rPr>
      </w:pPr>
      <w:r w:rsidRPr="00003028">
        <w:rPr>
          <w:rFonts w:ascii="Times New Roman" w:hAnsi="Times New Roman" w:eastAsia="Times New Roman"/>
          <w:color w:val="000000" w:themeColor="text1"/>
        </w:rPr>
        <w:t>       Los trabajos audiovisuales se calificarán a través de rúbrica que se les hará conocer debidamente a los alumnos.</w:t>
      </w:r>
    </w:p>
    <w:p w:rsidRPr="00003028" w:rsidR="00925DF8" w:rsidP="00003028" w:rsidRDefault="00925DF8" w14:paraId="58752CC9" w14:textId="16367E32">
      <w:pPr>
        <w:pBdr>
          <w:top w:val="nil"/>
          <w:left w:val="nil"/>
          <w:bottom w:val="nil"/>
          <w:right w:val="nil"/>
          <w:between w:val="nil"/>
        </w:pBdr>
        <w:shd w:val="clear" w:color="auto" w:fill="FFFFFF" w:themeFill="background1"/>
        <w:autoSpaceDE w:val="0"/>
        <w:autoSpaceDN w:val="0"/>
        <w:adjustRightInd w:val="0"/>
        <w:spacing w:after="0" w:line="360" w:lineRule="auto"/>
        <w:jc w:val="both"/>
        <w:rPr>
          <w:rFonts w:ascii="Times New Roman" w:hAnsi="Times New Roman"/>
          <w:color w:val="000000" w:themeColor="text1"/>
        </w:rPr>
      </w:pPr>
    </w:p>
    <w:p w:rsidRPr="00003028" w:rsidR="00925DF8" w:rsidP="00003028" w:rsidRDefault="108E7304" w14:paraId="2F6E9DB5" w14:textId="15329229">
      <w:pPr>
        <w:pStyle w:val="Normal0"/>
        <w:pBdr>
          <w:top w:val="nil"/>
          <w:left w:val="nil"/>
          <w:bottom w:val="nil"/>
          <w:right w:val="nil"/>
          <w:between w:val="nil"/>
        </w:pBdr>
        <w:shd w:val="clear" w:color="auto" w:fill="FFFFFF" w:themeFill="background1"/>
        <w:spacing w:after="0" w:line="360" w:lineRule="auto"/>
        <w:jc w:val="both"/>
        <w:rPr>
          <w:rFonts w:ascii="Times New Roman" w:hAnsi="Times New Roman" w:eastAsia="Times New Roman"/>
          <w:color w:val="000000" w:themeColor="text1"/>
        </w:rPr>
      </w:pPr>
      <w:r w:rsidRPr="00003028">
        <w:rPr>
          <w:rFonts w:ascii="Times New Roman" w:hAnsi="Times New Roman" w:eastAsia="Times New Roman"/>
          <w:color w:val="000000" w:themeColor="text1"/>
        </w:rPr>
        <w:t xml:space="preserve">       En cuanto a la participación y actitud, el profesor valorará la misma a través de las clases presenciales, teniendo en cuenta el interés por el módulo, la implicación y participación en las clases, el respeto por sus compañeros, por el profesor y por el material del colegio.  Se valorará el saber estar y todas las actitudes o aspectos valorables en la empresa (imagen y cuidado personal, lenguaje empleado, calidad en la comunicación, actitud proactiva, aceptación de la cultura del grupo, </w:t>
      </w:r>
      <w:proofErr w:type="spellStart"/>
      <w:r w:rsidRPr="00003028">
        <w:rPr>
          <w:rFonts w:ascii="Times New Roman" w:hAnsi="Times New Roman" w:eastAsia="Times New Roman"/>
          <w:color w:val="000000" w:themeColor="text1"/>
        </w:rPr>
        <w:t>etc</w:t>
      </w:r>
      <w:proofErr w:type="spellEnd"/>
      <w:r w:rsidRPr="00003028">
        <w:rPr>
          <w:rFonts w:ascii="Times New Roman" w:hAnsi="Times New Roman" w:eastAsia="Times New Roman"/>
          <w:color w:val="000000" w:themeColor="text1"/>
        </w:rPr>
        <w:t>), pudiendo llegar a ser negativa esta calificación cuando el alumno muestre una actitud que dificulte el desarrollo de las clases. </w:t>
      </w:r>
    </w:p>
    <w:p w:rsidRPr="00003028" w:rsidR="00105C34" w:rsidP="00003028" w:rsidRDefault="00105C34" w14:paraId="501DE1EC" w14:textId="77777777">
      <w:pPr>
        <w:pStyle w:val="Normal0"/>
        <w:pBdr>
          <w:top w:val="nil"/>
          <w:left w:val="nil"/>
          <w:bottom w:val="nil"/>
          <w:right w:val="nil"/>
          <w:between w:val="nil"/>
        </w:pBdr>
        <w:shd w:val="clear" w:color="auto" w:fill="FFFFFF" w:themeFill="background1"/>
        <w:spacing w:after="0" w:line="360" w:lineRule="auto"/>
        <w:jc w:val="both"/>
        <w:rPr>
          <w:rFonts w:ascii="Times New Roman" w:hAnsi="Times New Roman" w:eastAsia="Times New Roman"/>
          <w:color w:val="000000" w:themeColor="text1"/>
        </w:rPr>
      </w:pPr>
    </w:p>
    <w:p w:rsidRPr="00003028" w:rsidR="00295D89" w:rsidP="00003028" w:rsidRDefault="00105C34" w14:paraId="509FE354" w14:textId="77777777">
      <w:pPr>
        <w:pStyle w:val="Normal0"/>
        <w:pBdr>
          <w:top w:val="nil"/>
          <w:left w:val="nil"/>
          <w:bottom w:val="nil"/>
          <w:right w:val="nil"/>
          <w:between w:val="nil"/>
        </w:pBdr>
        <w:shd w:val="clear" w:color="auto" w:fill="FFFFFF" w:themeFill="background1"/>
        <w:spacing w:after="324" w:line="360" w:lineRule="auto"/>
        <w:jc w:val="both"/>
        <w:rPr>
          <w:rFonts w:ascii="Times New Roman" w:hAnsi="Times New Roman" w:eastAsia="Times New Roman"/>
          <w:color w:val="000000" w:themeColor="text1"/>
        </w:rPr>
      </w:pPr>
      <w:r w:rsidRPr="00003028">
        <w:rPr>
          <w:rFonts w:ascii="Times New Roman" w:hAnsi="Times New Roman" w:eastAsia="Times New Roman"/>
          <w:color w:val="000000" w:themeColor="text1"/>
        </w:rPr>
        <w:t>Para poder superar la evaluación, el alumnado deberá obtener una calificación global de al menos de 5 o superior</w:t>
      </w:r>
      <w:r w:rsidRPr="00003028" w:rsidR="00295D89">
        <w:rPr>
          <w:rFonts w:ascii="Times New Roman" w:hAnsi="Times New Roman" w:eastAsia="Times New Roman"/>
          <w:color w:val="000000" w:themeColor="text1"/>
        </w:rPr>
        <w:t>.</w:t>
      </w:r>
    </w:p>
    <w:p w:rsidRPr="00003028" w:rsidR="00295D89" w:rsidP="00003028" w:rsidRDefault="00295D89" w14:paraId="6D803218" w14:textId="77777777">
      <w:pPr>
        <w:pStyle w:val="Normal0"/>
        <w:pBdr>
          <w:top w:val="nil"/>
          <w:left w:val="nil"/>
          <w:bottom w:val="nil"/>
          <w:right w:val="nil"/>
          <w:between w:val="nil"/>
        </w:pBdr>
        <w:shd w:val="clear" w:color="auto" w:fill="FFFFFF" w:themeFill="background1"/>
        <w:spacing w:after="324" w:line="360" w:lineRule="auto"/>
        <w:jc w:val="both"/>
        <w:rPr>
          <w:rFonts w:ascii="Times New Roman" w:hAnsi="Times New Roman" w:eastAsia="Times New Roman"/>
          <w:color w:val="000000" w:themeColor="text1"/>
        </w:rPr>
      </w:pPr>
    </w:p>
    <w:p w:rsidRPr="00003028" w:rsidR="00295D89" w:rsidP="00003028" w:rsidRDefault="00295D89" w14:paraId="0A32F0F5" w14:textId="05D20A27">
      <w:pPr>
        <w:pStyle w:val="Normal0"/>
        <w:pBdr>
          <w:top w:val="nil"/>
          <w:left w:val="nil"/>
          <w:bottom w:val="nil"/>
          <w:right w:val="nil"/>
          <w:between w:val="nil"/>
        </w:pBdr>
        <w:shd w:val="clear" w:color="auto" w:fill="FFFFFF" w:themeFill="background1"/>
        <w:spacing w:after="324" w:line="360" w:lineRule="auto"/>
        <w:jc w:val="both"/>
        <w:rPr>
          <w:rFonts w:ascii="Times New Roman" w:hAnsi="Times New Roman" w:eastAsia="Times New Roman"/>
          <w:color w:val="000000" w:themeColor="text1"/>
        </w:rPr>
      </w:pPr>
      <w:r w:rsidRPr="00003028">
        <w:rPr>
          <w:rFonts w:ascii="Times New Roman" w:hAnsi="Times New Roman" w:eastAsia="Times New Roman"/>
          <w:color w:val="000000" w:themeColor="text1"/>
        </w:rPr>
        <w:t xml:space="preserve">La nota final de la evaluación ha de ser un número entero que se obtendrá mediante redondeo matemático salvo en casos excepcionales donde el profesor considere redondear al alza o a la baja en función del empeño, evolución y motivación que muestre el alumno. En caso de no aplicar el redondeo matemático se explicarán los motivos en la columna de observaciones de la plantilla de calificaciones. </w:t>
      </w:r>
    </w:p>
    <w:p w:rsidRPr="00003028" w:rsidR="00295D89" w:rsidP="079B58BB" w:rsidRDefault="00295D89" w14:paraId="3442F343" w14:textId="4DE54B66">
      <w:pPr>
        <w:pStyle w:val="Normal0"/>
        <w:pBdr>
          <w:top w:val="nil" w:color="FF000000" w:sz="0" w:space="0"/>
          <w:left w:val="nil" w:color="FF000000" w:sz="0" w:space="0"/>
          <w:bottom w:val="nil" w:color="FF000000" w:sz="0" w:space="0"/>
          <w:right w:val="nil" w:color="FF000000" w:sz="0" w:space="0"/>
          <w:between w:val="nil" w:color="FF000000" w:sz="0" w:space="0"/>
        </w:pBdr>
        <w:shd w:val="clear" w:color="auto" w:fill="FFFFFF" w:themeFill="background1"/>
        <w:spacing w:after="0" w:line="360" w:lineRule="auto"/>
        <w:jc w:val="both"/>
        <w:rPr>
          <w:rFonts w:ascii="Times New Roman" w:hAnsi="Times New Roman" w:eastAsia="Times New Roman"/>
          <w:color w:val="000000" w:themeColor="text1"/>
        </w:rPr>
      </w:pPr>
      <w:r w:rsidRPr="079B58BB" w:rsidR="00295D89">
        <w:rPr>
          <w:rFonts w:ascii="Times New Roman" w:hAnsi="Times New Roman" w:eastAsia="Times New Roman"/>
          <w:color w:val="000000" w:themeColor="text1" w:themeTint="FF" w:themeShade="FF"/>
        </w:rPr>
        <w:t xml:space="preserve">La nota final del módulo en la convocatoria ordinaria será el promedio de la nota global en cada evaluación </w:t>
      </w:r>
      <w:r w:rsidRPr="079B58BB" w:rsidR="59B2C875">
        <w:rPr>
          <w:rFonts w:ascii="Times New Roman" w:hAnsi="Times New Roman" w:eastAsia="Times New Roman"/>
          <w:color w:val="000000" w:themeColor="text1" w:themeTint="FF" w:themeShade="FF"/>
        </w:rPr>
        <w:t xml:space="preserve">más la nota de la FEOE </w:t>
      </w:r>
      <w:r w:rsidRPr="079B58BB" w:rsidR="00295D89">
        <w:rPr>
          <w:rFonts w:ascii="Times New Roman" w:hAnsi="Times New Roman" w:eastAsia="Times New Roman"/>
          <w:color w:val="000000" w:themeColor="text1" w:themeTint="FF" w:themeShade="FF"/>
        </w:rPr>
        <w:t>para aquellos alumnos/as que hayan superado las evaluaciones.</w:t>
      </w:r>
    </w:p>
    <w:p w:rsidRPr="00003028" w:rsidR="00295D89" w:rsidP="00003028" w:rsidRDefault="00295D89" w14:paraId="525C26A2" w14:textId="77777777">
      <w:pPr>
        <w:pStyle w:val="Normal0"/>
        <w:pBdr>
          <w:top w:val="nil"/>
          <w:left w:val="nil"/>
          <w:bottom w:val="nil"/>
          <w:right w:val="nil"/>
          <w:between w:val="nil"/>
        </w:pBdr>
        <w:shd w:val="clear" w:color="auto" w:fill="FFFFFF" w:themeFill="background1"/>
        <w:spacing w:after="0" w:line="360" w:lineRule="auto"/>
        <w:jc w:val="both"/>
        <w:rPr>
          <w:rFonts w:ascii="Times New Roman" w:hAnsi="Times New Roman" w:eastAsia="Times New Roman"/>
          <w:color w:val="000000" w:themeColor="text1"/>
        </w:rPr>
      </w:pPr>
    </w:p>
    <w:p w:rsidRPr="00003028" w:rsidR="00105C34" w:rsidP="00003028" w:rsidRDefault="00105C34" w14:paraId="509A8013" w14:textId="77777777">
      <w:pPr>
        <w:spacing w:after="0" w:line="240" w:lineRule="auto"/>
        <w:jc w:val="both"/>
        <w:rPr>
          <w:rFonts w:ascii="Times New Roman" w:hAnsi="Times New Roman"/>
        </w:rPr>
      </w:pPr>
    </w:p>
    <w:p w:rsidRPr="00003028" w:rsidR="00925DF8" w:rsidP="00003028" w:rsidRDefault="108E7304" w14:paraId="617722E2" w14:textId="13C54484">
      <w:pPr>
        <w:pStyle w:val="Normal0"/>
        <w:pBdr>
          <w:top w:val="nil"/>
          <w:left w:val="nil"/>
          <w:bottom w:val="nil"/>
          <w:right w:val="nil"/>
          <w:between w:val="nil"/>
        </w:pBdr>
        <w:shd w:val="clear" w:color="auto" w:fill="FFFFFF" w:themeFill="background1"/>
        <w:spacing w:after="324" w:line="360" w:lineRule="auto"/>
        <w:jc w:val="both"/>
        <w:rPr>
          <w:rFonts w:ascii="Times New Roman" w:hAnsi="Times New Roman" w:eastAsia="Times New Roman"/>
          <w:color w:val="000000" w:themeColor="text1"/>
        </w:rPr>
      </w:pPr>
      <w:r w:rsidRPr="00003028">
        <w:rPr>
          <w:rFonts w:ascii="Times New Roman" w:hAnsi="Times New Roman" w:eastAsia="Times New Roman"/>
          <w:color w:val="000000" w:themeColor="text1"/>
        </w:rPr>
        <w:t xml:space="preserve">         En el caso de tener que presentar un proyecto a final del curso para superar el módulo, se hará de forma obligatoria y debidamente realizado según los parámetros marcados en cada unidad didáctica.</w:t>
      </w:r>
    </w:p>
    <w:p w:rsidRPr="00003028" w:rsidR="007E088E" w:rsidP="00003028" w:rsidRDefault="108E7304" w14:paraId="090FFBCE" w14:textId="590271E4">
      <w:pPr>
        <w:pStyle w:val="Normal0"/>
        <w:pBdr>
          <w:top w:val="nil"/>
          <w:left w:val="nil"/>
          <w:bottom w:val="nil"/>
          <w:right w:val="nil"/>
          <w:between w:val="nil"/>
        </w:pBdr>
        <w:shd w:val="clear" w:color="auto" w:fill="FFFFFF" w:themeFill="background1"/>
        <w:spacing w:after="324" w:line="360" w:lineRule="auto"/>
        <w:jc w:val="both"/>
        <w:rPr>
          <w:rFonts w:ascii="Times New Roman" w:hAnsi="Times New Roman" w:eastAsia="Times New Roman"/>
          <w:color w:val="000000" w:themeColor="text1"/>
        </w:rPr>
      </w:pPr>
      <w:r w:rsidRPr="00003028">
        <w:rPr>
          <w:rFonts w:ascii="Times New Roman" w:hAnsi="Times New Roman" w:eastAsia="Times New Roman"/>
          <w:color w:val="000000" w:themeColor="text1"/>
        </w:rPr>
        <w:t>            La asistencia a clase es obligatoria en un 85%, por lo que cuando se superen las faltas en un 15% no se podrá superar el módulo, se entiende por faltas, aquellas que no hayan sido justificadas convenientemente al tutor o al profesor. En caso de que el alumno/a supere el 25% de faltas de asistencia siendo estas justificadas o no, perderá el derecho a evaluación continua, exceptuando los casos de alumnos/as que justifiquen sus ausencias con contrato de trabajo y alta en la Seguridad Social.</w:t>
      </w:r>
    </w:p>
    <w:p w:rsidRPr="00003028" w:rsidR="79054B8F" w:rsidP="00003028" w:rsidRDefault="01EF26D2" w14:paraId="2B916DC7" w14:textId="492677C1">
      <w:pPr>
        <w:pStyle w:val="Normal0"/>
        <w:pBdr>
          <w:top w:val="nil"/>
          <w:left w:val="nil"/>
          <w:bottom w:val="nil"/>
          <w:right w:val="nil"/>
          <w:between w:val="nil"/>
        </w:pBdr>
        <w:shd w:val="clear" w:color="auto" w:fill="FFFFFF" w:themeFill="background1"/>
        <w:spacing w:after="324" w:line="360" w:lineRule="auto"/>
        <w:jc w:val="both"/>
        <w:rPr>
          <w:rFonts w:ascii="Times New Roman" w:hAnsi="Times New Roman" w:eastAsia="Times New Roman"/>
          <w:color w:val="000000" w:themeColor="text1"/>
        </w:rPr>
      </w:pPr>
      <w:r w:rsidRPr="00003028">
        <w:rPr>
          <w:rFonts w:ascii="Times New Roman" w:hAnsi="Times New Roman" w:eastAsia="Times New Roman"/>
          <w:color w:val="000000" w:themeColor="text1"/>
        </w:rPr>
        <w:t>Se consideran faltas justificadas sólo aquellas que lo estén con certificados médicos originales</w:t>
      </w:r>
      <w:r w:rsidRPr="00003028" w:rsidR="1DA8C733">
        <w:rPr>
          <w:rFonts w:ascii="Times New Roman" w:hAnsi="Times New Roman" w:eastAsia="Times New Roman"/>
          <w:color w:val="000000" w:themeColor="text1"/>
        </w:rPr>
        <w:t>,</w:t>
      </w:r>
      <w:r w:rsidRPr="00003028" w:rsidR="05C77FEF">
        <w:rPr>
          <w:rFonts w:ascii="Times New Roman" w:hAnsi="Times New Roman" w:eastAsia="Times New Roman"/>
          <w:color w:val="000000" w:themeColor="text1"/>
        </w:rPr>
        <w:t xml:space="preserve"> </w:t>
      </w:r>
      <w:r w:rsidRPr="00003028" w:rsidR="6C2AF74E">
        <w:rPr>
          <w:rFonts w:ascii="Times New Roman" w:hAnsi="Times New Roman" w:eastAsia="Times New Roman"/>
          <w:color w:val="000000" w:themeColor="text1"/>
        </w:rPr>
        <w:t>asistencia</w:t>
      </w:r>
      <w:r w:rsidRPr="00003028" w:rsidR="5EC3D9D2">
        <w:rPr>
          <w:rFonts w:ascii="Times New Roman" w:hAnsi="Times New Roman" w:eastAsia="Times New Roman"/>
          <w:color w:val="000000" w:themeColor="text1"/>
        </w:rPr>
        <w:t xml:space="preserve"> </w:t>
      </w:r>
      <w:r w:rsidRPr="00003028" w:rsidR="0AEC5F7D">
        <w:rPr>
          <w:rFonts w:ascii="Times New Roman" w:hAnsi="Times New Roman" w:eastAsia="Times New Roman"/>
          <w:color w:val="000000" w:themeColor="text1"/>
        </w:rPr>
        <w:t xml:space="preserve">exámenes </w:t>
      </w:r>
      <w:r w:rsidRPr="00003028" w:rsidR="5EC3D9D2">
        <w:rPr>
          <w:rFonts w:ascii="Times New Roman" w:hAnsi="Times New Roman" w:eastAsia="Times New Roman"/>
          <w:color w:val="000000" w:themeColor="text1"/>
        </w:rPr>
        <w:t xml:space="preserve">del </w:t>
      </w:r>
      <w:bookmarkStart w:name="_Int_OcloTIfU" w:id="1"/>
      <w:r w:rsidRPr="00003028" w:rsidR="7CA51DE1">
        <w:rPr>
          <w:rFonts w:ascii="Times New Roman" w:hAnsi="Times New Roman" w:eastAsia="Times New Roman"/>
          <w:color w:val="000000" w:themeColor="text1"/>
        </w:rPr>
        <w:t>carnet</w:t>
      </w:r>
      <w:bookmarkEnd w:id="1"/>
      <w:r w:rsidRPr="00003028" w:rsidR="5EC3D9D2">
        <w:rPr>
          <w:rFonts w:ascii="Times New Roman" w:hAnsi="Times New Roman" w:eastAsia="Times New Roman"/>
          <w:color w:val="000000" w:themeColor="text1"/>
        </w:rPr>
        <w:t xml:space="preserve"> de conducir, asistencias a juicios,</w:t>
      </w:r>
      <w:r w:rsidRPr="00003028" w:rsidR="27ABACA6">
        <w:rPr>
          <w:rFonts w:ascii="Times New Roman" w:hAnsi="Times New Roman" w:eastAsia="Times New Roman"/>
          <w:color w:val="000000" w:themeColor="text1"/>
        </w:rPr>
        <w:t xml:space="preserve"> </w:t>
      </w:r>
      <w:proofErr w:type="spellStart"/>
      <w:r w:rsidRPr="00003028" w:rsidR="5EC3D9D2">
        <w:rPr>
          <w:rFonts w:ascii="Times New Roman" w:hAnsi="Times New Roman" w:eastAsia="Times New Roman"/>
          <w:color w:val="000000" w:themeColor="text1"/>
        </w:rPr>
        <w:t>etc</w:t>
      </w:r>
      <w:proofErr w:type="spellEnd"/>
      <w:r w:rsidRPr="00003028" w:rsidR="1DA8C733">
        <w:rPr>
          <w:rFonts w:ascii="Times New Roman" w:hAnsi="Times New Roman" w:eastAsia="Times New Roman"/>
          <w:color w:val="000000" w:themeColor="text1"/>
        </w:rPr>
        <w:t xml:space="preserve"> </w:t>
      </w:r>
      <w:r w:rsidRPr="00003028" w:rsidR="1BF40F90">
        <w:rPr>
          <w:rFonts w:ascii="Times New Roman" w:hAnsi="Times New Roman" w:eastAsia="Times New Roman"/>
          <w:color w:val="000000" w:themeColor="text1"/>
        </w:rPr>
        <w:t xml:space="preserve">debidamente </w:t>
      </w:r>
      <w:r w:rsidRPr="00003028" w:rsidR="6383A1CA">
        <w:rPr>
          <w:rFonts w:ascii="Times New Roman" w:hAnsi="Times New Roman" w:eastAsia="Times New Roman"/>
          <w:color w:val="000000" w:themeColor="text1"/>
        </w:rPr>
        <w:t>justificados</w:t>
      </w:r>
      <w:r w:rsidRPr="00003028">
        <w:rPr>
          <w:rFonts w:ascii="Times New Roman" w:hAnsi="Times New Roman" w:eastAsia="Times New Roman"/>
          <w:color w:val="000000" w:themeColor="text1"/>
        </w:rPr>
        <w:t xml:space="preserve">. El documento que justifique la </w:t>
      </w:r>
      <w:r w:rsidRPr="00003028" w:rsidR="05886C47">
        <w:rPr>
          <w:rFonts w:ascii="Times New Roman" w:hAnsi="Times New Roman" w:eastAsia="Times New Roman"/>
          <w:color w:val="000000" w:themeColor="text1"/>
        </w:rPr>
        <w:t>falta de</w:t>
      </w:r>
      <w:r w:rsidRPr="00003028">
        <w:rPr>
          <w:rFonts w:ascii="Times New Roman" w:hAnsi="Times New Roman" w:eastAsia="Times New Roman"/>
          <w:color w:val="000000" w:themeColor="text1"/>
        </w:rPr>
        <w:t xml:space="preserve"> asistencia será entregado al tutor.</w:t>
      </w:r>
    </w:p>
    <w:p w:rsidRPr="00003028" w:rsidR="00295D89" w:rsidP="00003028" w:rsidRDefault="00295D89" w14:paraId="63CCFC9B" w14:textId="4A03A9D0">
      <w:pPr>
        <w:pStyle w:val="Normal0"/>
        <w:pBdr>
          <w:top w:val="nil"/>
          <w:left w:val="nil"/>
          <w:bottom w:val="nil"/>
          <w:right w:val="nil"/>
          <w:between w:val="nil"/>
        </w:pBdr>
        <w:shd w:val="clear" w:color="auto" w:fill="FFFFFF" w:themeFill="background1"/>
        <w:spacing w:after="324" w:line="360" w:lineRule="auto"/>
        <w:jc w:val="both"/>
        <w:rPr>
          <w:rFonts w:ascii="Times New Roman" w:hAnsi="Times New Roman" w:eastAsia="Times New Roman"/>
          <w:color w:val="000000" w:themeColor="text1"/>
        </w:rPr>
      </w:pPr>
    </w:p>
    <w:p w:rsidRPr="00003028" w:rsidR="00295D89" w:rsidP="00003028" w:rsidRDefault="00295D89" w14:paraId="099672CC" w14:textId="77777777">
      <w:pPr>
        <w:pStyle w:val="Normal0"/>
        <w:pBdr>
          <w:top w:val="nil"/>
          <w:left w:val="nil"/>
          <w:bottom w:val="nil"/>
          <w:right w:val="nil"/>
          <w:between w:val="nil"/>
        </w:pBdr>
        <w:shd w:val="clear" w:color="auto" w:fill="FFFFFF" w:themeFill="background1"/>
        <w:spacing w:after="324" w:line="360" w:lineRule="auto"/>
        <w:jc w:val="both"/>
        <w:rPr>
          <w:rFonts w:ascii="Times New Roman" w:hAnsi="Times New Roman" w:eastAsia="Times New Roman"/>
          <w:color w:val="000000" w:themeColor="text1"/>
        </w:rPr>
      </w:pPr>
    </w:p>
    <w:p w:rsidRPr="00003028" w:rsidR="007E088E" w:rsidP="00003028" w:rsidRDefault="007E088E" w14:paraId="57270DD0" w14:textId="54F461E1">
      <w:pPr>
        <w:pStyle w:val="Prrafodelista"/>
        <w:spacing w:after="0" w:line="240" w:lineRule="auto"/>
        <w:jc w:val="both"/>
        <w:rPr>
          <w:rFonts w:ascii="Times New Roman" w:hAnsi="Times New Roman"/>
        </w:rPr>
      </w:pPr>
    </w:p>
    <w:p w:rsidRPr="00003028" w:rsidR="007E088E" w:rsidP="00003028" w:rsidRDefault="007E088E" w14:paraId="7B4AA25C" w14:textId="77777777">
      <w:pPr>
        <w:pStyle w:val="Prrafodelista"/>
        <w:ind w:left="757"/>
        <w:jc w:val="both"/>
        <w:rPr>
          <w:rFonts w:ascii="Times New Roman" w:hAnsi="Times New Roman"/>
          <w:color w:val="FF0000"/>
        </w:rPr>
      </w:pPr>
    </w:p>
    <w:p w:rsidRPr="00003028" w:rsidR="002748EC" w:rsidP="00003028" w:rsidRDefault="00C912C4" w14:paraId="79438FB1" w14:textId="77777777">
      <w:pPr>
        <w:pStyle w:val="Prrafodelista"/>
        <w:numPr>
          <w:ilvl w:val="0"/>
          <w:numId w:val="48"/>
        </w:numPr>
        <w:autoSpaceDE w:val="0"/>
        <w:autoSpaceDN w:val="0"/>
        <w:adjustRightInd w:val="0"/>
        <w:spacing w:after="0" w:line="360" w:lineRule="auto"/>
        <w:ind w:firstLine="981"/>
        <w:jc w:val="both"/>
        <w:rPr>
          <w:rFonts w:ascii="Times New Roman" w:hAnsi="Times New Roman" w:eastAsia="Calibri"/>
          <w:lang w:val="es-ES_tradnl" w:bidi="ar-EG"/>
        </w:rPr>
      </w:pPr>
      <w:r w:rsidRPr="00003028">
        <w:rPr>
          <w:rFonts w:ascii="Times New Roman" w:hAnsi="Times New Roman"/>
          <w:b/>
          <w:bCs/>
        </w:rPr>
        <w:t>Actividades de recuperación.</w:t>
      </w:r>
    </w:p>
    <w:p w:rsidRPr="00003028" w:rsidR="00716114" w:rsidP="00003028" w:rsidRDefault="00716114" w14:paraId="2FEC6546" w14:textId="77777777">
      <w:pPr>
        <w:pStyle w:val="Prrafodelista"/>
        <w:autoSpaceDE w:val="0"/>
        <w:autoSpaceDN w:val="0"/>
        <w:adjustRightInd w:val="0"/>
        <w:spacing w:after="0" w:line="360" w:lineRule="auto"/>
        <w:ind w:left="502"/>
        <w:jc w:val="both"/>
        <w:rPr>
          <w:rFonts w:ascii="Times New Roman" w:hAnsi="Times New Roman" w:eastAsia="Calibri"/>
          <w:lang w:val="es-ES_tradnl" w:bidi="ar-EG"/>
        </w:rPr>
      </w:pPr>
      <w:r w:rsidRPr="00003028">
        <w:rPr>
          <w:rFonts w:ascii="Times New Roman" w:hAnsi="Times New Roman" w:eastAsia="Calibri"/>
          <w:lang w:val="es-ES_tradnl" w:bidi="ar-EG"/>
        </w:rPr>
        <w:tab/>
      </w:r>
      <w:r w:rsidRPr="00003028">
        <w:rPr>
          <w:rFonts w:ascii="Times New Roman" w:hAnsi="Times New Roman" w:eastAsia="Calibri"/>
          <w:lang w:val="es-ES_tradnl" w:bidi="ar-EG"/>
        </w:rPr>
        <w:tab/>
      </w:r>
    </w:p>
    <w:p w:rsidRPr="00003028" w:rsidR="007E088E" w:rsidP="00003028" w:rsidRDefault="007E088E" w14:paraId="3D0786B4" w14:textId="708E6AC8">
      <w:pPr>
        <w:pStyle w:val="Prrafodelista"/>
        <w:spacing w:line="360" w:lineRule="auto"/>
        <w:ind w:left="757"/>
        <w:jc w:val="both"/>
        <w:rPr>
          <w:rFonts w:ascii="Times New Roman" w:hAnsi="Times New Roman"/>
        </w:rPr>
      </w:pPr>
      <w:r w:rsidRPr="00003028">
        <w:rPr>
          <w:rFonts w:ascii="Times New Roman" w:hAnsi="Times New Roman"/>
        </w:rPr>
        <w:t>El alumno</w:t>
      </w:r>
      <w:r w:rsidRPr="00003028" w:rsidR="009D7097">
        <w:rPr>
          <w:rFonts w:ascii="Times New Roman" w:hAnsi="Times New Roman"/>
        </w:rPr>
        <w:t>/a</w:t>
      </w:r>
      <w:r w:rsidRPr="00003028">
        <w:rPr>
          <w:rFonts w:ascii="Times New Roman" w:hAnsi="Times New Roman"/>
        </w:rPr>
        <w:t xml:space="preserve"> que no supere alguna de las evaluaciones deberá </w:t>
      </w:r>
      <w:r w:rsidRPr="00003028" w:rsidR="108AF8BD">
        <w:rPr>
          <w:rFonts w:ascii="Times New Roman" w:hAnsi="Times New Roman"/>
        </w:rPr>
        <w:t>presentarse a la convocatoria ordinaria. Aquellos que no superen dicha convocatoria deberán presentarse a la convo</w:t>
      </w:r>
      <w:r w:rsidRPr="00003028" w:rsidR="0B175D25">
        <w:rPr>
          <w:rFonts w:ascii="Times New Roman" w:hAnsi="Times New Roman"/>
        </w:rPr>
        <w:t>catoria extraordinaria.</w:t>
      </w:r>
    </w:p>
    <w:p w:rsidRPr="00003028" w:rsidR="007E088E" w:rsidP="00003028" w:rsidRDefault="007E088E" w14:paraId="738F9296" w14:textId="521F31C2">
      <w:pPr>
        <w:pStyle w:val="Prrafodelista"/>
        <w:spacing w:line="360" w:lineRule="auto"/>
        <w:ind w:left="757"/>
        <w:jc w:val="both"/>
        <w:rPr>
          <w:rFonts w:ascii="Times New Roman" w:hAnsi="Times New Roman"/>
        </w:rPr>
      </w:pPr>
    </w:p>
    <w:p w:rsidRPr="00003028" w:rsidR="007E088E" w:rsidP="00003028" w:rsidRDefault="007E088E" w14:paraId="29E637E1" w14:textId="77777777">
      <w:pPr>
        <w:pStyle w:val="Prrafodelista"/>
        <w:autoSpaceDE w:val="0"/>
        <w:autoSpaceDN w:val="0"/>
        <w:adjustRightInd w:val="0"/>
        <w:spacing w:after="0" w:line="360" w:lineRule="auto"/>
        <w:ind w:left="1483"/>
        <w:jc w:val="both"/>
        <w:rPr>
          <w:rFonts w:ascii="Times New Roman" w:hAnsi="Times New Roman"/>
          <w:b/>
        </w:rPr>
      </w:pPr>
    </w:p>
    <w:p w:rsidRPr="00003028" w:rsidR="002748EC" w:rsidP="00003028" w:rsidRDefault="002748EC" w14:paraId="7FFA8801" w14:textId="77777777">
      <w:pPr>
        <w:pStyle w:val="Prrafodelista"/>
        <w:numPr>
          <w:ilvl w:val="0"/>
          <w:numId w:val="46"/>
        </w:numPr>
        <w:autoSpaceDE w:val="0"/>
        <w:autoSpaceDN w:val="0"/>
        <w:adjustRightInd w:val="0"/>
        <w:spacing w:after="0" w:line="360" w:lineRule="auto"/>
        <w:jc w:val="both"/>
        <w:rPr>
          <w:rFonts w:ascii="Times New Roman" w:hAnsi="Times New Roman" w:eastAsia="Calibri"/>
          <w:lang w:val="es-ES_tradnl" w:bidi="ar-EG"/>
        </w:rPr>
      </w:pPr>
      <w:r w:rsidRPr="00003028">
        <w:rPr>
          <w:rFonts w:ascii="Times New Roman" w:hAnsi="Times New Roman" w:eastAsia="Calibri"/>
          <w:b/>
          <w:lang w:val="es-ES_tradnl" w:bidi="ar-EG"/>
        </w:rPr>
        <w:t>MATERIALES, RECURSOS DIDÁCTICOS.</w:t>
      </w:r>
    </w:p>
    <w:p w:rsidRPr="00003028" w:rsidR="002748EC" w:rsidP="00003028" w:rsidRDefault="00FB57FB" w14:paraId="10248DF7" w14:textId="3F6EF0C5">
      <w:pPr>
        <w:pStyle w:val="Prrafodelista"/>
        <w:numPr>
          <w:ilvl w:val="0"/>
          <w:numId w:val="42"/>
        </w:numPr>
        <w:autoSpaceDE w:val="0"/>
        <w:autoSpaceDN w:val="0"/>
        <w:adjustRightInd w:val="0"/>
        <w:spacing w:after="240" w:line="360" w:lineRule="auto"/>
        <w:jc w:val="both"/>
        <w:rPr>
          <w:rFonts w:ascii="Times New Roman" w:hAnsi="Times New Roman"/>
          <w:lang w:bidi="ar-EG"/>
        </w:rPr>
      </w:pPr>
      <w:r w:rsidRPr="00003028">
        <w:rPr>
          <w:rFonts w:ascii="Times New Roman" w:hAnsi="Times New Roman" w:eastAsia="Calibri"/>
          <w:lang w:bidi="ar-EG"/>
        </w:rPr>
        <w:t>Lib</w:t>
      </w:r>
      <w:r w:rsidRPr="00003028" w:rsidR="3ACB4B2D">
        <w:rPr>
          <w:rFonts w:ascii="Times New Roman" w:hAnsi="Times New Roman" w:eastAsia="Calibri"/>
          <w:lang w:bidi="ar-EG"/>
        </w:rPr>
        <w:t>r</w:t>
      </w:r>
      <w:r w:rsidRPr="00003028">
        <w:rPr>
          <w:rFonts w:ascii="Times New Roman" w:hAnsi="Times New Roman" w:eastAsia="Calibri"/>
          <w:lang w:bidi="ar-EG"/>
        </w:rPr>
        <w:t>o de textos: Empresa en el Aula. Editorial MC Graw Hill.</w:t>
      </w:r>
      <w:r w:rsidRPr="00003028" w:rsidR="00E83EF0">
        <w:rPr>
          <w:rFonts w:ascii="Times New Roman" w:hAnsi="Times New Roman" w:eastAsia="Calibri"/>
          <w:lang w:bidi="ar-EG"/>
        </w:rPr>
        <w:t xml:space="preserve"> </w:t>
      </w:r>
    </w:p>
    <w:p w:rsidRPr="00003028" w:rsidR="002748EC" w:rsidP="00003028" w:rsidRDefault="00E83EF0" w14:paraId="6BC245DA" w14:textId="4042DB60">
      <w:pPr>
        <w:pStyle w:val="Prrafodelista"/>
        <w:numPr>
          <w:ilvl w:val="0"/>
          <w:numId w:val="42"/>
        </w:numPr>
        <w:autoSpaceDE w:val="0"/>
        <w:autoSpaceDN w:val="0"/>
        <w:adjustRightInd w:val="0"/>
        <w:spacing w:after="240" w:line="360" w:lineRule="auto"/>
        <w:jc w:val="both"/>
        <w:rPr>
          <w:rFonts w:ascii="Times New Roman" w:hAnsi="Times New Roman"/>
          <w:lang w:bidi="ar-EG"/>
        </w:rPr>
      </w:pPr>
      <w:r w:rsidRPr="00003028">
        <w:rPr>
          <w:rFonts w:ascii="Times New Roman" w:hAnsi="Times New Roman" w:eastAsia="Calibri"/>
          <w:lang w:bidi="ar-EG"/>
        </w:rPr>
        <w:t>Ordenador</w:t>
      </w:r>
    </w:p>
    <w:p w:rsidRPr="00003028" w:rsidR="002748EC" w:rsidP="00003028" w:rsidRDefault="45ED3607" w14:paraId="247421C9" w14:textId="074A1C5E">
      <w:pPr>
        <w:pStyle w:val="Prrafodelista"/>
        <w:numPr>
          <w:ilvl w:val="0"/>
          <w:numId w:val="42"/>
        </w:numPr>
        <w:autoSpaceDE w:val="0"/>
        <w:autoSpaceDN w:val="0"/>
        <w:adjustRightInd w:val="0"/>
        <w:spacing w:after="240" w:line="360" w:lineRule="auto"/>
        <w:jc w:val="both"/>
        <w:rPr>
          <w:rFonts w:ascii="Times New Roman" w:hAnsi="Times New Roman"/>
          <w:lang w:bidi="ar-EG"/>
        </w:rPr>
      </w:pPr>
      <w:r w:rsidRPr="00003028">
        <w:rPr>
          <w:rFonts w:ascii="Times New Roman" w:hAnsi="Times New Roman" w:eastAsia="Calibri"/>
          <w:lang w:bidi="ar-EG"/>
        </w:rPr>
        <w:t>F</w:t>
      </w:r>
      <w:r w:rsidRPr="00003028" w:rsidR="7B1C01D7">
        <w:rPr>
          <w:rFonts w:ascii="Times New Roman" w:hAnsi="Times New Roman" w:eastAsia="Calibri"/>
          <w:lang w:bidi="ar-EG"/>
        </w:rPr>
        <w:t>icheros</w:t>
      </w:r>
    </w:p>
    <w:p w:rsidRPr="00003028" w:rsidR="002748EC" w:rsidP="00003028" w:rsidRDefault="6D217657" w14:paraId="49408353" w14:textId="5C966526">
      <w:pPr>
        <w:pStyle w:val="Prrafodelista"/>
        <w:numPr>
          <w:ilvl w:val="0"/>
          <w:numId w:val="42"/>
        </w:numPr>
        <w:autoSpaceDE w:val="0"/>
        <w:autoSpaceDN w:val="0"/>
        <w:adjustRightInd w:val="0"/>
        <w:spacing w:after="240" w:line="360" w:lineRule="auto"/>
        <w:jc w:val="both"/>
        <w:rPr>
          <w:rFonts w:ascii="Times New Roman" w:hAnsi="Times New Roman" w:eastAsia="Calibri"/>
          <w:lang w:bidi="ar-EG"/>
        </w:rPr>
      </w:pPr>
      <w:r w:rsidRPr="00003028">
        <w:rPr>
          <w:rFonts w:ascii="Times New Roman" w:hAnsi="Times New Roman" w:eastAsia="Calibri"/>
          <w:lang w:bidi="ar-EG"/>
        </w:rPr>
        <w:t>A</w:t>
      </w:r>
      <w:r w:rsidRPr="00003028" w:rsidR="7B1C01D7">
        <w:rPr>
          <w:rFonts w:ascii="Times New Roman" w:hAnsi="Times New Roman" w:eastAsia="Calibri"/>
          <w:lang w:bidi="ar-EG"/>
        </w:rPr>
        <w:t>rchivadores UNY-AZ</w:t>
      </w:r>
    </w:p>
    <w:p w:rsidRPr="00003028" w:rsidR="00FB57FB" w:rsidP="00003028" w:rsidRDefault="2E18D035" w14:paraId="1BC398F2" w14:textId="65E818F6">
      <w:pPr>
        <w:pStyle w:val="Prrafodelista"/>
        <w:numPr>
          <w:ilvl w:val="0"/>
          <w:numId w:val="42"/>
        </w:numPr>
        <w:autoSpaceDE w:val="0"/>
        <w:autoSpaceDN w:val="0"/>
        <w:adjustRightInd w:val="0"/>
        <w:spacing w:after="240" w:line="360" w:lineRule="auto"/>
        <w:jc w:val="both"/>
        <w:rPr>
          <w:rFonts w:ascii="Times New Roman" w:hAnsi="Times New Roman"/>
          <w:lang w:bidi="ar-EG"/>
        </w:rPr>
      </w:pPr>
      <w:r w:rsidRPr="00003028">
        <w:rPr>
          <w:rFonts w:ascii="Times New Roman" w:hAnsi="Times New Roman" w:eastAsia="Calibri"/>
          <w:lang w:bidi="ar-EG"/>
        </w:rPr>
        <w:t>Páginas web</w:t>
      </w:r>
    </w:p>
    <w:p w:rsidRPr="00003028" w:rsidR="00FB57FB" w:rsidP="00003028" w:rsidRDefault="2E18D035" w14:paraId="412D12CE" w14:textId="6BBEB49A">
      <w:pPr>
        <w:pStyle w:val="Prrafodelista"/>
        <w:numPr>
          <w:ilvl w:val="0"/>
          <w:numId w:val="42"/>
        </w:numPr>
        <w:autoSpaceDE w:val="0"/>
        <w:autoSpaceDN w:val="0"/>
        <w:adjustRightInd w:val="0"/>
        <w:spacing w:after="240" w:line="360" w:lineRule="auto"/>
        <w:jc w:val="both"/>
        <w:rPr>
          <w:rFonts w:ascii="Times New Roman" w:hAnsi="Times New Roman"/>
          <w:lang w:bidi="ar-EG"/>
        </w:rPr>
      </w:pPr>
      <w:r w:rsidRPr="00003028">
        <w:rPr>
          <w:rFonts w:ascii="Times New Roman" w:hAnsi="Times New Roman" w:eastAsia="Calibri"/>
          <w:lang w:bidi="ar-EG"/>
        </w:rPr>
        <w:t>Herramientas y plataformas online</w:t>
      </w:r>
    </w:p>
    <w:p w:rsidRPr="00003028" w:rsidR="00295D89" w:rsidP="00003028" w:rsidRDefault="00295D89" w14:paraId="0E237681" w14:textId="7CAD2C1D">
      <w:pPr>
        <w:pStyle w:val="Prrafodelista"/>
        <w:numPr>
          <w:ilvl w:val="0"/>
          <w:numId w:val="42"/>
        </w:numPr>
        <w:autoSpaceDE w:val="0"/>
        <w:autoSpaceDN w:val="0"/>
        <w:adjustRightInd w:val="0"/>
        <w:spacing w:after="240" w:line="360" w:lineRule="auto"/>
        <w:jc w:val="both"/>
        <w:rPr>
          <w:rFonts w:ascii="Times New Roman" w:hAnsi="Times New Roman"/>
          <w:lang w:bidi="ar-EG"/>
        </w:rPr>
      </w:pPr>
      <w:r w:rsidRPr="00003028">
        <w:rPr>
          <w:rFonts w:ascii="Times New Roman" w:hAnsi="Times New Roman" w:eastAsia="Calibri"/>
          <w:lang w:bidi="ar-EG"/>
        </w:rPr>
        <w:t>Libros de lectura</w:t>
      </w:r>
    </w:p>
    <w:p w:rsidRPr="00003028" w:rsidR="5E5C203C" w:rsidP="00003028" w:rsidRDefault="5E5C203C" w14:paraId="386C2348" w14:textId="72F8132B">
      <w:pPr>
        <w:spacing w:after="240" w:line="360" w:lineRule="auto"/>
        <w:jc w:val="both"/>
        <w:rPr>
          <w:rFonts w:ascii="Times New Roman" w:hAnsi="Times New Roman" w:eastAsia="Calibri"/>
          <w:b/>
          <w:bCs/>
          <w:lang w:bidi="ar-EG"/>
        </w:rPr>
      </w:pPr>
    </w:p>
    <w:p w:rsidRPr="00003028" w:rsidR="002748EC" w:rsidP="00003028" w:rsidRDefault="002748EC" w14:paraId="4B57D834" w14:textId="5C467F97">
      <w:pPr>
        <w:pStyle w:val="Prrafodelista"/>
        <w:numPr>
          <w:ilvl w:val="0"/>
          <w:numId w:val="46"/>
        </w:numPr>
        <w:autoSpaceDE w:val="0"/>
        <w:autoSpaceDN w:val="0"/>
        <w:adjustRightInd w:val="0"/>
        <w:spacing w:after="240" w:line="360" w:lineRule="auto"/>
        <w:jc w:val="both"/>
        <w:rPr>
          <w:rFonts w:ascii="Times New Roman" w:hAnsi="Times New Roman" w:eastAsia="Calibri"/>
          <w:lang w:bidi="ar-EG"/>
        </w:rPr>
      </w:pPr>
      <w:r w:rsidRPr="00003028">
        <w:rPr>
          <w:rFonts w:ascii="Times New Roman" w:hAnsi="Times New Roman" w:eastAsia="Calibri"/>
          <w:b/>
          <w:bCs/>
          <w:lang w:bidi="ar-EG"/>
        </w:rPr>
        <w:t>ACTIVIDADES COMPLEMENTARIAS Y EXTRAESCOLARES</w:t>
      </w:r>
    </w:p>
    <w:p w:rsidRPr="00003028" w:rsidR="760FECB9" w:rsidP="00003028" w:rsidRDefault="760FECB9" w14:paraId="03AA2EA4" w14:textId="1A8254E4">
      <w:pPr>
        <w:spacing w:after="0" w:line="360" w:lineRule="auto"/>
        <w:ind w:firstLine="708"/>
        <w:jc w:val="both"/>
        <w:rPr>
          <w:rFonts w:ascii="Times New Roman" w:hAnsi="Times New Roman" w:eastAsia="Calibri"/>
          <w:lang w:bidi="ar-EG"/>
        </w:rPr>
      </w:pPr>
      <w:r w:rsidRPr="00003028">
        <w:rPr>
          <w:rFonts w:ascii="Times New Roman" w:hAnsi="Times New Roman" w:eastAsia="Calibri"/>
          <w:lang w:bidi="ar-EG"/>
        </w:rPr>
        <w:t xml:space="preserve">Visita </w:t>
      </w:r>
      <w:proofErr w:type="spellStart"/>
      <w:r w:rsidRPr="00003028">
        <w:rPr>
          <w:rFonts w:ascii="Times New Roman" w:hAnsi="Times New Roman" w:eastAsia="Calibri"/>
          <w:lang w:bidi="ar-EG"/>
        </w:rPr>
        <w:t>Fehispor</w:t>
      </w:r>
      <w:proofErr w:type="spellEnd"/>
    </w:p>
    <w:p w:rsidRPr="00003028" w:rsidR="00295D89" w:rsidP="00003028" w:rsidRDefault="00295D89" w14:paraId="14FF6827" w14:textId="77777777">
      <w:pPr>
        <w:spacing w:after="0" w:line="360" w:lineRule="auto"/>
        <w:ind w:firstLine="708"/>
        <w:jc w:val="both"/>
        <w:rPr>
          <w:rFonts w:ascii="Times New Roman" w:hAnsi="Times New Roman" w:eastAsia="Calibri"/>
          <w:lang w:bidi="ar-EG"/>
        </w:rPr>
      </w:pPr>
    </w:p>
    <w:p w:rsidRPr="00003028" w:rsidR="002748EC" w:rsidP="00003028" w:rsidRDefault="002748EC" w14:paraId="2A90B8EB" w14:textId="77777777">
      <w:pPr>
        <w:numPr>
          <w:ilvl w:val="0"/>
          <w:numId w:val="46"/>
        </w:numPr>
        <w:autoSpaceDE w:val="0"/>
        <w:autoSpaceDN w:val="0"/>
        <w:adjustRightInd w:val="0"/>
        <w:spacing w:after="0" w:line="360" w:lineRule="auto"/>
        <w:jc w:val="both"/>
        <w:rPr>
          <w:rFonts w:ascii="Times New Roman" w:hAnsi="Times New Roman" w:eastAsia="Calibri"/>
          <w:lang w:val="es-ES_tradnl" w:bidi="ar-EG"/>
        </w:rPr>
      </w:pPr>
      <w:r w:rsidRPr="00003028">
        <w:rPr>
          <w:rFonts w:ascii="Times New Roman" w:hAnsi="Times New Roman" w:eastAsia="Calibri"/>
          <w:b/>
          <w:bCs/>
          <w:lang w:bidi="ar-EG"/>
        </w:rPr>
        <w:t xml:space="preserve">PROPUESTAS DE INNOVACIÓN, Y USO DE LAS TIC. </w:t>
      </w:r>
    </w:p>
    <w:p w:rsidRPr="00003028" w:rsidR="34D96BAF" w:rsidP="00003028" w:rsidRDefault="34D96BAF" w14:paraId="7ED24C69" w14:textId="6CDC018F">
      <w:pPr>
        <w:spacing w:after="0" w:line="360" w:lineRule="auto"/>
        <w:jc w:val="both"/>
        <w:rPr>
          <w:rFonts w:ascii="Times New Roman" w:hAnsi="Times New Roman" w:eastAsia="Calibri"/>
          <w:lang w:bidi="ar-EG"/>
        </w:rPr>
      </w:pPr>
      <w:r w:rsidRPr="00003028">
        <w:rPr>
          <w:rFonts w:ascii="Times New Roman" w:hAnsi="Times New Roman" w:eastAsia="Calibri"/>
          <w:lang w:bidi="ar-EG"/>
        </w:rPr>
        <w:t>Realización de un RETO en el cual intervienen conceptos de varios módulos del ciclo.</w:t>
      </w:r>
    </w:p>
    <w:p w:rsidRPr="00003028" w:rsidR="008179F4" w:rsidP="00003028" w:rsidRDefault="003E3965" w14:paraId="0D12CC84" w14:textId="1C14AFBF">
      <w:pPr>
        <w:autoSpaceDE w:val="0"/>
        <w:autoSpaceDN w:val="0"/>
        <w:adjustRightInd w:val="0"/>
        <w:spacing w:after="240" w:line="360" w:lineRule="auto"/>
        <w:jc w:val="both"/>
        <w:rPr>
          <w:rFonts w:ascii="Times New Roman" w:hAnsi="Times New Roman" w:eastAsia="Calibri"/>
          <w:lang w:val="es-ES_tradnl" w:bidi="ar-EG"/>
        </w:rPr>
      </w:pPr>
      <w:r w:rsidRPr="00003028">
        <w:rPr>
          <w:rFonts w:ascii="Times New Roman" w:hAnsi="Times New Roman" w:eastAsia="Calibri"/>
          <w:lang w:val="es-ES_tradnl" w:bidi="ar-EG"/>
        </w:rPr>
        <w:tab/>
      </w:r>
      <w:r w:rsidRPr="00003028" w:rsidR="00FB57FB">
        <w:rPr>
          <w:rFonts w:ascii="Times New Roman" w:hAnsi="Times New Roman" w:eastAsia="Calibri"/>
          <w:lang w:val="es-ES_tradnl" w:bidi="ar-EG"/>
        </w:rPr>
        <w:t xml:space="preserve">Las </w:t>
      </w:r>
      <w:r w:rsidRPr="00003028" w:rsidR="002748EC">
        <w:rPr>
          <w:rFonts w:ascii="Times New Roman" w:hAnsi="Times New Roman" w:eastAsia="Calibri"/>
          <w:lang w:val="es-ES_tradnl" w:bidi="ar-EG"/>
        </w:rPr>
        <w:t xml:space="preserve">clases </w:t>
      </w:r>
      <w:r w:rsidRPr="00003028" w:rsidR="00FB57FB">
        <w:rPr>
          <w:rFonts w:ascii="Times New Roman" w:hAnsi="Times New Roman" w:eastAsia="Calibri"/>
          <w:lang w:val="es-ES_tradnl" w:bidi="ar-EG"/>
        </w:rPr>
        <w:t xml:space="preserve">serán impartidas </w:t>
      </w:r>
      <w:r w:rsidRPr="00003028" w:rsidR="004554DD">
        <w:rPr>
          <w:rFonts w:ascii="Times New Roman" w:hAnsi="Times New Roman" w:eastAsia="Calibri"/>
          <w:lang w:val="es-ES_tradnl" w:bidi="ar-EG"/>
        </w:rPr>
        <w:t>proyectando en la pizarra digital</w:t>
      </w:r>
      <w:r w:rsidRPr="00003028" w:rsidR="00601855">
        <w:rPr>
          <w:rFonts w:ascii="Times New Roman" w:hAnsi="Times New Roman" w:eastAsia="Calibri"/>
          <w:lang w:val="es-ES_tradnl" w:bidi="ar-EG"/>
        </w:rPr>
        <w:t xml:space="preserve"> mediante</w:t>
      </w:r>
      <w:r w:rsidRPr="00003028" w:rsidR="002748EC">
        <w:rPr>
          <w:rFonts w:ascii="Times New Roman" w:hAnsi="Times New Roman" w:eastAsia="Calibri"/>
          <w:lang w:val="es-ES_tradnl" w:bidi="ar-EG"/>
        </w:rPr>
        <w:t xml:space="preserve"> diapositivas, exposición de videos, pr</w:t>
      </w:r>
      <w:r w:rsidRPr="00003028" w:rsidR="00F627A1">
        <w:rPr>
          <w:rFonts w:ascii="Times New Roman" w:hAnsi="Times New Roman" w:eastAsia="Calibri"/>
          <w:lang w:val="es-ES_tradnl" w:bidi="ar-EG"/>
        </w:rPr>
        <w:t>á</w:t>
      </w:r>
      <w:r w:rsidRPr="00003028" w:rsidR="002748EC">
        <w:rPr>
          <w:rFonts w:ascii="Times New Roman" w:hAnsi="Times New Roman" w:eastAsia="Calibri"/>
          <w:lang w:val="es-ES_tradnl" w:bidi="ar-EG"/>
        </w:rPr>
        <w:t xml:space="preserve">cticas de ordenador, búsqueda de </w:t>
      </w:r>
      <w:r w:rsidRPr="00003028" w:rsidR="008179F4">
        <w:rPr>
          <w:rFonts w:ascii="Times New Roman" w:hAnsi="Times New Roman" w:eastAsia="Calibri"/>
          <w:lang w:val="es-ES_tradnl" w:bidi="ar-EG"/>
        </w:rPr>
        <w:t>información</w:t>
      </w:r>
      <w:r w:rsidRPr="00003028" w:rsidR="002748EC">
        <w:rPr>
          <w:rFonts w:ascii="Times New Roman" w:hAnsi="Times New Roman" w:eastAsia="Calibri"/>
          <w:lang w:val="es-ES_tradnl" w:bidi="ar-EG"/>
        </w:rPr>
        <w:t>, etc.</w:t>
      </w:r>
    </w:p>
    <w:p w:rsidRPr="00003028" w:rsidR="001D1457" w:rsidP="00003028" w:rsidRDefault="003E3965" w14:paraId="253C9FD3" w14:textId="5775CC94">
      <w:pPr>
        <w:autoSpaceDE w:val="0"/>
        <w:autoSpaceDN w:val="0"/>
        <w:adjustRightInd w:val="0"/>
        <w:spacing w:after="240" w:line="360" w:lineRule="auto"/>
        <w:jc w:val="both"/>
        <w:rPr>
          <w:rFonts w:ascii="Times New Roman" w:hAnsi="Times New Roman" w:eastAsia="Calibri"/>
          <w:lang w:bidi="ar-EG"/>
        </w:rPr>
      </w:pPr>
      <w:r w:rsidRPr="00003028">
        <w:rPr>
          <w:rFonts w:ascii="Times New Roman" w:hAnsi="Times New Roman" w:eastAsia="Calibri"/>
          <w:lang w:val="es-ES_tradnl" w:bidi="ar-EG"/>
        </w:rPr>
        <w:tab/>
      </w:r>
      <w:r w:rsidRPr="00003028" w:rsidR="008179F4">
        <w:rPr>
          <w:rFonts w:ascii="Times New Roman" w:hAnsi="Times New Roman" w:eastAsia="Calibri"/>
          <w:lang w:bidi="ar-EG"/>
        </w:rPr>
        <w:t xml:space="preserve">Como hay un número considerable de herramientas </w:t>
      </w:r>
      <w:proofErr w:type="spellStart"/>
      <w:r w:rsidRPr="00003028" w:rsidR="008179F4">
        <w:rPr>
          <w:rFonts w:ascii="Times New Roman" w:hAnsi="Times New Roman" w:eastAsia="Calibri"/>
          <w:lang w:bidi="ar-EG"/>
        </w:rPr>
        <w:t>on</w:t>
      </w:r>
      <w:proofErr w:type="spellEnd"/>
      <w:r w:rsidRPr="00003028" w:rsidR="008179F4">
        <w:rPr>
          <w:rFonts w:ascii="Times New Roman" w:hAnsi="Times New Roman" w:eastAsia="Calibri"/>
          <w:lang w:bidi="ar-EG"/>
        </w:rPr>
        <w:t xml:space="preserve"> line que se van a utilizar, la profesora las irá explicando y otras veces serán los propios alumnos</w:t>
      </w:r>
      <w:r w:rsidRPr="00003028" w:rsidR="009D7097">
        <w:rPr>
          <w:rFonts w:ascii="Times New Roman" w:hAnsi="Times New Roman" w:eastAsia="Calibri"/>
          <w:lang w:bidi="ar-EG"/>
        </w:rPr>
        <w:t>/as</w:t>
      </w:r>
      <w:r w:rsidRPr="00003028" w:rsidR="008179F4">
        <w:rPr>
          <w:rFonts w:ascii="Times New Roman" w:hAnsi="Times New Roman" w:eastAsia="Calibri"/>
          <w:lang w:bidi="ar-EG"/>
        </w:rPr>
        <w:t xml:space="preserve"> los que expongan y expliquen al resto de sus compañeros el manejo </w:t>
      </w:r>
      <w:r w:rsidRPr="00003028">
        <w:rPr>
          <w:rFonts w:ascii="Times New Roman" w:hAnsi="Times New Roman" w:eastAsia="Calibri"/>
          <w:lang w:bidi="ar-EG"/>
        </w:rPr>
        <w:t xml:space="preserve">de ciertas herramientas </w:t>
      </w:r>
      <w:proofErr w:type="spellStart"/>
      <w:r w:rsidRPr="00003028">
        <w:rPr>
          <w:rFonts w:ascii="Times New Roman" w:hAnsi="Times New Roman" w:eastAsia="Calibri"/>
          <w:lang w:bidi="ar-EG"/>
        </w:rPr>
        <w:t>on</w:t>
      </w:r>
      <w:proofErr w:type="spellEnd"/>
      <w:r w:rsidRPr="00003028">
        <w:rPr>
          <w:rFonts w:ascii="Times New Roman" w:hAnsi="Times New Roman" w:eastAsia="Calibri"/>
          <w:lang w:bidi="ar-EG"/>
        </w:rPr>
        <w:t xml:space="preserve"> line útiles para una empresa del S. XXI.</w:t>
      </w:r>
    </w:p>
    <w:p w:rsidRPr="00003028" w:rsidR="001D1457" w:rsidP="00003028" w:rsidRDefault="001D1457" w14:paraId="21CC1A27" w14:textId="77777777">
      <w:pPr>
        <w:spacing w:after="120" w:line="240" w:lineRule="auto"/>
        <w:ind w:left="720"/>
        <w:jc w:val="both"/>
        <w:rPr>
          <w:rFonts w:ascii="Times New Roman" w:hAnsi="Times New Roman" w:eastAsia="Calibri"/>
          <w:lang w:val="es-ES_tradnl" w:bidi="ar-EG"/>
        </w:rPr>
      </w:pPr>
      <w:r w:rsidRPr="00003028">
        <w:rPr>
          <w:rFonts w:ascii="Times New Roman" w:hAnsi="Times New Roman" w:eastAsia="Calibri"/>
          <w:lang w:val="es-ES_tradnl" w:bidi="ar-EG"/>
        </w:rPr>
        <w:br w:type="page"/>
      </w:r>
    </w:p>
    <w:p w:rsidRPr="00003028" w:rsidR="001D1457" w:rsidP="00003028" w:rsidRDefault="001D1457" w14:paraId="566E93C8" w14:textId="4FDE769B">
      <w:pPr>
        <w:autoSpaceDE w:val="0"/>
        <w:autoSpaceDN w:val="0"/>
        <w:adjustRightInd w:val="0"/>
        <w:spacing w:after="240" w:line="240" w:lineRule="auto"/>
        <w:jc w:val="both"/>
        <w:rPr>
          <w:rFonts w:ascii="Times New Roman" w:hAnsi="Times New Roman" w:eastAsia="Calibri"/>
          <w:lang w:val="es-ES_tradnl" w:bidi="ar-EG"/>
        </w:rPr>
      </w:pPr>
    </w:p>
    <w:p w:rsidRPr="00003028" w:rsidR="00601855" w:rsidP="00003028" w:rsidRDefault="00601855" w14:paraId="2478ECC1" w14:textId="77777777">
      <w:pPr>
        <w:autoSpaceDE w:val="0"/>
        <w:autoSpaceDN w:val="0"/>
        <w:adjustRightInd w:val="0"/>
        <w:spacing w:after="240" w:line="240" w:lineRule="auto"/>
        <w:jc w:val="both"/>
        <w:rPr>
          <w:rFonts w:ascii="Times New Roman" w:hAnsi="Times New Roman" w:eastAsia="Calibri"/>
          <w:lang w:val="es-ES_tradnl" w:bidi="ar-EG"/>
        </w:rPr>
      </w:pPr>
    </w:p>
    <w:p w:rsidRPr="00003028" w:rsidR="002748EC" w:rsidP="00003028" w:rsidRDefault="002748EC" w14:paraId="6B284C60" w14:textId="77777777">
      <w:pPr>
        <w:numPr>
          <w:ilvl w:val="0"/>
          <w:numId w:val="46"/>
        </w:numPr>
        <w:autoSpaceDE w:val="0"/>
        <w:autoSpaceDN w:val="0"/>
        <w:adjustRightInd w:val="0"/>
        <w:spacing w:after="0" w:line="360" w:lineRule="auto"/>
        <w:jc w:val="both"/>
        <w:rPr>
          <w:rFonts w:ascii="Times New Roman" w:hAnsi="Times New Roman" w:eastAsia="Calibri"/>
          <w:lang w:val="es-ES_tradnl" w:bidi="ar-EG"/>
        </w:rPr>
      </w:pPr>
      <w:r w:rsidRPr="00003028">
        <w:rPr>
          <w:rFonts w:ascii="Times New Roman" w:hAnsi="Times New Roman" w:eastAsia="Calibri"/>
          <w:b/>
          <w:bCs/>
          <w:lang w:bidi="ar-EG"/>
        </w:rPr>
        <w:t xml:space="preserve"> DISTRIBUCIÓN DE UNIDADES DIDÁCTICAS. (</w:t>
      </w:r>
      <w:r w:rsidRPr="00003028">
        <w:rPr>
          <w:rFonts w:ascii="Times New Roman" w:hAnsi="Times New Roman" w:eastAsia="Calibri"/>
          <w:lang w:bidi="ar-EG"/>
        </w:rPr>
        <w:t>“</w:t>
      </w:r>
      <w:r w:rsidRPr="00003028">
        <w:rPr>
          <w:rFonts w:ascii="Times New Roman" w:hAnsi="Times New Roman" w:eastAsia="Calibri"/>
          <w:i/>
          <w:iCs/>
          <w:lang w:bidi="ar-EG"/>
        </w:rPr>
        <w:t>Programaciones cortas”</w:t>
      </w:r>
      <w:r w:rsidRPr="00003028">
        <w:rPr>
          <w:rFonts w:ascii="Times New Roman" w:hAnsi="Times New Roman" w:eastAsia="Calibri"/>
          <w:lang w:bidi="ar-EG"/>
        </w:rPr>
        <w:t xml:space="preserve">). </w:t>
      </w:r>
    </w:p>
    <w:p w:rsidRPr="00003028" w:rsidR="00035ED2" w:rsidP="00003028" w:rsidRDefault="00035ED2" w14:paraId="7D7A8281" w14:textId="23124608">
      <w:pPr>
        <w:spacing w:after="0" w:line="360" w:lineRule="auto"/>
        <w:jc w:val="both"/>
        <w:rPr>
          <w:rFonts w:ascii="Times New Roman" w:hAnsi="Times New Roman"/>
          <w:lang w:bidi="ar-EG"/>
        </w:rPr>
      </w:pPr>
    </w:p>
    <w:tbl>
      <w:tblPr>
        <w:tblW w:w="0" w:type="auto"/>
        <w:tblLook w:val="01E0" w:firstRow="1" w:lastRow="1" w:firstColumn="1" w:lastColumn="1" w:noHBand="0" w:noVBand="0"/>
      </w:tblPr>
      <w:tblGrid>
        <w:gridCol w:w="6525"/>
        <w:gridCol w:w="1933"/>
      </w:tblGrid>
      <w:tr w:rsidRPr="00003028" w:rsidR="1E686B43" w:rsidTr="2FCC3587" w14:paraId="655785A9" w14:textId="77777777">
        <w:trPr>
          <w:trHeight w:val="405"/>
        </w:trPr>
        <w:tc>
          <w:tcPr>
            <w:tcW w:w="6540" w:type="dxa"/>
            <w:tcBorders>
              <w:top w:val="single" w:color="auto" w:sz="18" w:space="0"/>
              <w:left w:val="single" w:color="auto" w:sz="18" w:space="0"/>
              <w:bottom w:val="single" w:color="auto" w:sz="18" w:space="0"/>
              <w:right w:val="single" w:color="auto" w:sz="18" w:space="0"/>
            </w:tcBorders>
            <w:shd w:val="clear" w:color="auto" w:fill="DBE5F1" w:themeFill="accent1" w:themeFillTint="33"/>
            <w:tcMar>
              <w:left w:w="108" w:type="dxa"/>
              <w:right w:w="108" w:type="dxa"/>
            </w:tcMar>
            <w:vAlign w:val="center"/>
          </w:tcPr>
          <w:p w:rsidRPr="00003028" w:rsidR="1E686B43" w:rsidP="00003028" w:rsidRDefault="1E686B43" w14:paraId="56BFA257" w14:textId="1254742C">
            <w:pPr>
              <w:spacing w:line="360" w:lineRule="auto"/>
              <w:jc w:val="both"/>
              <w:rPr>
                <w:rFonts w:ascii="Times New Roman" w:hAnsi="Times New Roman"/>
              </w:rPr>
            </w:pPr>
            <w:r w:rsidRPr="00003028">
              <w:rPr>
                <w:rFonts w:ascii="Times New Roman" w:hAnsi="Times New Roman"/>
                <w:b/>
                <w:bCs/>
                <w:color w:val="000000" w:themeColor="text1"/>
              </w:rPr>
              <w:t>1º TRIMESTRE</w:t>
            </w:r>
          </w:p>
        </w:tc>
        <w:tc>
          <w:tcPr>
            <w:tcW w:w="1935" w:type="dxa"/>
            <w:tcBorders>
              <w:top w:val="single" w:color="auto" w:sz="18" w:space="0"/>
              <w:left w:val="single" w:color="auto" w:sz="18" w:space="0"/>
              <w:bottom w:val="single" w:color="auto" w:sz="18" w:space="0"/>
              <w:right w:val="single" w:color="auto" w:sz="18" w:space="0"/>
            </w:tcBorders>
            <w:shd w:val="clear" w:color="auto" w:fill="E0E0E0"/>
            <w:tcMar>
              <w:left w:w="108" w:type="dxa"/>
              <w:right w:w="108" w:type="dxa"/>
            </w:tcMar>
          </w:tcPr>
          <w:p w:rsidRPr="00003028" w:rsidR="1E686B43" w:rsidP="00003028" w:rsidRDefault="1E686B43" w14:paraId="7C05C59F" w14:textId="39D3EFD3">
            <w:pPr>
              <w:spacing w:line="360" w:lineRule="auto"/>
              <w:jc w:val="both"/>
              <w:rPr>
                <w:rFonts w:ascii="Times New Roman" w:hAnsi="Times New Roman"/>
              </w:rPr>
            </w:pPr>
            <w:r w:rsidRPr="00003028">
              <w:rPr>
                <w:rFonts w:ascii="Times New Roman" w:hAnsi="Times New Roman"/>
                <w:color w:val="000000" w:themeColor="text1"/>
              </w:rPr>
              <w:t xml:space="preserve">Nº Sesiones: </w:t>
            </w:r>
          </w:p>
        </w:tc>
      </w:tr>
      <w:tr w:rsidRPr="00003028" w:rsidR="2FCC3587" w:rsidTr="2FCC3587" w14:paraId="46FD2E6A" w14:textId="77777777">
        <w:trPr>
          <w:trHeight w:val="300"/>
        </w:trPr>
        <w:tc>
          <w:tcPr>
            <w:tcW w:w="6525" w:type="dxa"/>
            <w:tcBorders>
              <w:top w:val="single" w:color="auto" w:sz="18" w:space="0"/>
              <w:left w:val="single" w:color="auto" w:sz="18" w:space="0"/>
              <w:bottom w:val="single" w:color="auto" w:sz="18" w:space="0"/>
              <w:right w:val="single" w:color="auto" w:sz="18" w:space="0"/>
            </w:tcBorders>
            <w:tcMar>
              <w:left w:w="108" w:type="dxa"/>
              <w:right w:w="108" w:type="dxa"/>
            </w:tcMar>
          </w:tcPr>
          <w:p w:rsidRPr="00003028" w:rsidR="6F6006F0" w:rsidP="00003028" w:rsidRDefault="6F6006F0" w14:paraId="6C1A14DD" w14:textId="1461ECD7">
            <w:pPr>
              <w:spacing w:line="360" w:lineRule="auto"/>
              <w:jc w:val="both"/>
              <w:rPr>
                <w:rFonts w:ascii="Times New Roman" w:hAnsi="Times New Roman"/>
              </w:rPr>
            </w:pPr>
            <w:r w:rsidRPr="00003028">
              <w:rPr>
                <w:rFonts w:ascii="Times New Roman" w:hAnsi="Times New Roman"/>
              </w:rPr>
              <w:t>UD5. UD5. DEPARTAMENTO DE COMPRAS</w:t>
            </w:r>
          </w:p>
        </w:tc>
        <w:tc>
          <w:tcPr>
            <w:tcW w:w="1933" w:type="dxa"/>
            <w:tcBorders>
              <w:top w:val="single" w:color="auto" w:sz="18" w:space="0"/>
              <w:left w:val="single" w:color="auto" w:sz="18" w:space="0"/>
              <w:bottom w:val="single" w:color="auto" w:sz="18" w:space="0"/>
              <w:right w:val="single" w:color="auto" w:sz="18" w:space="0"/>
            </w:tcBorders>
            <w:tcMar>
              <w:left w:w="108" w:type="dxa"/>
              <w:right w:w="108" w:type="dxa"/>
            </w:tcMar>
            <w:vAlign w:val="center"/>
          </w:tcPr>
          <w:p w:rsidRPr="00003028" w:rsidR="6F6006F0" w:rsidP="00003028" w:rsidRDefault="6F6006F0" w14:paraId="0EA6FA2A" w14:textId="11FEF89C">
            <w:pPr>
              <w:spacing w:line="360" w:lineRule="auto"/>
              <w:jc w:val="both"/>
              <w:rPr>
                <w:rFonts w:ascii="Times New Roman" w:hAnsi="Times New Roman"/>
              </w:rPr>
            </w:pPr>
            <w:r w:rsidRPr="00003028">
              <w:rPr>
                <w:rFonts w:ascii="Times New Roman" w:hAnsi="Times New Roman"/>
              </w:rPr>
              <w:t>Septiembre- octubre</w:t>
            </w:r>
          </w:p>
        </w:tc>
      </w:tr>
      <w:tr w:rsidRPr="00003028" w:rsidR="2FCC3587" w:rsidTr="2FCC3587" w14:paraId="7A1D1196" w14:textId="77777777">
        <w:trPr>
          <w:trHeight w:val="300"/>
        </w:trPr>
        <w:tc>
          <w:tcPr>
            <w:tcW w:w="6525" w:type="dxa"/>
            <w:tcBorders>
              <w:top w:val="single" w:color="auto" w:sz="18" w:space="0"/>
              <w:left w:val="single" w:color="auto" w:sz="18" w:space="0"/>
              <w:bottom w:val="single" w:color="auto" w:sz="18" w:space="0"/>
              <w:right w:val="single" w:color="auto" w:sz="18" w:space="0"/>
            </w:tcBorders>
            <w:tcMar>
              <w:left w:w="108" w:type="dxa"/>
              <w:right w:w="108" w:type="dxa"/>
            </w:tcMar>
          </w:tcPr>
          <w:p w:rsidRPr="00003028" w:rsidR="6F6006F0" w:rsidP="00003028" w:rsidRDefault="6F6006F0" w14:paraId="369AE017" w14:textId="2DC5223B">
            <w:pPr>
              <w:spacing w:line="360" w:lineRule="auto"/>
              <w:jc w:val="both"/>
              <w:rPr>
                <w:rFonts w:ascii="Times New Roman" w:hAnsi="Times New Roman"/>
              </w:rPr>
            </w:pPr>
            <w:r w:rsidRPr="00003028">
              <w:rPr>
                <w:rFonts w:ascii="Times New Roman" w:hAnsi="Times New Roman"/>
              </w:rPr>
              <w:t>UD6. DEPARTAMENTOS DE VENTAS</w:t>
            </w:r>
          </w:p>
        </w:tc>
        <w:tc>
          <w:tcPr>
            <w:tcW w:w="1933" w:type="dxa"/>
            <w:tcBorders>
              <w:top w:val="single" w:color="auto" w:sz="18" w:space="0"/>
              <w:left w:val="single" w:color="auto" w:sz="18" w:space="0"/>
              <w:bottom w:val="single" w:color="auto" w:sz="18" w:space="0"/>
              <w:right w:val="single" w:color="auto" w:sz="18" w:space="0"/>
            </w:tcBorders>
            <w:tcMar>
              <w:left w:w="108" w:type="dxa"/>
              <w:right w:w="108" w:type="dxa"/>
            </w:tcMar>
            <w:vAlign w:val="center"/>
          </w:tcPr>
          <w:p w:rsidRPr="00003028" w:rsidR="645F646C" w:rsidP="00003028" w:rsidRDefault="645F646C" w14:paraId="6218E6C9" w14:textId="3455EB85">
            <w:pPr>
              <w:spacing w:line="360" w:lineRule="auto"/>
              <w:jc w:val="both"/>
              <w:rPr>
                <w:rFonts w:ascii="Times New Roman" w:hAnsi="Times New Roman"/>
              </w:rPr>
            </w:pPr>
            <w:r w:rsidRPr="00003028">
              <w:rPr>
                <w:rFonts w:ascii="Times New Roman" w:hAnsi="Times New Roman"/>
              </w:rPr>
              <w:t>O</w:t>
            </w:r>
            <w:r w:rsidRPr="00003028" w:rsidR="6F6006F0">
              <w:rPr>
                <w:rFonts w:ascii="Times New Roman" w:hAnsi="Times New Roman"/>
              </w:rPr>
              <w:t>ctubre</w:t>
            </w:r>
            <w:r w:rsidRPr="00003028">
              <w:rPr>
                <w:rFonts w:ascii="Times New Roman" w:hAnsi="Times New Roman"/>
              </w:rPr>
              <w:t xml:space="preserve"> </w:t>
            </w:r>
          </w:p>
        </w:tc>
      </w:tr>
      <w:tr w:rsidRPr="00003028" w:rsidR="1E686B43" w:rsidTr="2FCC3587" w14:paraId="42A27089" w14:textId="77777777">
        <w:trPr>
          <w:trHeight w:val="420"/>
        </w:trPr>
        <w:tc>
          <w:tcPr>
            <w:tcW w:w="6540" w:type="dxa"/>
            <w:tcBorders>
              <w:top w:val="single" w:color="auto" w:sz="18" w:space="0"/>
              <w:left w:val="single" w:color="auto" w:sz="18" w:space="0"/>
              <w:bottom w:val="single" w:color="auto" w:sz="18" w:space="0"/>
              <w:right w:val="single" w:color="auto" w:sz="18" w:space="0"/>
            </w:tcBorders>
            <w:tcMar>
              <w:left w:w="108" w:type="dxa"/>
              <w:right w:w="108" w:type="dxa"/>
            </w:tcMar>
          </w:tcPr>
          <w:p w:rsidRPr="00003028" w:rsidR="1E686B43" w:rsidP="00003028" w:rsidRDefault="1E686B43" w14:paraId="2147E079" w14:textId="37D63FAE">
            <w:pPr>
              <w:spacing w:line="360" w:lineRule="auto"/>
              <w:jc w:val="both"/>
              <w:rPr>
                <w:rFonts w:ascii="Times New Roman" w:hAnsi="Times New Roman"/>
              </w:rPr>
            </w:pPr>
            <w:r w:rsidRPr="00003028">
              <w:rPr>
                <w:rFonts w:ascii="Times New Roman" w:hAnsi="Times New Roman"/>
              </w:rPr>
              <w:t>UD1. CREACIÓN Y PUESTA EN MARCHA DE LA EMPRESA</w:t>
            </w:r>
          </w:p>
        </w:tc>
        <w:tc>
          <w:tcPr>
            <w:tcW w:w="1935" w:type="dxa"/>
            <w:tcBorders>
              <w:top w:val="single" w:color="auto" w:sz="18" w:space="0"/>
              <w:left w:val="single" w:color="auto" w:sz="18" w:space="0"/>
              <w:bottom w:val="single" w:color="auto" w:sz="18" w:space="0"/>
              <w:right w:val="single" w:color="auto" w:sz="18" w:space="0"/>
            </w:tcBorders>
            <w:tcMar>
              <w:left w:w="108" w:type="dxa"/>
              <w:right w:w="108" w:type="dxa"/>
            </w:tcMar>
            <w:vAlign w:val="center"/>
          </w:tcPr>
          <w:p w:rsidRPr="00003028" w:rsidR="1E686B43" w:rsidP="00003028" w:rsidRDefault="2FC32B6F" w14:paraId="047B740A" w14:textId="58DB043E">
            <w:pPr>
              <w:spacing w:line="360" w:lineRule="auto"/>
              <w:jc w:val="both"/>
              <w:rPr>
                <w:rFonts w:ascii="Times New Roman" w:hAnsi="Times New Roman"/>
              </w:rPr>
            </w:pPr>
            <w:r w:rsidRPr="00003028">
              <w:rPr>
                <w:rFonts w:ascii="Times New Roman" w:hAnsi="Times New Roman"/>
              </w:rPr>
              <w:t xml:space="preserve">Noviembre - </w:t>
            </w:r>
            <w:r w:rsidRPr="00003028" w:rsidR="4CCA5FF7">
              <w:rPr>
                <w:rFonts w:ascii="Times New Roman" w:hAnsi="Times New Roman"/>
              </w:rPr>
              <w:t>diciembre</w:t>
            </w:r>
          </w:p>
        </w:tc>
      </w:tr>
      <w:tr w:rsidRPr="00003028" w:rsidR="1E686B43" w:rsidTr="2FCC3587" w14:paraId="2B15260E" w14:textId="77777777">
        <w:trPr>
          <w:trHeight w:val="420"/>
        </w:trPr>
        <w:tc>
          <w:tcPr>
            <w:tcW w:w="6540" w:type="dxa"/>
            <w:tcBorders>
              <w:top w:val="single" w:color="auto" w:sz="18" w:space="0"/>
              <w:left w:val="single" w:color="auto" w:sz="18" w:space="0"/>
              <w:bottom w:val="single" w:color="auto" w:sz="18" w:space="0"/>
              <w:right w:val="single" w:color="auto" w:sz="18" w:space="0"/>
            </w:tcBorders>
            <w:tcMar>
              <w:left w:w="108" w:type="dxa"/>
              <w:right w:w="108" w:type="dxa"/>
            </w:tcMar>
          </w:tcPr>
          <w:p w:rsidRPr="00003028" w:rsidR="1E686B43" w:rsidP="00003028" w:rsidRDefault="761BBB0B" w14:paraId="06589199" w14:textId="425C1C18">
            <w:pPr>
              <w:spacing w:line="360" w:lineRule="auto"/>
              <w:jc w:val="both"/>
              <w:rPr>
                <w:rFonts w:ascii="Times New Roman" w:hAnsi="Times New Roman"/>
              </w:rPr>
            </w:pPr>
            <w:r w:rsidRPr="00003028">
              <w:rPr>
                <w:rFonts w:ascii="Times New Roman" w:hAnsi="Times New Roman"/>
              </w:rPr>
              <w:t>UD2.</w:t>
            </w:r>
            <w:r w:rsidRPr="00003028" w:rsidR="5EED373A">
              <w:rPr>
                <w:rFonts w:ascii="Times New Roman" w:hAnsi="Times New Roman"/>
              </w:rPr>
              <w:t xml:space="preserve"> </w:t>
            </w:r>
            <w:r w:rsidRPr="00003028">
              <w:rPr>
                <w:rFonts w:ascii="Times New Roman" w:hAnsi="Times New Roman"/>
              </w:rPr>
              <w:t>ORGANIZACIÓN POR DEPARTAMENTOS Y LA COMUNICACIÓN EN LA EMPRESA</w:t>
            </w:r>
            <w:r w:rsidRPr="00003028" w:rsidR="71CED329">
              <w:rPr>
                <w:rFonts w:ascii="Times New Roman" w:hAnsi="Times New Roman"/>
              </w:rPr>
              <w:t>.</w:t>
            </w:r>
          </w:p>
        </w:tc>
        <w:tc>
          <w:tcPr>
            <w:tcW w:w="1935" w:type="dxa"/>
            <w:tcBorders>
              <w:top w:val="single" w:color="auto" w:sz="18" w:space="0"/>
              <w:left w:val="single" w:color="auto" w:sz="18" w:space="0"/>
              <w:bottom w:val="single" w:color="auto" w:sz="18" w:space="0"/>
              <w:right w:val="single" w:color="auto" w:sz="18" w:space="0"/>
            </w:tcBorders>
            <w:tcMar>
              <w:left w:w="108" w:type="dxa"/>
              <w:right w:w="108" w:type="dxa"/>
            </w:tcMar>
            <w:vAlign w:val="center"/>
          </w:tcPr>
          <w:p w:rsidRPr="00003028" w:rsidR="1E686B43" w:rsidP="00003028" w:rsidRDefault="146DAB9E" w14:paraId="6400D3C9" w14:textId="2E7B08D6">
            <w:pPr>
              <w:spacing w:line="360" w:lineRule="auto"/>
              <w:jc w:val="both"/>
              <w:rPr>
                <w:rFonts w:ascii="Times New Roman" w:hAnsi="Times New Roman"/>
              </w:rPr>
            </w:pPr>
            <w:r w:rsidRPr="00003028">
              <w:rPr>
                <w:rFonts w:ascii="Times New Roman" w:hAnsi="Times New Roman"/>
              </w:rPr>
              <w:t xml:space="preserve">Diciembre </w:t>
            </w:r>
          </w:p>
        </w:tc>
      </w:tr>
      <w:tr w:rsidRPr="00003028" w:rsidR="1E686B43" w:rsidTr="2FCC3587" w14:paraId="1607596B" w14:textId="77777777">
        <w:trPr>
          <w:trHeight w:val="420"/>
        </w:trPr>
        <w:tc>
          <w:tcPr>
            <w:tcW w:w="6540" w:type="dxa"/>
            <w:tcBorders>
              <w:top w:val="single" w:color="auto" w:sz="18" w:space="0"/>
              <w:left w:val="single" w:color="auto" w:sz="18" w:space="0"/>
              <w:bottom w:val="single" w:color="auto" w:sz="18" w:space="0"/>
              <w:right w:val="single" w:color="auto" w:sz="18" w:space="0"/>
            </w:tcBorders>
            <w:shd w:val="clear" w:color="auto" w:fill="DBE5F1" w:themeFill="accent1" w:themeFillTint="33"/>
            <w:tcMar>
              <w:left w:w="108" w:type="dxa"/>
              <w:right w:w="108" w:type="dxa"/>
            </w:tcMar>
          </w:tcPr>
          <w:p w:rsidRPr="00003028" w:rsidR="1E686B43" w:rsidP="00003028" w:rsidRDefault="1E686B43" w14:paraId="1EA50EE6" w14:textId="24AD5C06">
            <w:pPr>
              <w:spacing w:line="360" w:lineRule="auto"/>
              <w:jc w:val="both"/>
              <w:rPr>
                <w:rFonts w:ascii="Times New Roman" w:hAnsi="Times New Roman"/>
              </w:rPr>
            </w:pPr>
            <w:r w:rsidRPr="00003028">
              <w:rPr>
                <w:rFonts w:ascii="Times New Roman" w:hAnsi="Times New Roman"/>
                <w:b/>
                <w:bCs/>
                <w:color w:val="000000" w:themeColor="text1"/>
              </w:rPr>
              <w:t>2º TRIMESTRE</w:t>
            </w:r>
          </w:p>
        </w:tc>
        <w:tc>
          <w:tcPr>
            <w:tcW w:w="1935" w:type="dxa"/>
            <w:tcBorders>
              <w:top w:val="single" w:color="auto" w:sz="18" w:space="0"/>
              <w:left w:val="single" w:color="auto" w:sz="18" w:space="0"/>
              <w:bottom w:val="single" w:color="auto" w:sz="18" w:space="0"/>
              <w:right w:val="single" w:color="auto" w:sz="18" w:space="0"/>
            </w:tcBorders>
            <w:shd w:val="clear" w:color="auto" w:fill="DBE5F1" w:themeFill="accent1" w:themeFillTint="33"/>
            <w:tcMar>
              <w:left w:w="108" w:type="dxa"/>
              <w:right w:w="108" w:type="dxa"/>
            </w:tcMar>
            <w:vAlign w:val="center"/>
          </w:tcPr>
          <w:p w:rsidRPr="00003028" w:rsidR="1E686B43" w:rsidP="00003028" w:rsidRDefault="1E686B43" w14:paraId="3CBC4D09" w14:textId="49DB8DFB">
            <w:pPr>
              <w:spacing w:line="360" w:lineRule="auto"/>
              <w:jc w:val="both"/>
              <w:rPr>
                <w:rFonts w:ascii="Times New Roman" w:hAnsi="Times New Roman"/>
              </w:rPr>
            </w:pPr>
            <w:r w:rsidRPr="00003028">
              <w:rPr>
                <w:rFonts w:ascii="Times New Roman" w:hAnsi="Times New Roman"/>
                <w:color w:val="000000" w:themeColor="text1"/>
              </w:rPr>
              <w:t>Nº Sesiones:</w:t>
            </w:r>
          </w:p>
        </w:tc>
      </w:tr>
      <w:tr w:rsidRPr="00003028" w:rsidR="1E686B43" w:rsidTr="2FCC3587" w14:paraId="36C20C0E" w14:textId="77777777">
        <w:trPr>
          <w:trHeight w:val="420"/>
        </w:trPr>
        <w:tc>
          <w:tcPr>
            <w:tcW w:w="6540" w:type="dxa"/>
            <w:tcBorders>
              <w:top w:val="single" w:color="auto" w:sz="18" w:space="0"/>
              <w:left w:val="single" w:color="auto" w:sz="18" w:space="0"/>
              <w:bottom w:val="single" w:color="auto" w:sz="18" w:space="0"/>
              <w:right w:val="single" w:color="auto" w:sz="18" w:space="0"/>
            </w:tcBorders>
            <w:tcMar>
              <w:left w:w="108" w:type="dxa"/>
              <w:right w:w="108" w:type="dxa"/>
            </w:tcMar>
          </w:tcPr>
          <w:p w:rsidRPr="00003028" w:rsidR="1E686B43" w:rsidP="00003028" w:rsidRDefault="00F77D1F" w14:paraId="51F53B86" w14:textId="2A516DB3">
            <w:pPr>
              <w:spacing w:line="360" w:lineRule="auto"/>
              <w:jc w:val="both"/>
              <w:rPr>
                <w:rFonts w:ascii="Times New Roman" w:hAnsi="Times New Roman"/>
              </w:rPr>
            </w:pPr>
            <w:r w:rsidRPr="00003028">
              <w:rPr>
                <w:rFonts w:ascii="Times New Roman" w:hAnsi="Times New Roman"/>
              </w:rPr>
              <w:t>UD3. LANZAMIENTO DE LA EMPRESA AL MERCADO</w:t>
            </w:r>
          </w:p>
        </w:tc>
        <w:tc>
          <w:tcPr>
            <w:tcW w:w="1935" w:type="dxa"/>
            <w:tcBorders>
              <w:top w:val="single" w:color="auto" w:sz="18" w:space="0"/>
              <w:left w:val="single" w:color="auto" w:sz="18" w:space="0"/>
              <w:bottom w:val="single" w:color="auto" w:sz="18" w:space="0"/>
              <w:right w:val="single" w:color="auto" w:sz="18" w:space="0"/>
            </w:tcBorders>
            <w:tcMar>
              <w:left w:w="108" w:type="dxa"/>
              <w:right w:w="108" w:type="dxa"/>
            </w:tcMar>
            <w:vAlign w:val="center"/>
          </w:tcPr>
          <w:p w:rsidRPr="00003028" w:rsidR="1E686B43" w:rsidP="00003028" w:rsidRDefault="50645295" w14:paraId="78CB17CC" w14:textId="5DEC1764">
            <w:pPr>
              <w:spacing w:line="360" w:lineRule="auto"/>
              <w:jc w:val="both"/>
              <w:rPr>
                <w:rFonts w:ascii="Times New Roman" w:hAnsi="Times New Roman"/>
              </w:rPr>
            </w:pPr>
            <w:r w:rsidRPr="00003028">
              <w:rPr>
                <w:rFonts w:ascii="Times New Roman" w:hAnsi="Times New Roman"/>
              </w:rPr>
              <w:t xml:space="preserve"> </w:t>
            </w:r>
            <w:r w:rsidRPr="00003028" w:rsidR="56EAC863">
              <w:rPr>
                <w:rFonts w:ascii="Times New Roman" w:hAnsi="Times New Roman"/>
              </w:rPr>
              <w:t>enero</w:t>
            </w:r>
          </w:p>
        </w:tc>
      </w:tr>
      <w:tr w:rsidRPr="00003028" w:rsidR="1E686B43" w:rsidTr="2FCC3587" w14:paraId="5ED9CAF5" w14:textId="77777777">
        <w:trPr>
          <w:trHeight w:val="405"/>
        </w:trPr>
        <w:tc>
          <w:tcPr>
            <w:tcW w:w="6540" w:type="dxa"/>
            <w:tcBorders>
              <w:top w:val="single" w:color="auto" w:sz="18" w:space="0"/>
              <w:left w:val="single" w:color="auto" w:sz="18" w:space="0"/>
              <w:bottom w:val="single" w:color="auto" w:sz="18" w:space="0"/>
              <w:right w:val="single" w:color="auto" w:sz="18" w:space="0"/>
            </w:tcBorders>
            <w:tcMar>
              <w:left w:w="108" w:type="dxa"/>
              <w:right w:w="108" w:type="dxa"/>
            </w:tcMar>
          </w:tcPr>
          <w:p w:rsidRPr="00003028" w:rsidR="1E686B43" w:rsidP="00003028" w:rsidRDefault="00F77D1F" w14:paraId="7580D37C" w14:textId="7B8E4959">
            <w:pPr>
              <w:spacing w:line="360" w:lineRule="auto"/>
              <w:jc w:val="both"/>
              <w:rPr>
                <w:rFonts w:ascii="Times New Roman" w:hAnsi="Times New Roman"/>
              </w:rPr>
            </w:pPr>
            <w:r w:rsidRPr="00003028">
              <w:rPr>
                <w:rFonts w:ascii="Times New Roman" w:hAnsi="Times New Roman"/>
              </w:rPr>
              <w:t>UD4. DEPARTAMENTO DE ALMACÉN</w:t>
            </w:r>
          </w:p>
        </w:tc>
        <w:tc>
          <w:tcPr>
            <w:tcW w:w="1935" w:type="dxa"/>
            <w:tcBorders>
              <w:top w:val="single" w:color="auto" w:sz="18" w:space="0"/>
              <w:left w:val="single" w:color="auto" w:sz="18" w:space="0"/>
              <w:bottom w:val="single" w:color="auto" w:sz="18" w:space="0"/>
              <w:right w:val="single" w:color="auto" w:sz="18" w:space="0"/>
            </w:tcBorders>
            <w:tcMar>
              <w:left w:w="108" w:type="dxa"/>
              <w:right w:w="108" w:type="dxa"/>
            </w:tcMar>
            <w:vAlign w:val="center"/>
          </w:tcPr>
          <w:p w:rsidRPr="00003028" w:rsidR="1E686B43" w:rsidP="00003028" w:rsidRDefault="00BE2086" w14:paraId="528EA862" w14:textId="0444A21D">
            <w:pPr>
              <w:spacing w:line="360" w:lineRule="auto"/>
              <w:jc w:val="both"/>
              <w:rPr>
                <w:rFonts w:ascii="Times New Roman" w:hAnsi="Times New Roman"/>
              </w:rPr>
            </w:pPr>
            <w:r w:rsidRPr="00003028">
              <w:rPr>
                <w:rFonts w:ascii="Times New Roman" w:hAnsi="Times New Roman"/>
              </w:rPr>
              <w:t>F</w:t>
            </w:r>
            <w:r w:rsidRPr="00003028" w:rsidR="00900DD3">
              <w:rPr>
                <w:rFonts w:ascii="Times New Roman" w:hAnsi="Times New Roman"/>
              </w:rPr>
              <w:t>ebrero</w:t>
            </w:r>
          </w:p>
        </w:tc>
      </w:tr>
      <w:tr w:rsidRPr="00003028" w:rsidR="1E686B43" w:rsidTr="2FCC3587" w14:paraId="33834F06" w14:textId="77777777">
        <w:trPr>
          <w:trHeight w:val="405"/>
        </w:trPr>
        <w:tc>
          <w:tcPr>
            <w:tcW w:w="6540" w:type="dxa"/>
            <w:tcBorders>
              <w:top w:val="single" w:color="auto" w:sz="18" w:space="0"/>
              <w:left w:val="single" w:color="auto" w:sz="18" w:space="0"/>
              <w:bottom w:val="single" w:color="auto" w:sz="18" w:space="0"/>
              <w:right w:val="single" w:color="auto" w:sz="18" w:space="0"/>
            </w:tcBorders>
            <w:tcMar>
              <w:left w:w="108" w:type="dxa"/>
              <w:right w:w="108" w:type="dxa"/>
            </w:tcMar>
          </w:tcPr>
          <w:p w:rsidRPr="00003028" w:rsidR="1E686B43" w:rsidP="00003028" w:rsidRDefault="1E686B43" w14:paraId="5262C7F6" w14:textId="4F83F22D">
            <w:pPr>
              <w:spacing w:line="360" w:lineRule="auto"/>
              <w:jc w:val="both"/>
              <w:rPr>
                <w:rFonts w:ascii="Times New Roman" w:hAnsi="Times New Roman"/>
              </w:rPr>
            </w:pPr>
            <w:r w:rsidRPr="00003028">
              <w:rPr>
                <w:rFonts w:ascii="Times New Roman" w:hAnsi="Times New Roman"/>
              </w:rPr>
              <w:t>UD</w:t>
            </w:r>
            <w:r w:rsidRPr="00003028" w:rsidR="005A5525">
              <w:rPr>
                <w:rFonts w:ascii="Times New Roman" w:hAnsi="Times New Roman"/>
              </w:rPr>
              <w:t>9</w:t>
            </w:r>
            <w:r w:rsidRPr="00003028">
              <w:rPr>
                <w:rFonts w:ascii="Times New Roman" w:hAnsi="Times New Roman"/>
              </w:rPr>
              <w:t>. DEPARTAMENTO DE RRHH</w:t>
            </w:r>
          </w:p>
        </w:tc>
        <w:tc>
          <w:tcPr>
            <w:tcW w:w="1935" w:type="dxa"/>
            <w:tcBorders>
              <w:top w:val="single" w:color="auto" w:sz="18" w:space="0"/>
              <w:left w:val="single" w:color="auto" w:sz="18" w:space="0"/>
              <w:bottom w:val="single" w:color="auto" w:sz="18" w:space="0"/>
              <w:right w:val="single" w:color="auto" w:sz="18" w:space="0"/>
            </w:tcBorders>
            <w:tcMar>
              <w:left w:w="108" w:type="dxa"/>
              <w:right w:w="108" w:type="dxa"/>
            </w:tcMar>
            <w:vAlign w:val="center"/>
          </w:tcPr>
          <w:p w:rsidRPr="00003028" w:rsidR="1E686B43" w:rsidP="00003028" w:rsidRDefault="540221E7" w14:paraId="67DB5AFF" w14:textId="35E50D42">
            <w:pPr>
              <w:spacing w:line="360" w:lineRule="auto"/>
              <w:jc w:val="both"/>
              <w:rPr>
                <w:rFonts w:ascii="Times New Roman" w:hAnsi="Times New Roman"/>
              </w:rPr>
            </w:pPr>
            <w:r w:rsidRPr="00003028">
              <w:rPr>
                <w:rFonts w:ascii="Times New Roman" w:hAnsi="Times New Roman"/>
              </w:rPr>
              <w:t xml:space="preserve">Febrero - </w:t>
            </w:r>
            <w:r w:rsidRPr="00003028" w:rsidR="27E1DE11">
              <w:rPr>
                <w:rFonts w:ascii="Times New Roman" w:hAnsi="Times New Roman"/>
              </w:rPr>
              <w:t>marzo</w:t>
            </w:r>
          </w:p>
        </w:tc>
      </w:tr>
    </w:tbl>
    <w:p w:rsidRPr="00003028" w:rsidR="79054B8F" w:rsidP="00003028" w:rsidRDefault="51FFDB54" w14:paraId="0DE4685A" w14:textId="53E104B6">
      <w:pPr>
        <w:spacing w:after="0" w:line="360" w:lineRule="auto"/>
        <w:jc w:val="both"/>
        <w:rPr>
          <w:rFonts w:ascii="Times New Roman" w:hAnsi="Times New Roman" w:eastAsiaTheme="minorEastAsia"/>
          <w:lang w:bidi="ar-EG"/>
        </w:rPr>
      </w:pPr>
      <w:r w:rsidRPr="00003028">
        <w:rPr>
          <w:rFonts w:ascii="Times New Roman" w:hAnsi="Times New Roman" w:eastAsia="Calibri"/>
          <w:lang w:bidi="ar-EG"/>
        </w:rPr>
        <w:t xml:space="preserve"> </w:t>
      </w:r>
    </w:p>
    <w:p w:rsidRPr="00003028" w:rsidR="002748EC" w:rsidP="00003028" w:rsidRDefault="2CC418E3" w14:paraId="2BF1A79B" w14:textId="6DC49247">
      <w:pPr>
        <w:jc w:val="both"/>
        <w:rPr>
          <w:rFonts w:ascii="Times New Roman" w:hAnsi="Times New Roman"/>
        </w:rPr>
      </w:pPr>
      <w:r w:rsidRPr="079B58BB" w:rsidR="2CC418E3">
        <w:rPr>
          <w:rFonts w:ascii="Times New Roman" w:hAnsi="Times New Roman"/>
        </w:rPr>
        <w:t xml:space="preserve">Este módulo cuenta con </w:t>
      </w:r>
      <w:r w:rsidRPr="079B58BB" w:rsidR="670DA60E">
        <w:rPr>
          <w:rFonts w:ascii="Times New Roman" w:hAnsi="Times New Roman"/>
        </w:rPr>
        <w:t>c</w:t>
      </w:r>
      <w:r w:rsidRPr="079B58BB" w:rsidR="78601102">
        <w:rPr>
          <w:rFonts w:ascii="Times New Roman" w:hAnsi="Times New Roman"/>
        </w:rPr>
        <w:t xml:space="preserve">inco </w:t>
      </w:r>
      <w:r w:rsidRPr="079B58BB" w:rsidR="3B910C54">
        <w:rPr>
          <w:rFonts w:ascii="Times New Roman" w:hAnsi="Times New Roman"/>
        </w:rPr>
        <w:t>horas/semanale</w:t>
      </w:r>
      <w:r w:rsidRPr="079B58BB" w:rsidR="35553305">
        <w:rPr>
          <w:rFonts w:ascii="Times New Roman" w:hAnsi="Times New Roman"/>
        </w:rPr>
        <w:t xml:space="preserve">s.  </w:t>
      </w:r>
      <w:r w:rsidRPr="079B58BB" w:rsidR="3B910C54">
        <w:rPr>
          <w:rFonts w:ascii="Times New Roman" w:hAnsi="Times New Roman"/>
        </w:rPr>
        <w:t xml:space="preserve"> </w:t>
      </w:r>
      <w:r w:rsidRPr="079B58BB" w:rsidR="68B2E914">
        <w:rPr>
          <w:rFonts w:ascii="Times New Roman" w:hAnsi="Times New Roman"/>
        </w:rPr>
        <w:t>La 3º evaluación el alumnado está en la FEOE.</w:t>
      </w:r>
    </w:p>
    <w:p w:rsidRPr="00003028" w:rsidR="0061608A" w:rsidP="00003028" w:rsidRDefault="002748EC" w14:paraId="70B7A6B8" w14:textId="77777777">
      <w:pPr>
        <w:numPr>
          <w:ilvl w:val="0"/>
          <w:numId w:val="46"/>
        </w:numPr>
        <w:autoSpaceDE w:val="0"/>
        <w:autoSpaceDN w:val="0"/>
        <w:adjustRightInd w:val="0"/>
        <w:spacing w:after="0" w:line="360" w:lineRule="auto"/>
        <w:jc w:val="both"/>
        <w:rPr>
          <w:rFonts w:ascii="Times New Roman" w:hAnsi="Times New Roman" w:eastAsia="Calibri"/>
          <w:b/>
          <w:lang w:val="es-ES_tradnl" w:bidi="ar-EG"/>
        </w:rPr>
      </w:pPr>
      <w:r w:rsidRPr="00003028">
        <w:rPr>
          <w:rFonts w:ascii="Times New Roman" w:hAnsi="Times New Roman" w:eastAsia="Calibri"/>
          <w:b/>
          <w:bCs/>
          <w:lang w:bidi="ar-EG"/>
        </w:rPr>
        <w:t>DISTRIBUCIÓN Y DESARROLLO DE UNIDADES DIDÁCTICAS.</w:t>
      </w:r>
    </w:p>
    <w:p w:rsidRPr="00003028" w:rsidR="002748EC" w:rsidP="00003028" w:rsidRDefault="002748EC" w14:paraId="5083D0A3" w14:textId="77777777">
      <w:pPr>
        <w:spacing w:after="0" w:line="360" w:lineRule="auto"/>
        <w:jc w:val="both"/>
        <w:rPr>
          <w:rFonts w:ascii="Times New Roman" w:hAnsi="Times New Roman" w:eastAsia="Calibri"/>
          <w:lang w:val="es-ES_tradnl" w:bidi="ar-EG"/>
        </w:rPr>
      </w:pPr>
    </w:p>
    <w:p w:rsidRPr="00003028" w:rsidR="002748EC" w:rsidP="00003028" w:rsidRDefault="002748EC" w14:paraId="6BE7D75A" w14:textId="0EECED6C">
      <w:pPr>
        <w:jc w:val="both"/>
        <w:rPr>
          <w:rFonts w:ascii="Times New Roman" w:hAnsi="Times New Roman"/>
          <w:b/>
          <w:bCs/>
          <w:color w:val="000000"/>
        </w:rPr>
      </w:pPr>
      <w:r w:rsidRPr="00003028">
        <w:rPr>
          <w:rFonts w:ascii="Times New Roman" w:hAnsi="Times New Roman"/>
          <w:b/>
          <w:bCs/>
          <w:color w:val="000000"/>
        </w:rPr>
        <w:t>1ª UD, TÍTULO:</w:t>
      </w:r>
      <w:r w:rsidRPr="00003028" w:rsidR="00601855">
        <w:rPr>
          <w:rFonts w:ascii="Times New Roman" w:hAnsi="Times New Roman"/>
          <w:b/>
          <w:bCs/>
          <w:color w:val="000000"/>
        </w:rPr>
        <w:t xml:space="preserve"> </w:t>
      </w:r>
      <w:r w:rsidRPr="00003028" w:rsidR="00493C47">
        <w:rPr>
          <w:rFonts w:ascii="Times New Roman" w:hAnsi="Times New Roman" w:eastAsia="Calibri"/>
          <w:b/>
          <w:bCs/>
          <w:lang w:bidi="ar-EG"/>
        </w:rPr>
        <w:t>CREACIÓN Y PUESTA EN MARCHA DE LA EMPRESA</w:t>
      </w:r>
    </w:p>
    <w:p w:rsidRPr="00003028" w:rsidR="002748EC" w:rsidP="00003028" w:rsidRDefault="002748EC" w14:paraId="383D853E" w14:textId="77777777">
      <w:pPr>
        <w:pStyle w:val="0TITULOOBJETIVOS"/>
        <w:numPr>
          <w:ilvl w:val="0"/>
          <w:numId w:val="45"/>
        </w:numPr>
        <w:tabs>
          <w:tab w:val="clear" w:pos="1134"/>
        </w:tabs>
        <w:spacing w:before="120" w:line="360" w:lineRule="auto"/>
        <w:ind w:left="360"/>
        <w:jc w:val="both"/>
        <w:rPr>
          <w:rFonts w:ascii="Times New Roman" w:hAnsi="Times New Roman"/>
          <w:color w:val="auto"/>
          <w:sz w:val="22"/>
          <w:szCs w:val="22"/>
        </w:rPr>
      </w:pPr>
      <w:r w:rsidRPr="00003028">
        <w:rPr>
          <w:rFonts w:ascii="Times New Roman" w:hAnsi="Times New Roman"/>
          <w:color w:val="auto"/>
          <w:sz w:val="22"/>
          <w:szCs w:val="22"/>
        </w:rPr>
        <w:t>Temporalización.</w:t>
      </w:r>
    </w:p>
    <w:p w:rsidRPr="00003028" w:rsidR="002748EC" w:rsidP="00003028" w:rsidRDefault="4B9268C7" w14:paraId="2B2D6495" w14:textId="03EA18C3">
      <w:pPr>
        <w:ind w:firstLine="348"/>
        <w:jc w:val="both"/>
        <w:rPr>
          <w:rFonts w:ascii="Times New Roman" w:hAnsi="Times New Roman"/>
        </w:rPr>
      </w:pPr>
      <w:r w:rsidRPr="00003028">
        <w:rPr>
          <w:rFonts w:ascii="Times New Roman" w:hAnsi="Times New Roman"/>
          <w:color w:val="000000" w:themeColor="text1"/>
        </w:rPr>
        <w:t xml:space="preserve">Nº sesiones: </w:t>
      </w:r>
      <w:r w:rsidRPr="00003028" w:rsidR="53FD7EED">
        <w:rPr>
          <w:rFonts w:ascii="Times New Roman" w:hAnsi="Times New Roman"/>
          <w:color w:val="000000" w:themeColor="text1"/>
        </w:rPr>
        <w:t xml:space="preserve"> Mes</w:t>
      </w:r>
      <w:r w:rsidRPr="00003028" w:rsidR="6728B714">
        <w:rPr>
          <w:rFonts w:ascii="Times New Roman" w:hAnsi="Times New Roman"/>
          <w:color w:val="000000" w:themeColor="text1"/>
        </w:rPr>
        <w:t xml:space="preserve"> que ocupa: </w:t>
      </w:r>
      <w:r w:rsidRPr="00003028" w:rsidR="7828B5FD">
        <w:rPr>
          <w:rFonts w:ascii="Times New Roman" w:hAnsi="Times New Roman"/>
          <w:color w:val="000000" w:themeColor="text1"/>
        </w:rPr>
        <w:t>Noviembre</w:t>
      </w:r>
      <w:r w:rsidRPr="00003028" w:rsidR="23829262">
        <w:rPr>
          <w:rFonts w:ascii="Times New Roman" w:hAnsi="Times New Roman"/>
        </w:rPr>
        <w:t>–</w:t>
      </w:r>
      <w:r w:rsidRPr="00003028" w:rsidR="6728B714">
        <w:rPr>
          <w:rFonts w:ascii="Times New Roman" w:hAnsi="Times New Roman"/>
        </w:rPr>
        <w:t xml:space="preserve"> </w:t>
      </w:r>
      <w:r w:rsidRPr="00003028" w:rsidR="614E1254">
        <w:rPr>
          <w:rFonts w:ascii="Times New Roman" w:hAnsi="Times New Roman"/>
        </w:rPr>
        <w:t>Diciembre</w:t>
      </w:r>
    </w:p>
    <w:p w:rsidRPr="00003028" w:rsidR="002748EC" w:rsidP="00003028" w:rsidRDefault="1C92302A" w14:paraId="07785F6E" w14:textId="0A98847F">
      <w:pPr>
        <w:pStyle w:val="0TITULOOBJETIVOS"/>
        <w:numPr>
          <w:ilvl w:val="0"/>
          <w:numId w:val="45"/>
        </w:numPr>
        <w:tabs>
          <w:tab w:val="clear" w:pos="1134"/>
        </w:tabs>
        <w:spacing w:before="120" w:line="360" w:lineRule="auto"/>
        <w:ind w:left="360"/>
        <w:jc w:val="both"/>
        <w:rPr>
          <w:rFonts w:ascii="Times New Roman" w:hAnsi="Times New Roman"/>
          <w:color w:val="auto"/>
          <w:sz w:val="22"/>
          <w:szCs w:val="22"/>
        </w:rPr>
      </w:pPr>
      <w:r w:rsidRPr="00003028">
        <w:rPr>
          <w:rFonts w:ascii="Times New Roman" w:hAnsi="Times New Roman"/>
          <w:color w:val="auto"/>
          <w:sz w:val="22"/>
          <w:szCs w:val="22"/>
        </w:rPr>
        <w:t>Resultado de aprendizaje.</w:t>
      </w:r>
    </w:p>
    <w:p w:rsidRPr="00003028" w:rsidR="54D07EF7" w:rsidP="00003028" w:rsidRDefault="00FC2210" w14:paraId="4C489B68" w14:textId="773AB509">
      <w:pPr>
        <w:jc w:val="both"/>
        <w:rPr>
          <w:rFonts w:ascii="Times New Roman" w:hAnsi="Times New Roman"/>
          <w:color w:val="000000" w:themeColor="text1"/>
        </w:rPr>
      </w:pPr>
      <w:r>
        <w:rPr>
          <w:rFonts w:ascii="Times New Roman" w:hAnsi="Times New Roman"/>
          <w:color w:val="000000" w:themeColor="text1"/>
        </w:rPr>
        <w:t>RA1.</w:t>
      </w:r>
      <w:r w:rsidRPr="00003028" w:rsidR="54D07EF7">
        <w:rPr>
          <w:rFonts w:ascii="Times New Roman" w:hAnsi="Times New Roman"/>
          <w:color w:val="000000" w:themeColor="text1"/>
        </w:rPr>
        <w:t>Identifica las características del proyecto de empresa creada en el aula tomando parte en la actividad que está desarrollada.</w:t>
      </w:r>
    </w:p>
    <w:p w:rsidRPr="00003028" w:rsidR="1E686B43" w:rsidP="00003028" w:rsidRDefault="1E686B43" w14:paraId="4E943D92" w14:textId="7A6D9DDE">
      <w:pPr>
        <w:jc w:val="both"/>
        <w:rPr>
          <w:rFonts w:ascii="Times New Roman" w:hAnsi="Times New Roman"/>
        </w:rPr>
      </w:pPr>
    </w:p>
    <w:p w:rsidRPr="00003028" w:rsidR="002748EC" w:rsidP="00003028" w:rsidRDefault="1E686B43" w14:paraId="77A7FFBC" w14:textId="27A24826">
      <w:pPr>
        <w:pStyle w:val="0TITULOOBJETIVOS"/>
        <w:tabs>
          <w:tab w:val="clear" w:pos="1134"/>
        </w:tabs>
        <w:spacing w:before="120" w:line="360" w:lineRule="auto"/>
        <w:jc w:val="both"/>
        <w:rPr>
          <w:rFonts w:ascii="Times New Roman" w:hAnsi="Times New Roman"/>
          <w:color w:val="auto"/>
          <w:sz w:val="22"/>
          <w:szCs w:val="22"/>
        </w:rPr>
      </w:pPr>
      <w:r w:rsidRPr="00003028">
        <w:rPr>
          <w:rFonts w:ascii="Times New Roman" w:hAnsi="Times New Roman"/>
          <w:color w:val="auto"/>
          <w:sz w:val="22"/>
          <w:szCs w:val="22"/>
        </w:rPr>
        <w:t xml:space="preserve">3. </w:t>
      </w:r>
      <w:r w:rsidRPr="00003028" w:rsidR="002748EC">
        <w:rPr>
          <w:rFonts w:ascii="Times New Roman" w:hAnsi="Times New Roman"/>
          <w:color w:val="auto"/>
          <w:sz w:val="22"/>
          <w:szCs w:val="22"/>
        </w:rPr>
        <w:t>Criterios de evaluación.</w:t>
      </w:r>
    </w:p>
    <w:p w:rsidRPr="00003028" w:rsidR="003F0A04" w:rsidP="00003028" w:rsidRDefault="3835D91F" w14:paraId="476FB14C" w14:textId="20CF2618">
      <w:pPr>
        <w:pStyle w:val="Prrafodelista"/>
        <w:numPr>
          <w:ilvl w:val="0"/>
          <w:numId w:val="41"/>
        </w:numPr>
        <w:jc w:val="both"/>
        <w:rPr>
          <w:rFonts w:ascii="Times New Roman" w:hAnsi="Times New Roman"/>
        </w:rPr>
      </w:pPr>
      <w:r w:rsidRPr="00003028">
        <w:rPr>
          <w:rFonts w:ascii="Times New Roman" w:hAnsi="Times New Roman"/>
        </w:rPr>
        <w:t>Se han identificado las características internas y externas de la empresa creada en el aula.</w:t>
      </w:r>
    </w:p>
    <w:p w:rsidRPr="00003028" w:rsidR="003F0A04" w:rsidP="00003028" w:rsidRDefault="3835D91F" w14:paraId="1A830320" w14:textId="5D047B5E">
      <w:pPr>
        <w:pStyle w:val="Prrafodelista"/>
        <w:numPr>
          <w:ilvl w:val="0"/>
          <w:numId w:val="41"/>
        </w:numPr>
        <w:jc w:val="both"/>
        <w:rPr>
          <w:rFonts w:ascii="Times New Roman" w:hAnsi="Times New Roman"/>
        </w:rPr>
      </w:pPr>
      <w:r w:rsidRPr="00003028">
        <w:rPr>
          <w:rFonts w:ascii="Times New Roman" w:hAnsi="Times New Roman"/>
        </w:rPr>
        <w:t>Se han identificado los elementos que constituyen la red logística de la empresa creada: empresas proveedoras, clientela, sistemas de producción y/comercialización, almacenaje y otros.</w:t>
      </w:r>
    </w:p>
    <w:p w:rsidRPr="00003028" w:rsidR="003F0A04" w:rsidP="00003028" w:rsidRDefault="3835D91F" w14:paraId="78625928" w14:textId="2733FC16">
      <w:pPr>
        <w:pStyle w:val="Prrafodelista"/>
        <w:numPr>
          <w:ilvl w:val="0"/>
          <w:numId w:val="41"/>
        </w:numPr>
        <w:jc w:val="both"/>
        <w:rPr>
          <w:rFonts w:ascii="Times New Roman" w:hAnsi="Times New Roman"/>
        </w:rPr>
      </w:pPr>
      <w:r w:rsidRPr="00003028">
        <w:rPr>
          <w:rFonts w:ascii="Times New Roman" w:hAnsi="Times New Roman"/>
        </w:rPr>
        <w:t>Se han identificado los procedimientos de trabajo en el desarrollo del proceso productivo o comercial.</w:t>
      </w:r>
    </w:p>
    <w:p w:rsidRPr="00003028" w:rsidR="003F0A04" w:rsidP="00003028" w:rsidRDefault="3835D91F" w14:paraId="02E0543B" w14:textId="5FF4BFAC">
      <w:pPr>
        <w:pStyle w:val="Prrafodelista"/>
        <w:numPr>
          <w:ilvl w:val="0"/>
          <w:numId w:val="41"/>
        </w:numPr>
        <w:jc w:val="both"/>
        <w:rPr>
          <w:rFonts w:ascii="Times New Roman" w:hAnsi="Times New Roman"/>
        </w:rPr>
      </w:pPr>
      <w:r w:rsidRPr="00003028">
        <w:rPr>
          <w:rFonts w:ascii="Times New Roman" w:hAnsi="Times New Roman"/>
        </w:rPr>
        <w:t>Se han relacionado las características del mercado, del tipo de clientes y clientas y de las empresas proveedoras y su posible influencia en el desarrollo de la actividad de la empresa.</w:t>
      </w:r>
    </w:p>
    <w:p w:rsidRPr="00003028" w:rsidR="003F0A04" w:rsidP="00003028" w:rsidRDefault="3835D91F" w14:paraId="2F9AC98B" w14:textId="2D67A99F">
      <w:pPr>
        <w:pStyle w:val="Prrafodelista"/>
        <w:numPr>
          <w:ilvl w:val="0"/>
          <w:numId w:val="41"/>
        </w:numPr>
        <w:jc w:val="both"/>
        <w:rPr>
          <w:rFonts w:ascii="Times New Roman" w:hAnsi="Times New Roman"/>
        </w:rPr>
      </w:pPr>
      <w:r w:rsidRPr="00003028">
        <w:rPr>
          <w:rFonts w:ascii="Times New Roman" w:hAnsi="Times New Roman"/>
        </w:rPr>
        <w:t xml:space="preserve">Se ha valorado la polivalencia de los puestos de trabajo administrativos </w:t>
      </w:r>
    </w:p>
    <w:p w:rsidRPr="00003028" w:rsidR="003F0A04" w:rsidP="00003028" w:rsidRDefault="3835D91F" w14:paraId="23A61316" w14:textId="4DA3C9AA">
      <w:pPr>
        <w:pStyle w:val="Prrafodelista"/>
        <w:jc w:val="both"/>
        <w:rPr>
          <w:rFonts w:ascii="Times New Roman" w:hAnsi="Times New Roman"/>
        </w:rPr>
      </w:pPr>
      <w:r w:rsidRPr="00003028">
        <w:rPr>
          <w:rFonts w:ascii="Times New Roman" w:hAnsi="Times New Roman"/>
        </w:rPr>
        <w:t>en el desarrollo de la actividad de la empresa.</w:t>
      </w:r>
    </w:p>
    <w:p w:rsidRPr="00003028" w:rsidR="003F0A04" w:rsidP="00003028" w:rsidRDefault="3835D91F" w14:paraId="1BB454E8" w14:textId="42274EDA">
      <w:pPr>
        <w:pStyle w:val="Prrafodelista"/>
        <w:numPr>
          <w:ilvl w:val="0"/>
          <w:numId w:val="41"/>
        </w:numPr>
        <w:jc w:val="both"/>
        <w:rPr>
          <w:rFonts w:ascii="Times New Roman" w:hAnsi="Times New Roman"/>
        </w:rPr>
      </w:pPr>
      <w:r w:rsidRPr="00003028">
        <w:rPr>
          <w:rFonts w:ascii="Times New Roman" w:hAnsi="Times New Roman"/>
        </w:rPr>
        <w:t>Se ha integrado en la empresa creada en el aula, describiendo su relación con el sector, su estructura organizativa y las funciones de cada departamento.</w:t>
      </w:r>
    </w:p>
    <w:p w:rsidRPr="00003028" w:rsidR="003F0A04" w:rsidP="00003028" w:rsidRDefault="003F0A04" w14:paraId="380131B8" w14:textId="34870B82">
      <w:pPr>
        <w:pStyle w:val="Prrafodelista"/>
        <w:numPr>
          <w:ilvl w:val="0"/>
          <w:numId w:val="41"/>
        </w:numPr>
        <w:jc w:val="both"/>
        <w:rPr>
          <w:rFonts w:ascii="Times New Roman" w:hAnsi="Times New Roman"/>
        </w:rPr>
      </w:pPr>
      <w:r w:rsidRPr="00003028">
        <w:rPr>
          <w:rFonts w:ascii="Times New Roman" w:hAnsi="Times New Roman"/>
        </w:rPr>
        <w:t>Se han detectado los aspectos positivos y negativos de la empresa, así como su viabilidad o no a través del DAFO.</w:t>
      </w:r>
    </w:p>
    <w:p w:rsidRPr="00003028" w:rsidR="002748EC" w:rsidP="00003028" w:rsidRDefault="1E686B43" w14:paraId="39DCD120" w14:textId="5D08C1E6">
      <w:pPr>
        <w:pStyle w:val="0TITULOOBJETIVOS"/>
        <w:tabs>
          <w:tab w:val="clear" w:pos="1134"/>
        </w:tabs>
        <w:spacing w:before="120" w:after="0" w:line="360" w:lineRule="auto"/>
        <w:jc w:val="both"/>
        <w:rPr>
          <w:rFonts w:ascii="Times New Roman" w:hAnsi="Times New Roman"/>
          <w:color w:val="auto"/>
          <w:sz w:val="22"/>
          <w:szCs w:val="22"/>
        </w:rPr>
      </w:pPr>
      <w:r w:rsidRPr="00003028">
        <w:rPr>
          <w:rFonts w:ascii="Times New Roman" w:hAnsi="Times New Roman"/>
          <w:color w:val="auto"/>
          <w:sz w:val="22"/>
          <w:szCs w:val="22"/>
        </w:rPr>
        <w:t xml:space="preserve">4. </w:t>
      </w:r>
      <w:r w:rsidRPr="00003028" w:rsidR="52373947">
        <w:rPr>
          <w:rFonts w:ascii="Times New Roman" w:hAnsi="Times New Roman"/>
          <w:color w:val="auto"/>
          <w:sz w:val="22"/>
          <w:szCs w:val="22"/>
        </w:rPr>
        <w:t>Contenidos.</w:t>
      </w:r>
    </w:p>
    <w:p w:rsidRPr="00003028" w:rsidR="002748EC" w:rsidP="00003028" w:rsidRDefault="6A4879FC" w14:paraId="3F9D47B7" w14:textId="59D417C6">
      <w:pPr>
        <w:jc w:val="both"/>
        <w:rPr>
          <w:rFonts w:ascii="Times New Roman" w:hAnsi="Times New Roman"/>
        </w:rPr>
      </w:pPr>
      <w:r w:rsidRPr="00003028">
        <w:rPr>
          <w:rFonts w:ascii="Times New Roman" w:hAnsi="Times New Roman"/>
          <w:b/>
          <w:bCs/>
        </w:rPr>
        <w:t>A. Conceptos</w:t>
      </w:r>
    </w:p>
    <w:p w:rsidRPr="00003028" w:rsidR="002748EC" w:rsidP="00003028" w:rsidRDefault="52373947" w14:paraId="2B7788AD" w14:textId="77777777">
      <w:pPr>
        <w:pStyle w:val="Prrafodelista"/>
        <w:numPr>
          <w:ilvl w:val="1"/>
          <w:numId w:val="45"/>
        </w:numPr>
        <w:jc w:val="both"/>
        <w:rPr>
          <w:rFonts w:ascii="Times New Roman" w:hAnsi="Times New Roman"/>
        </w:rPr>
      </w:pPr>
      <w:r w:rsidRPr="00003028">
        <w:rPr>
          <w:rFonts w:ascii="Times New Roman" w:hAnsi="Times New Roman"/>
        </w:rPr>
        <w:t>Introducción.</w:t>
      </w:r>
    </w:p>
    <w:p w:rsidRPr="00003028" w:rsidR="002748EC" w:rsidP="00003028" w:rsidRDefault="52373947" w14:paraId="12455323" w14:textId="30F848E0">
      <w:pPr>
        <w:pStyle w:val="Prrafodelista"/>
        <w:numPr>
          <w:ilvl w:val="1"/>
          <w:numId w:val="45"/>
        </w:numPr>
        <w:jc w:val="both"/>
        <w:rPr>
          <w:rFonts w:ascii="Times New Roman" w:hAnsi="Times New Roman"/>
        </w:rPr>
      </w:pPr>
      <w:r w:rsidRPr="00003028">
        <w:rPr>
          <w:rFonts w:ascii="Times New Roman" w:hAnsi="Times New Roman"/>
        </w:rPr>
        <w:t>Conceptos básicos.</w:t>
      </w:r>
    </w:p>
    <w:p w:rsidRPr="00003028" w:rsidR="002748EC" w:rsidP="00003028" w:rsidRDefault="52373947" w14:paraId="56BEA4FC" w14:textId="1765897F">
      <w:pPr>
        <w:pStyle w:val="Prrafodelista"/>
        <w:numPr>
          <w:ilvl w:val="1"/>
          <w:numId w:val="45"/>
        </w:numPr>
        <w:jc w:val="both"/>
        <w:rPr>
          <w:rFonts w:ascii="Times New Roman" w:hAnsi="Times New Roman"/>
        </w:rPr>
      </w:pPr>
      <w:r w:rsidRPr="00003028">
        <w:rPr>
          <w:rFonts w:ascii="Times New Roman" w:hAnsi="Times New Roman"/>
        </w:rPr>
        <w:t>Impuestos que afectan a la empresa.</w:t>
      </w:r>
    </w:p>
    <w:p w:rsidRPr="00003028" w:rsidR="002748EC" w:rsidP="00003028" w:rsidRDefault="52373947" w14:paraId="6416DAAA" w14:textId="2E18DBA3">
      <w:pPr>
        <w:pStyle w:val="Prrafodelista"/>
        <w:numPr>
          <w:ilvl w:val="1"/>
          <w:numId w:val="45"/>
        </w:numPr>
        <w:jc w:val="both"/>
        <w:rPr>
          <w:rFonts w:ascii="Times New Roman" w:hAnsi="Times New Roman"/>
        </w:rPr>
      </w:pPr>
      <w:r w:rsidRPr="00003028">
        <w:rPr>
          <w:rFonts w:ascii="Times New Roman" w:hAnsi="Times New Roman"/>
        </w:rPr>
        <w:t>Responsabilidad social empresarial.</w:t>
      </w:r>
    </w:p>
    <w:p w:rsidRPr="00003028" w:rsidR="002748EC" w:rsidP="00003028" w:rsidRDefault="70AF1060" w14:paraId="45926038" w14:textId="5D0954F9">
      <w:pPr>
        <w:jc w:val="both"/>
        <w:rPr>
          <w:rFonts w:ascii="Times New Roman" w:hAnsi="Times New Roman"/>
          <w:b/>
          <w:bCs/>
        </w:rPr>
      </w:pPr>
      <w:r w:rsidRPr="00003028">
        <w:rPr>
          <w:rFonts w:ascii="Times New Roman" w:hAnsi="Times New Roman"/>
          <w:b/>
          <w:bCs/>
        </w:rPr>
        <w:t>B. Procedimientos</w:t>
      </w:r>
    </w:p>
    <w:p w:rsidRPr="00003028" w:rsidR="002748EC" w:rsidP="00003028" w:rsidRDefault="51F6DB92" w14:paraId="26131684" w14:textId="7D613E18">
      <w:pPr>
        <w:pStyle w:val="Prrafodelista"/>
        <w:numPr>
          <w:ilvl w:val="0"/>
          <w:numId w:val="40"/>
        </w:numPr>
        <w:spacing w:after="0" w:line="360" w:lineRule="auto"/>
        <w:jc w:val="both"/>
        <w:rPr>
          <w:rFonts w:ascii="Times New Roman" w:hAnsi="Times New Roman"/>
        </w:rPr>
      </w:pPr>
      <w:r w:rsidRPr="00003028">
        <w:rPr>
          <w:rFonts w:ascii="Times New Roman" w:hAnsi="Times New Roman"/>
        </w:rPr>
        <w:t>Identificar características internas y externas de la empresa.</w:t>
      </w:r>
    </w:p>
    <w:p w:rsidRPr="00003028" w:rsidR="002748EC" w:rsidP="00003028" w:rsidRDefault="51F6DB92" w14:paraId="7B9B5900" w14:textId="66624A3D">
      <w:pPr>
        <w:pStyle w:val="Prrafodelista"/>
        <w:numPr>
          <w:ilvl w:val="0"/>
          <w:numId w:val="40"/>
        </w:numPr>
        <w:spacing w:after="0" w:line="360" w:lineRule="auto"/>
        <w:jc w:val="both"/>
        <w:rPr>
          <w:rFonts w:ascii="Times New Roman" w:hAnsi="Times New Roman"/>
        </w:rPr>
      </w:pPr>
      <w:r w:rsidRPr="00003028">
        <w:rPr>
          <w:rFonts w:ascii="Times New Roman" w:hAnsi="Times New Roman"/>
        </w:rPr>
        <w:t>Identificar los elementos que constituyen la red logística de la empresa creada: empresas proveedoras, clientela, sistemas de producción y/o comercialización.</w:t>
      </w:r>
    </w:p>
    <w:p w:rsidRPr="00003028" w:rsidR="002748EC" w:rsidP="00003028" w:rsidRDefault="51F6DB92" w14:paraId="64E36074" w14:textId="737B7540">
      <w:pPr>
        <w:jc w:val="both"/>
        <w:rPr>
          <w:rFonts w:ascii="Times New Roman" w:hAnsi="Times New Roman"/>
          <w:b/>
          <w:bCs/>
        </w:rPr>
      </w:pPr>
      <w:r w:rsidRPr="00003028">
        <w:rPr>
          <w:rFonts w:ascii="Times New Roman" w:hAnsi="Times New Roman"/>
          <w:b/>
          <w:bCs/>
        </w:rPr>
        <w:t>C. Actitudes</w:t>
      </w:r>
    </w:p>
    <w:p w:rsidRPr="00003028" w:rsidR="002748EC" w:rsidP="00003028" w:rsidRDefault="12F914E8" w14:paraId="3A3EC8D7" w14:textId="7C2C69C8">
      <w:pPr>
        <w:jc w:val="both"/>
        <w:rPr>
          <w:rFonts w:ascii="Times New Roman" w:hAnsi="Times New Roman"/>
        </w:rPr>
      </w:pPr>
      <w:r w:rsidRPr="00003028">
        <w:rPr>
          <w:rFonts w:ascii="Times New Roman" w:hAnsi="Times New Roman"/>
        </w:rPr>
        <w:t>- Valorar las diferentes formas de constitución de empresas y los impuestos que afectan a las mismas.</w:t>
      </w:r>
    </w:p>
    <w:p w:rsidRPr="00003028" w:rsidR="002748EC" w:rsidP="00003028" w:rsidRDefault="002748EC" w14:paraId="20DD1EAC" w14:textId="0568A586">
      <w:pPr>
        <w:jc w:val="both"/>
        <w:rPr>
          <w:rFonts w:ascii="Times New Roman" w:hAnsi="Times New Roman"/>
        </w:rPr>
      </w:pPr>
    </w:p>
    <w:p w:rsidRPr="00003028" w:rsidR="002748EC" w:rsidP="00003028" w:rsidRDefault="002748EC" w14:paraId="5DEE7EE7" w14:textId="19D6A32E">
      <w:pPr>
        <w:jc w:val="both"/>
        <w:rPr>
          <w:rFonts w:ascii="Times New Roman" w:hAnsi="Times New Roman"/>
          <w:b/>
          <w:bCs/>
          <w:color w:val="000000"/>
        </w:rPr>
      </w:pPr>
      <w:r w:rsidRPr="00003028">
        <w:rPr>
          <w:rFonts w:ascii="Times New Roman" w:hAnsi="Times New Roman"/>
          <w:b/>
          <w:bCs/>
          <w:color w:val="000000" w:themeColor="text1"/>
        </w:rPr>
        <w:t>2ª UD, TÍTULO:</w:t>
      </w:r>
      <w:r w:rsidRPr="00003028" w:rsidR="00DD5BF3">
        <w:rPr>
          <w:rFonts w:ascii="Times New Roman" w:hAnsi="Times New Roman"/>
          <w:b/>
          <w:bCs/>
          <w:color w:val="000000" w:themeColor="text1"/>
        </w:rPr>
        <w:t xml:space="preserve"> </w:t>
      </w:r>
      <w:r w:rsidRPr="00003028" w:rsidR="006744B0">
        <w:rPr>
          <w:rFonts w:ascii="Times New Roman" w:hAnsi="Times New Roman" w:eastAsia="Calibri"/>
          <w:b/>
          <w:bCs/>
          <w:lang w:bidi="ar-EG"/>
        </w:rPr>
        <w:t>ORGANIZACIÓN POR DEPARTAMENTOS</w:t>
      </w:r>
      <w:r w:rsidRPr="00003028" w:rsidR="19C17F91">
        <w:rPr>
          <w:rFonts w:ascii="Times New Roman" w:hAnsi="Times New Roman" w:eastAsia="Calibri"/>
          <w:b/>
          <w:bCs/>
          <w:lang w:bidi="ar-EG"/>
        </w:rPr>
        <w:t xml:space="preserve"> Y LA COMUNICACIÓN EN LA EMPRESA</w:t>
      </w:r>
      <w:r w:rsidRPr="00003028" w:rsidR="742EF336">
        <w:rPr>
          <w:rFonts w:ascii="Times New Roman" w:hAnsi="Times New Roman" w:eastAsia="Calibri"/>
          <w:b/>
          <w:bCs/>
          <w:lang w:bidi="ar-EG"/>
        </w:rPr>
        <w:t xml:space="preserve"> </w:t>
      </w:r>
    </w:p>
    <w:p w:rsidRPr="00003028" w:rsidR="002748EC" w:rsidP="00003028" w:rsidRDefault="634C573D" w14:paraId="21875CA1" w14:textId="2EBEA95A">
      <w:pPr>
        <w:pStyle w:val="0TITULOOBJETIVOS"/>
        <w:tabs>
          <w:tab w:val="clear" w:pos="1134"/>
        </w:tabs>
        <w:spacing w:before="120" w:line="360" w:lineRule="auto"/>
        <w:jc w:val="both"/>
        <w:rPr>
          <w:rFonts w:ascii="Times New Roman" w:hAnsi="Times New Roman"/>
          <w:bCs/>
          <w:color w:val="auto"/>
          <w:sz w:val="22"/>
          <w:szCs w:val="22"/>
        </w:rPr>
      </w:pPr>
      <w:r w:rsidRPr="00003028">
        <w:rPr>
          <w:rFonts w:ascii="Times New Roman" w:hAnsi="Times New Roman"/>
          <w:bCs/>
          <w:color w:val="auto"/>
          <w:sz w:val="22"/>
          <w:szCs w:val="22"/>
        </w:rPr>
        <w:t>1.</w:t>
      </w:r>
      <w:r w:rsidRPr="00003028" w:rsidR="002748EC">
        <w:rPr>
          <w:rFonts w:ascii="Times New Roman" w:hAnsi="Times New Roman"/>
          <w:bCs/>
          <w:color w:val="auto"/>
          <w:sz w:val="22"/>
          <w:szCs w:val="22"/>
        </w:rPr>
        <w:t>Temporalización.</w:t>
      </w:r>
    </w:p>
    <w:p w:rsidRPr="00003028" w:rsidR="00DF6CF7" w:rsidP="00003028" w:rsidRDefault="6728B714" w14:paraId="7780E2CD" w14:textId="0A82FE1B">
      <w:pPr>
        <w:ind w:firstLine="348"/>
        <w:jc w:val="both"/>
        <w:rPr>
          <w:rFonts w:ascii="Times New Roman" w:hAnsi="Times New Roman"/>
          <w:color w:val="000000" w:themeColor="text1"/>
        </w:rPr>
      </w:pPr>
      <w:r w:rsidRPr="00003028">
        <w:rPr>
          <w:rFonts w:ascii="Times New Roman" w:hAnsi="Times New Roman"/>
          <w:color w:val="000000" w:themeColor="text1"/>
        </w:rPr>
        <w:t>Nº sesiones</w:t>
      </w:r>
      <w:r w:rsidRPr="00003028" w:rsidR="00EB7924">
        <w:rPr>
          <w:rFonts w:ascii="Times New Roman" w:hAnsi="Times New Roman"/>
          <w:color w:val="000000" w:themeColor="text1"/>
        </w:rPr>
        <w:t xml:space="preserve">: </w:t>
      </w:r>
      <w:r w:rsidRPr="00003028">
        <w:rPr>
          <w:rFonts w:ascii="Times New Roman" w:hAnsi="Times New Roman"/>
          <w:color w:val="000000" w:themeColor="text1"/>
        </w:rPr>
        <w:t xml:space="preserve"> Mes que ocupa: </w:t>
      </w:r>
      <w:r w:rsidRPr="00003028" w:rsidR="36DA2883">
        <w:rPr>
          <w:rFonts w:ascii="Times New Roman" w:hAnsi="Times New Roman"/>
          <w:color w:val="000000" w:themeColor="text1"/>
        </w:rPr>
        <w:t xml:space="preserve">diciembre </w:t>
      </w:r>
    </w:p>
    <w:p w:rsidRPr="00003028" w:rsidR="00DF6CF7" w:rsidP="00003028" w:rsidRDefault="12276876" w14:paraId="73C813ED" w14:textId="1F95B286">
      <w:pPr>
        <w:jc w:val="both"/>
        <w:rPr>
          <w:rFonts w:ascii="Times New Roman" w:hAnsi="Times New Roman"/>
          <w:b/>
          <w:bCs/>
        </w:rPr>
      </w:pPr>
      <w:r w:rsidRPr="00003028">
        <w:rPr>
          <w:rFonts w:ascii="Times New Roman" w:hAnsi="Times New Roman"/>
          <w:b/>
          <w:bCs/>
        </w:rPr>
        <w:t>2.</w:t>
      </w:r>
      <w:r w:rsidRPr="00003028" w:rsidR="0259EFFA">
        <w:rPr>
          <w:rFonts w:ascii="Times New Roman" w:hAnsi="Times New Roman"/>
          <w:b/>
          <w:bCs/>
        </w:rPr>
        <w:t>Resultados de aprendizaje</w:t>
      </w:r>
      <w:r w:rsidRPr="00003028" w:rsidR="002748EC">
        <w:rPr>
          <w:rFonts w:ascii="Times New Roman" w:hAnsi="Times New Roman"/>
          <w:b/>
          <w:bCs/>
        </w:rPr>
        <w:t>.</w:t>
      </w:r>
    </w:p>
    <w:p w:rsidRPr="00003028" w:rsidR="002748EC" w:rsidP="00003028" w:rsidRDefault="00FC2210" w14:paraId="3EB5C4A0" w14:textId="6AA5A2C8">
      <w:pPr>
        <w:spacing w:after="0" w:line="360" w:lineRule="auto"/>
        <w:jc w:val="both"/>
        <w:rPr>
          <w:rFonts w:ascii="Times New Roman" w:hAnsi="Times New Roman"/>
        </w:rPr>
      </w:pPr>
      <w:r>
        <w:rPr>
          <w:rFonts w:ascii="Times New Roman" w:hAnsi="Times New Roman"/>
        </w:rPr>
        <w:t xml:space="preserve">RA2. </w:t>
      </w:r>
      <w:r w:rsidRPr="00003028" w:rsidR="78B21DE4">
        <w:rPr>
          <w:rFonts w:ascii="Times New Roman" w:hAnsi="Times New Roman"/>
        </w:rPr>
        <w:t>Transmite información entre las distintas áreas y a la clientela interna y externa de la empresa creada en el aula, reconociendo y aplicando técnicas de comunicación.</w:t>
      </w:r>
    </w:p>
    <w:p w:rsidRPr="00003028" w:rsidR="002748EC" w:rsidP="00003028" w:rsidRDefault="1A728315" w14:paraId="1D936B6D" w14:textId="37009BD7">
      <w:pPr>
        <w:jc w:val="both"/>
        <w:rPr>
          <w:rFonts w:ascii="Times New Roman" w:hAnsi="Times New Roman" w:eastAsia="Calibri"/>
          <w:b/>
          <w:bCs/>
          <w:lang w:bidi="ar-EG"/>
        </w:rPr>
      </w:pPr>
      <w:r w:rsidRPr="00003028">
        <w:rPr>
          <w:rFonts w:ascii="Times New Roman" w:hAnsi="Times New Roman" w:eastAsia="Calibri"/>
          <w:b/>
          <w:bCs/>
          <w:lang w:bidi="ar-EG"/>
        </w:rPr>
        <w:t>3.</w:t>
      </w:r>
      <w:r w:rsidRPr="00003028" w:rsidR="5BC9FE50">
        <w:rPr>
          <w:rFonts w:ascii="Times New Roman" w:hAnsi="Times New Roman" w:eastAsia="Calibri"/>
          <w:b/>
          <w:bCs/>
          <w:lang w:bidi="ar-EG"/>
        </w:rPr>
        <w:t>Criterios de evaluación.</w:t>
      </w:r>
    </w:p>
    <w:p w:rsidRPr="00003028" w:rsidR="37570316" w:rsidP="00003028" w:rsidRDefault="37570316" w14:paraId="0735170D" w14:textId="6C2B53E5">
      <w:pPr>
        <w:pStyle w:val="Prrafodelista"/>
        <w:numPr>
          <w:ilvl w:val="0"/>
          <w:numId w:val="39"/>
        </w:numPr>
        <w:jc w:val="both"/>
        <w:rPr>
          <w:rFonts w:ascii="Times New Roman" w:hAnsi="Times New Roman"/>
        </w:rPr>
      </w:pPr>
      <w:r w:rsidRPr="00003028">
        <w:rPr>
          <w:rFonts w:ascii="Times New Roman" w:hAnsi="Times New Roman"/>
        </w:rPr>
        <w:t>Se han utilizado la forma y las técnicas adecuadas en la atención y el asesoramiento a la clientela interna y externa con la empresa.</w:t>
      </w:r>
    </w:p>
    <w:p w:rsidRPr="00003028" w:rsidR="37570316" w:rsidP="00003028" w:rsidRDefault="37570316" w14:paraId="4C7717D1" w14:textId="697D8191">
      <w:pPr>
        <w:pStyle w:val="Prrafodelista"/>
        <w:numPr>
          <w:ilvl w:val="0"/>
          <w:numId w:val="39"/>
        </w:numPr>
        <w:jc w:val="both"/>
        <w:rPr>
          <w:rFonts w:ascii="Times New Roman" w:hAnsi="Times New Roman"/>
        </w:rPr>
      </w:pPr>
      <w:r w:rsidRPr="00003028">
        <w:rPr>
          <w:rFonts w:ascii="Times New Roman" w:hAnsi="Times New Roman"/>
        </w:rPr>
        <w:t>Se ha mantenido una actitud correcta en la atención y el asesoramiento a la clientela interna y externa con la empresa.</w:t>
      </w:r>
    </w:p>
    <w:p w:rsidRPr="00003028" w:rsidR="37570316" w:rsidP="00003028" w:rsidRDefault="37570316" w14:paraId="1B313DB6" w14:textId="44CA235A">
      <w:pPr>
        <w:pStyle w:val="Prrafodelista"/>
        <w:numPr>
          <w:ilvl w:val="0"/>
          <w:numId w:val="39"/>
        </w:numPr>
        <w:jc w:val="both"/>
        <w:rPr>
          <w:rFonts w:ascii="Times New Roman" w:hAnsi="Times New Roman"/>
        </w:rPr>
      </w:pPr>
      <w:r w:rsidRPr="00003028">
        <w:rPr>
          <w:rFonts w:ascii="Times New Roman" w:hAnsi="Times New Roman"/>
        </w:rPr>
        <w:t>Se ha transmitido la información de forma clara y precisa.</w:t>
      </w:r>
    </w:p>
    <w:p w:rsidRPr="00003028" w:rsidR="37570316" w:rsidP="00003028" w:rsidRDefault="37570316" w14:paraId="380BFAA2" w14:textId="7F2531E2">
      <w:pPr>
        <w:pStyle w:val="Prrafodelista"/>
        <w:numPr>
          <w:ilvl w:val="0"/>
          <w:numId w:val="39"/>
        </w:numPr>
        <w:jc w:val="both"/>
        <w:rPr>
          <w:rFonts w:ascii="Times New Roman" w:hAnsi="Times New Roman"/>
        </w:rPr>
      </w:pPr>
      <w:r w:rsidRPr="00003028">
        <w:rPr>
          <w:rFonts w:ascii="Times New Roman" w:hAnsi="Times New Roman"/>
        </w:rPr>
        <w:t>Se ha utilizado el tratamiento protocolario adecuado.</w:t>
      </w:r>
    </w:p>
    <w:p w:rsidRPr="00003028" w:rsidR="37570316" w:rsidP="00003028" w:rsidRDefault="37570316" w14:paraId="4090E1A7" w14:textId="49278283">
      <w:pPr>
        <w:pStyle w:val="Prrafodelista"/>
        <w:numPr>
          <w:ilvl w:val="0"/>
          <w:numId w:val="39"/>
        </w:numPr>
        <w:jc w:val="both"/>
        <w:rPr>
          <w:rFonts w:ascii="Times New Roman" w:hAnsi="Times New Roman"/>
        </w:rPr>
      </w:pPr>
      <w:r w:rsidRPr="00003028">
        <w:rPr>
          <w:rFonts w:ascii="Times New Roman" w:hAnsi="Times New Roman"/>
        </w:rPr>
        <w:t>Se han identificado las personas emisoras y las receptoras en una conversación telefónica o presencial.</w:t>
      </w:r>
    </w:p>
    <w:p w:rsidRPr="00003028" w:rsidR="37570316" w:rsidP="00003028" w:rsidRDefault="37570316" w14:paraId="56D99761" w14:textId="67D5B0CB">
      <w:pPr>
        <w:pStyle w:val="Prrafodelista"/>
        <w:numPr>
          <w:ilvl w:val="0"/>
          <w:numId w:val="39"/>
        </w:numPr>
        <w:jc w:val="both"/>
        <w:rPr>
          <w:rFonts w:ascii="Times New Roman" w:hAnsi="Times New Roman"/>
        </w:rPr>
      </w:pPr>
      <w:r w:rsidRPr="00003028">
        <w:rPr>
          <w:rFonts w:ascii="Times New Roman" w:hAnsi="Times New Roman"/>
        </w:rPr>
        <w:t>Se ha identificado a la persona remitente y a la destinataria en las comunicaciones escritas recibidas.</w:t>
      </w:r>
    </w:p>
    <w:p w:rsidRPr="00003028" w:rsidR="37570316" w:rsidP="00003028" w:rsidRDefault="37570316" w14:paraId="75D4A1D1" w14:textId="6333AB3A">
      <w:pPr>
        <w:pStyle w:val="Prrafodelista"/>
        <w:numPr>
          <w:ilvl w:val="0"/>
          <w:numId w:val="39"/>
        </w:numPr>
        <w:jc w:val="both"/>
        <w:rPr>
          <w:rFonts w:ascii="Times New Roman" w:hAnsi="Times New Roman"/>
        </w:rPr>
      </w:pPr>
      <w:r w:rsidRPr="00003028">
        <w:rPr>
          <w:rFonts w:ascii="Times New Roman" w:hAnsi="Times New Roman"/>
        </w:rPr>
        <w:t>Se ha registrado la información relativa a las consultas realizadas en la herramienta de gestión de la relación con la clientela.</w:t>
      </w:r>
    </w:p>
    <w:p w:rsidRPr="00003028" w:rsidR="37570316" w:rsidP="00003028" w:rsidRDefault="37570316" w14:paraId="3130D41B" w14:textId="08EF1542">
      <w:pPr>
        <w:pStyle w:val="Prrafodelista"/>
        <w:numPr>
          <w:ilvl w:val="0"/>
          <w:numId w:val="39"/>
        </w:numPr>
        <w:jc w:val="both"/>
        <w:rPr>
          <w:rFonts w:ascii="Times New Roman" w:hAnsi="Times New Roman"/>
        </w:rPr>
      </w:pPr>
      <w:r w:rsidRPr="00003028">
        <w:rPr>
          <w:rFonts w:ascii="Times New Roman" w:hAnsi="Times New Roman"/>
        </w:rPr>
        <w:t>Se han aplicado técnicas de negociación básicas con la clientela y las empresas proveedoras.</w:t>
      </w:r>
    </w:p>
    <w:p w:rsidRPr="00003028" w:rsidR="002748EC" w:rsidP="00003028" w:rsidRDefault="5DECBF99" w14:paraId="3B8CE740" w14:textId="17A83DCB">
      <w:pPr>
        <w:pStyle w:val="0TITULOOBJETIVOS"/>
        <w:tabs>
          <w:tab w:val="clear" w:pos="1134"/>
        </w:tabs>
        <w:spacing w:before="120" w:line="360" w:lineRule="auto"/>
        <w:jc w:val="both"/>
        <w:rPr>
          <w:rFonts w:ascii="Times New Roman" w:hAnsi="Times New Roman"/>
          <w:color w:val="auto"/>
          <w:sz w:val="22"/>
          <w:szCs w:val="22"/>
        </w:rPr>
      </w:pPr>
      <w:r w:rsidRPr="00003028">
        <w:rPr>
          <w:rFonts w:ascii="Times New Roman" w:hAnsi="Times New Roman"/>
          <w:color w:val="auto"/>
          <w:sz w:val="22"/>
          <w:szCs w:val="22"/>
        </w:rPr>
        <w:t>4.</w:t>
      </w:r>
      <w:r w:rsidRPr="00003028" w:rsidR="002748EC">
        <w:rPr>
          <w:rFonts w:ascii="Times New Roman" w:hAnsi="Times New Roman"/>
          <w:color w:val="auto"/>
          <w:sz w:val="22"/>
          <w:szCs w:val="22"/>
        </w:rPr>
        <w:t>Contenidos.</w:t>
      </w:r>
    </w:p>
    <w:p w:rsidRPr="00003028" w:rsidR="002748EC" w:rsidP="00003028" w:rsidRDefault="0ECAAD2B" w14:paraId="4BDA6CBC" w14:textId="1C3412F4">
      <w:pPr>
        <w:jc w:val="both"/>
        <w:rPr>
          <w:rFonts w:ascii="Times New Roman" w:hAnsi="Times New Roman"/>
          <w:b/>
          <w:bCs/>
        </w:rPr>
      </w:pPr>
      <w:r w:rsidRPr="00003028">
        <w:rPr>
          <w:rFonts w:ascii="Times New Roman" w:hAnsi="Times New Roman"/>
          <w:b/>
          <w:bCs/>
        </w:rPr>
        <w:t>A. Conceptos</w:t>
      </w:r>
    </w:p>
    <w:p w:rsidRPr="00003028" w:rsidR="002748EC" w:rsidP="00003028" w:rsidRDefault="4245B9E8" w14:paraId="4AFC8321" w14:textId="0BDEBF5D">
      <w:pPr>
        <w:pStyle w:val="Prrafodelista"/>
        <w:numPr>
          <w:ilvl w:val="0"/>
          <w:numId w:val="36"/>
        </w:numPr>
        <w:spacing w:after="0" w:line="360" w:lineRule="auto"/>
        <w:jc w:val="both"/>
        <w:rPr>
          <w:rFonts w:ascii="Times New Roman" w:hAnsi="Times New Roman" w:eastAsia="Verdana"/>
        </w:rPr>
      </w:pPr>
      <w:r w:rsidRPr="00003028">
        <w:rPr>
          <w:rFonts w:ascii="Times New Roman" w:hAnsi="Times New Roman" w:eastAsia="Verdana"/>
        </w:rPr>
        <w:t>La actividad, la estructura y la organización de la empresa en el aula.</w:t>
      </w:r>
    </w:p>
    <w:p w:rsidRPr="00003028" w:rsidR="002748EC" w:rsidP="00003028" w:rsidRDefault="4245B9E8" w14:paraId="39D522F3" w14:textId="7CA10E73">
      <w:pPr>
        <w:pStyle w:val="Prrafodelista"/>
        <w:numPr>
          <w:ilvl w:val="0"/>
          <w:numId w:val="36"/>
        </w:numPr>
        <w:spacing w:after="0" w:line="360" w:lineRule="auto"/>
        <w:jc w:val="both"/>
        <w:rPr>
          <w:rFonts w:ascii="Times New Roman" w:hAnsi="Times New Roman" w:eastAsia="Verdana"/>
        </w:rPr>
      </w:pPr>
      <w:r w:rsidRPr="00003028">
        <w:rPr>
          <w:rFonts w:ascii="Times New Roman" w:hAnsi="Times New Roman" w:eastAsia="Verdana"/>
        </w:rPr>
        <w:t>La definición de puestos de trabajo.</w:t>
      </w:r>
    </w:p>
    <w:p w:rsidRPr="00003028" w:rsidR="002748EC" w:rsidP="00003028" w:rsidRDefault="4245B9E8" w14:paraId="3F58312C" w14:textId="29784181">
      <w:pPr>
        <w:pStyle w:val="Prrafodelista"/>
        <w:numPr>
          <w:ilvl w:val="0"/>
          <w:numId w:val="36"/>
        </w:numPr>
        <w:spacing w:after="0" w:line="360" w:lineRule="auto"/>
        <w:jc w:val="both"/>
        <w:rPr>
          <w:rFonts w:ascii="Times New Roman" w:hAnsi="Times New Roman" w:eastAsia="Verdana"/>
        </w:rPr>
      </w:pPr>
      <w:r w:rsidRPr="00003028">
        <w:rPr>
          <w:rFonts w:ascii="Times New Roman" w:hAnsi="Times New Roman" w:eastAsia="Verdana"/>
        </w:rPr>
        <w:t>El proceso de acogida e integración.</w:t>
      </w:r>
    </w:p>
    <w:p w:rsidRPr="00003028" w:rsidR="002748EC" w:rsidP="00003028" w:rsidRDefault="4245B9E8" w14:paraId="74B4F97B" w14:textId="0066E8E5">
      <w:pPr>
        <w:pStyle w:val="Prrafodelista"/>
        <w:numPr>
          <w:ilvl w:val="0"/>
          <w:numId w:val="36"/>
        </w:numPr>
        <w:spacing w:after="0" w:line="360" w:lineRule="auto"/>
        <w:jc w:val="both"/>
        <w:rPr>
          <w:rFonts w:ascii="Times New Roman" w:hAnsi="Times New Roman" w:eastAsia="Verdana"/>
        </w:rPr>
      </w:pPr>
      <w:r w:rsidRPr="00003028">
        <w:rPr>
          <w:rFonts w:ascii="Times New Roman" w:hAnsi="Times New Roman" w:eastAsia="Verdana"/>
        </w:rPr>
        <w:t>La atención a clientes y clientas.</w:t>
      </w:r>
    </w:p>
    <w:p w:rsidRPr="00003028" w:rsidR="002748EC" w:rsidP="00003028" w:rsidRDefault="4245B9E8" w14:paraId="71FD5938" w14:textId="6508D807">
      <w:pPr>
        <w:pStyle w:val="Prrafodelista"/>
        <w:numPr>
          <w:ilvl w:val="0"/>
          <w:numId w:val="36"/>
        </w:numPr>
        <w:spacing w:after="0" w:line="360" w:lineRule="auto"/>
        <w:jc w:val="both"/>
        <w:rPr>
          <w:rFonts w:ascii="Times New Roman" w:hAnsi="Times New Roman" w:eastAsia="Verdana"/>
        </w:rPr>
      </w:pPr>
      <w:r w:rsidRPr="00003028">
        <w:rPr>
          <w:rFonts w:ascii="Times New Roman" w:hAnsi="Times New Roman" w:eastAsia="Verdana"/>
        </w:rPr>
        <w:t>La comunicación con empresas proveedoras y personal empleado.</w:t>
      </w:r>
    </w:p>
    <w:p w:rsidRPr="00003028" w:rsidR="002748EC" w:rsidP="00003028" w:rsidRDefault="4245B9E8" w14:paraId="23E1CA56" w14:textId="16BD0E9F">
      <w:pPr>
        <w:pStyle w:val="Prrafodelista"/>
        <w:numPr>
          <w:ilvl w:val="0"/>
          <w:numId w:val="36"/>
        </w:numPr>
        <w:spacing w:after="0" w:line="360" w:lineRule="auto"/>
        <w:jc w:val="both"/>
        <w:rPr>
          <w:rFonts w:ascii="Times New Roman" w:hAnsi="Times New Roman" w:eastAsia="Verdana"/>
        </w:rPr>
      </w:pPr>
      <w:r w:rsidRPr="00003028">
        <w:rPr>
          <w:rFonts w:ascii="Times New Roman" w:hAnsi="Times New Roman" w:eastAsia="Verdana"/>
        </w:rPr>
        <w:t>Técnicas de recepción de mensajes orales.</w:t>
      </w:r>
    </w:p>
    <w:p w:rsidRPr="00003028" w:rsidR="002748EC" w:rsidP="00003028" w:rsidRDefault="4245B9E8" w14:paraId="3910A0E2" w14:textId="2B4668F5">
      <w:pPr>
        <w:pStyle w:val="Prrafodelista"/>
        <w:numPr>
          <w:ilvl w:val="0"/>
          <w:numId w:val="36"/>
        </w:numPr>
        <w:spacing w:after="0" w:line="360" w:lineRule="auto"/>
        <w:jc w:val="both"/>
        <w:rPr>
          <w:rFonts w:ascii="Times New Roman" w:hAnsi="Times New Roman" w:eastAsia="Verdana"/>
        </w:rPr>
      </w:pPr>
      <w:r w:rsidRPr="00003028">
        <w:rPr>
          <w:rFonts w:ascii="Times New Roman" w:hAnsi="Times New Roman" w:eastAsia="Verdana"/>
        </w:rPr>
        <w:t>La comunicación telefónica, escrita y a través de Internet.</w:t>
      </w:r>
    </w:p>
    <w:p w:rsidRPr="00003028" w:rsidR="002748EC" w:rsidP="00003028" w:rsidRDefault="4245B9E8" w14:paraId="3BAEABF5" w14:textId="7B2EF4DD">
      <w:pPr>
        <w:pStyle w:val="Prrafodelista"/>
        <w:numPr>
          <w:ilvl w:val="0"/>
          <w:numId w:val="36"/>
        </w:numPr>
        <w:spacing w:after="0" w:line="360" w:lineRule="auto"/>
        <w:jc w:val="both"/>
        <w:rPr>
          <w:rFonts w:ascii="Times New Roman" w:hAnsi="Times New Roman" w:eastAsia="Verdana"/>
        </w:rPr>
      </w:pPr>
      <w:r w:rsidRPr="00003028">
        <w:rPr>
          <w:rFonts w:ascii="Times New Roman" w:hAnsi="Times New Roman" w:eastAsia="Verdana"/>
        </w:rPr>
        <w:t>El archivo y el registro de documentos.</w:t>
      </w:r>
    </w:p>
    <w:p w:rsidRPr="00003028" w:rsidR="002748EC" w:rsidP="00003028" w:rsidRDefault="4245B9E8" w14:paraId="457C0F82" w14:textId="7F01378E">
      <w:pPr>
        <w:pStyle w:val="Prrafodelista"/>
        <w:numPr>
          <w:ilvl w:val="0"/>
          <w:numId w:val="36"/>
        </w:numPr>
        <w:spacing w:after="0" w:line="360" w:lineRule="auto"/>
        <w:jc w:val="both"/>
        <w:rPr>
          <w:rFonts w:ascii="Times New Roman" w:hAnsi="Times New Roman" w:eastAsia="Verdana"/>
        </w:rPr>
      </w:pPr>
      <w:r w:rsidRPr="00003028">
        <w:rPr>
          <w:rFonts w:ascii="Times New Roman" w:hAnsi="Times New Roman" w:eastAsia="Verdana"/>
        </w:rPr>
        <w:t>Los equipos y los grupos de trabajo.</w:t>
      </w:r>
    </w:p>
    <w:p w:rsidRPr="00003028" w:rsidR="002748EC" w:rsidP="00003028" w:rsidRDefault="4245B9E8" w14:paraId="50678503" w14:textId="4F8FC661">
      <w:pPr>
        <w:pStyle w:val="Prrafodelista"/>
        <w:numPr>
          <w:ilvl w:val="0"/>
          <w:numId w:val="36"/>
        </w:numPr>
        <w:spacing w:after="0" w:line="360" w:lineRule="auto"/>
        <w:jc w:val="both"/>
        <w:rPr>
          <w:rFonts w:ascii="Times New Roman" w:hAnsi="Times New Roman" w:eastAsia="Verdana"/>
        </w:rPr>
      </w:pPr>
      <w:r w:rsidRPr="00003028">
        <w:rPr>
          <w:rFonts w:ascii="Times New Roman" w:hAnsi="Times New Roman" w:eastAsia="Verdana"/>
        </w:rPr>
        <w:t>La integración y la puesta en marcha de los equipos de la empresa.</w:t>
      </w:r>
    </w:p>
    <w:p w:rsidRPr="00003028" w:rsidR="002748EC" w:rsidP="00003028" w:rsidRDefault="002748EC" w14:paraId="73D6DEA6" w14:textId="4B284E60">
      <w:pPr>
        <w:spacing w:after="0" w:line="360" w:lineRule="auto"/>
        <w:jc w:val="both"/>
        <w:rPr>
          <w:rFonts w:ascii="Times New Roman" w:hAnsi="Times New Roman"/>
        </w:rPr>
      </w:pPr>
    </w:p>
    <w:p w:rsidRPr="00003028" w:rsidR="002748EC" w:rsidP="00003028" w:rsidRDefault="44674B43" w14:paraId="6CE3500C" w14:textId="4FFF9850">
      <w:pPr>
        <w:jc w:val="both"/>
        <w:rPr>
          <w:rFonts w:ascii="Times New Roman" w:hAnsi="Times New Roman"/>
          <w:b/>
          <w:bCs/>
        </w:rPr>
      </w:pPr>
      <w:r w:rsidRPr="00003028">
        <w:rPr>
          <w:rFonts w:ascii="Times New Roman" w:hAnsi="Times New Roman"/>
          <w:b/>
          <w:bCs/>
        </w:rPr>
        <w:t>B. Procedimientos</w:t>
      </w:r>
    </w:p>
    <w:p w:rsidRPr="00003028" w:rsidR="002748EC" w:rsidP="00003028" w:rsidRDefault="44674B43" w14:paraId="15DBD082" w14:textId="3634AD7C">
      <w:pPr>
        <w:pStyle w:val="Prrafodelista"/>
        <w:numPr>
          <w:ilvl w:val="0"/>
          <w:numId w:val="38"/>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Aplicar las técnicas de organización de la información.</w:t>
      </w:r>
    </w:p>
    <w:p w:rsidRPr="00003028" w:rsidR="002748EC" w:rsidP="00003028" w:rsidRDefault="44674B43" w14:paraId="5610EC25" w14:textId="7A7B4701">
      <w:pPr>
        <w:pStyle w:val="Prrafodelista"/>
        <w:numPr>
          <w:ilvl w:val="0"/>
          <w:numId w:val="38"/>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Transmitir información entre las distintas áreas y a la clientela interna y externa de la empresa creada en el aula, reconociendo y aplicando técnicas de comunicación.</w:t>
      </w:r>
    </w:p>
    <w:p w:rsidRPr="00003028" w:rsidR="002748EC" w:rsidP="00003028" w:rsidRDefault="44674B43" w14:paraId="38BF0064" w14:textId="17FBF96E">
      <w:pPr>
        <w:pStyle w:val="Prrafodelista"/>
        <w:numPr>
          <w:ilvl w:val="0"/>
          <w:numId w:val="38"/>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Trabajar en equipo reconociendo y valorando las aportaciones de cada uno de los miembros del grupo.</w:t>
      </w:r>
    </w:p>
    <w:p w:rsidRPr="00003028" w:rsidR="002748EC" w:rsidP="00003028" w:rsidRDefault="12F0A6A8" w14:paraId="48221D7A" w14:textId="234D1C1B">
      <w:pPr>
        <w:jc w:val="both"/>
        <w:rPr>
          <w:rFonts w:ascii="Times New Roman" w:hAnsi="Times New Roman"/>
          <w:b/>
          <w:bCs/>
        </w:rPr>
      </w:pPr>
      <w:r w:rsidRPr="00003028">
        <w:rPr>
          <w:rFonts w:ascii="Times New Roman" w:hAnsi="Times New Roman"/>
          <w:b/>
          <w:bCs/>
        </w:rPr>
        <w:t>C. Actitudes</w:t>
      </w:r>
    </w:p>
    <w:p w:rsidRPr="00003028" w:rsidR="002748EC" w:rsidP="00003028" w:rsidRDefault="12F0A6A8" w14:paraId="2C8D7733" w14:textId="11980329">
      <w:pPr>
        <w:jc w:val="both"/>
        <w:rPr>
          <w:rFonts w:ascii="Times New Roman" w:hAnsi="Times New Roman"/>
        </w:rPr>
      </w:pPr>
      <w:r w:rsidRPr="00003028">
        <w:rPr>
          <w:rFonts w:ascii="Times New Roman" w:hAnsi="Times New Roman"/>
        </w:rPr>
        <w:t>Reconoce la estructura, la organización de la empresa y la distribución de funciones por departamentos.</w:t>
      </w:r>
    </w:p>
    <w:p w:rsidRPr="00003028" w:rsidR="005F478F" w:rsidP="00003028" w:rsidRDefault="005F478F" w14:paraId="51E0ABB5" w14:textId="77777777">
      <w:pPr>
        <w:spacing w:after="0" w:line="360" w:lineRule="auto"/>
        <w:jc w:val="both"/>
        <w:rPr>
          <w:rFonts w:ascii="Times New Roman" w:hAnsi="Times New Roman" w:eastAsia="Calibri"/>
          <w:bCs/>
          <w:lang w:bidi="ar-EG"/>
        </w:rPr>
      </w:pPr>
    </w:p>
    <w:p w:rsidRPr="00003028" w:rsidR="002748EC" w:rsidP="00003028" w:rsidRDefault="002748EC" w14:paraId="2DF24211" w14:textId="0566F5EF">
      <w:pPr>
        <w:jc w:val="both"/>
        <w:rPr>
          <w:rFonts w:ascii="Times New Roman" w:hAnsi="Times New Roman"/>
          <w:b/>
          <w:bCs/>
          <w:color w:val="000000"/>
        </w:rPr>
      </w:pPr>
      <w:r w:rsidRPr="00003028">
        <w:rPr>
          <w:rFonts w:ascii="Times New Roman" w:hAnsi="Times New Roman"/>
          <w:b/>
          <w:bCs/>
          <w:color w:val="000000"/>
        </w:rPr>
        <w:t>3ª UD, TÍTULO:</w:t>
      </w:r>
      <w:r w:rsidRPr="00003028" w:rsidR="002F6471">
        <w:rPr>
          <w:rFonts w:ascii="Times New Roman" w:hAnsi="Times New Roman"/>
          <w:b/>
          <w:bCs/>
          <w:color w:val="000000"/>
        </w:rPr>
        <w:t xml:space="preserve"> </w:t>
      </w:r>
      <w:r w:rsidRPr="00003028" w:rsidR="006744B0">
        <w:rPr>
          <w:rFonts w:ascii="Times New Roman" w:hAnsi="Times New Roman" w:eastAsia="Calibri"/>
          <w:b/>
          <w:bCs/>
          <w:lang w:bidi="ar-EG"/>
        </w:rPr>
        <w:t>LANZAMIENTO DE LA EMPRESA AL MERCADO</w:t>
      </w:r>
    </w:p>
    <w:p w:rsidRPr="00003028" w:rsidR="002748EC" w:rsidP="00003028" w:rsidRDefault="1E686B43" w14:paraId="41DD5D2B" w14:textId="40832C16">
      <w:pPr>
        <w:pStyle w:val="0TITULOOBJETIVOS"/>
        <w:tabs>
          <w:tab w:val="clear" w:pos="1134"/>
        </w:tabs>
        <w:spacing w:before="120" w:line="360" w:lineRule="auto"/>
        <w:jc w:val="both"/>
        <w:rPr>
          <w:rFonts w:ascii="Times New Roman" w:hAnsi="Times New Roman"/>
          <w:color w:val="auto"/>
          <w:sz w:val="22"/>
          <w:szCs w:val="22"/>
        </w:rPr>
      </w:pPr>
      <w:r w:rsidRPr="00003028">
        <w:rPr>
          <w:rFonts w:ascii="Times New Roman" w:hAnsi="Times New Roman"/>
          <w:color w:val="auto"/>
          <w:sz w:val="22"/>
          <w:szCs w:val="22"/>
        </w:rPr>
        <w:t>1.</w:t>
      </w:r>
      <w:r w:rsidRPr="00003028" w:rsidR="002748EC">
        <w:rPr>
          <w:rFonts w:ascii="Times New Roman" w:hAnsi="Times New Roman"/>
          <w:color w:val="auto"/>
          <w:sz w:val="22"/>
          <w:szCs w:val="22"/>
        </w:rPr>
        <w:t>Temporalización.</w:t>
      </w:r>
    </w:p>
    <w:p w:rsidRPr="00003028" w:rsidR="0009080A" w:rsidP="00003028" w:rsidRDefault="061E0ED3" w14:paraId="00C35553" w14:textId="454FD1F0">
      <w:pPr>
        <w:ind w:firstLine="348"/>
        <w:jc w:val="both"/>
        <w:rPr>
          <w:rFonts w:ascii="Times New Roman" w:hAnsi="Times New Roman"/>
          <w:color w:val="000000" w:themeColor="text1"/>
        </w:rPr>
      </w:pPr>
      <w:r w:rsidRPr="00003028">
        <w:rPr>
          <w:rFonts w:ascii="Times New Roman" w:hAnsi="Times New Roman"/>
          <w:color w:val="000000" w:themeColor="text1"/>
        </w:rPr>
        <w:t xml:space="preserve">Nº sesiones: </w:t>
      </w:r>
      <w:r w:rsidRPr="00003028" w:rsidR="6728B714">
        <w:rPr>
          <w:rFonts w:ascii="Times New Roman" w:hAnsi="Times New Roman"/>
          <w:color w:val="000000" w:themeColor="text1"/>
        </w:rPr>
        <w:t xml:space="preserve"> Mes que ocupa: </w:t>
      </w:r>
      <w:r w:rsidRPr="00003028" w:rsidR="5F9A88A9">
        <w:rPr>
          <w:rFonts w:ascii="Times New Roman" w:hAnsi="Times New Roman"/>
          <w:color w:val="000000" w:themeColor="text1"/>
        </w:rPr>
        <w:t>en</w:t>
      </w:r>
      <w:r w:rsidRPr="00003028" w:rsidR="4309A696">
        <w:rPr>
          <w:rFonts w:ascii="Times New Roman" w:hAnsi="Times New Roman"/>
          <w:color w:val="000000" w:themeColor="text1"/>
        </w:rPr>
        <w:t>ero</w:t>
      </w:r>
    </w:p>
    <w:p w:rsidRPr="00003028" w:rsidR="005A48E3" w:rsidP="00003028" w:rsidRDefault="07BF5278" w14:paraId="1C4BEA3B" w14:textId="4104F4D6">
      <w:pPr>
        <w:jc w:val="both"/>
        <w:rPr>
          <w:rFonts w:ascii="Times New Roman" w:hAnsi="Times New Roman"/>
          <w:b/>
          <w:bCs/>
        </w:rPr>
      </w:pPr>
      <w:r w:rsidRPr="00003028">
        <w:rPr>
          <w:rFonts w:ascii="Times New Roman" w:hAnsi="Times New Roman"/>
          <w:b/>
          <w:bCs/>
        </w:rPr>
        <w:t xml:space="preserve"> 2. Resultados de aprendizaje</w:t>
      </w:r>
    </w:p>
    <w:p w:rsidRPr="00003028" w:rsidR="005A48E3" w:rsidP="00003028" w:rsidRDefault="00FC2210" w14:paraId="193B56B9" w14:textId="1D39BE71">
      <w:pPr>
        <w:jc w:val="both"/>
        <w:rPr>
          <w:rFonts w:ascii="Times New Roman" w:hAnsi="Times New Roman"/>
        </w:rPr>
      </w:pPr>
      <w:r>
        <w:rPr>
          <w:rFonts w:ascii="Times New Roman" w:hAnsi="Times New Roman"/>
        </w:rPr>
        <w:t xml:space="preserve">RA5. </w:t>
      </w:r>
      <w:r w:rsidRPr="00003028" w:rsidR="33DE34DA">
        <w:rPr>
          <w:rFonts w:ascii="Times New Roman" w:hAnsi="Times New Roman"/>
        </w:rPr>
        <w:t>Realiza las actividades derivadas de la política comercial, identificando las funciones del departamento de ventas y compras.</w:t>
      </w:r>
    </w:p>
    <w:p w:rsidRPr="00003028" w:rsidR="005A48E3" w:rsidP="00003028" w:rsidRDefault="4C469BEB" w14:paraId="55102C2B" w14:textId="2838F711">
      <w:pPr>
        <w:jc w:val="both"/>
        <w:rPr>
          <w:rFonts w:ascii="Times New Roman" w:hAnsi="Times New Roman"/>
          <w:b/>
          <w:bCs/>
        </w:rPr>
      </w:pPr>
      <w:r w:rsidRPr="00003028">
        <w:rPr>
          <w:rFonts w:ascii="Times New Roman" w:hAnsi="Times New Roman"/>
          <w:b/>
          <w:bCs/>
        </w:rPr>
        <w:t>3. Criterios de evaluación</w:t>
      </w:r>
    </w:p>
    <w:p w:rsidRPr="00003028" w:rsidR="002748EC" w:rsidP="00003028" w:rsidRDefault="1569DB4C" w14:paraId="25D69075" w14:textId="070FA15A">
      <w:pPr>
        <w:pStyle w:val="Prrafodelista"/>
        <w:numPr>
          <w:ilvl w:val="0"/>
          <w:numId w:val="37"/>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elaborado y/o actualizado el catálogo de productos de la empresa.</w:t>
      </w:r>
    </w:p>
    <w:p w:rsidRPr="00003028" w:rsidR="002748EC" w:rsidP="00003028" w:rsidRDefault="1569DB4C" w14:paraId="59718F1C" w14:textId="54D86BDC">
      <w:pPr>
        <w:pStyle w:val="Prrafodelista"/>
        <w:numPr>
          <w:ilvl w:val="0"/>
          <w:numId w:val="37"/>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manejado la base de datos de empresas proveedoras, comparando ofertas y estableciendo negociaciones de condiciones de compras.</w:t>
      </w:r>
    </w:p>
    <w:p w:rsidRPr="00003028" w:rsidR="002748EC" w:rsidP="00003028" w:rsidRDefault="1569DB4C" w14:paraId="5A888796" w14:textId="70DF3742">
      <w:pPr>
        <w:pStyle w:val="Prrafodelista"/>
        <w:numPr>
          <w:ilvl w:val="0"/>
          <w:numId w:val="37"/>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elaborado y/o actualizado las fichas de los clientes y clientas.</w:t>
      </w:r>
    </w:p>
    <w:p w:rsidRPr="00003028" w:rsidR="002748EC" w:rsidP="00003028" w:rsidRDefault="1569DB4C" w14:paraId="27AA55CB" w14:textId="35B489DB">
      <w:pPr>
        <w:pStyle w:val="Prrafodelista"/>
        <w:numPr>
          <w:ilvl w:val="0"/>
          <w:numId w:val="37"/>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elaborado listas de precios.</w:t>
      </w:r>
    </w:p>
    <w:p w:rsidRPr="00003028" w:rsidR="002748EC" w:rsidP="00003028" w:rsidRDefault="1569DB4C" w14:paraId="1FBDA4D4" w14:textId="347851F6">
      <w:pPr>
        <w:pStyle w:val="Prrafodelista"/>
        <w:numPr>
          <w:ilvl w:val="0"/>
          <w:numId w:val="37"/>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confeccionado ofertas.</w:t>
      </w:r>
    </w:p>
    <w:p w:rsidRPr="00003028" w:rsidR="002748EC" w:rsidP="00003028" w:rsidRDefault="1569DB4C" w14:paraId="3A801894" w14:textId="0FE25568">
      <w:pPr>
        <w:pStyle w:val="Prrafodelista"/>
        <w:numPr>
          <w:ilvl w:val="0"/>
          <w:numId w:val="37"/>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identificado los canales de comercialización más frecuentes en la actividad específica.</w:t>
      </w:r>
    </w:p>
    <w:p w:rsidRPr="00003028" w:rsidR="002748EC" w:rsidP="00003028" w:rsidRDefault="1E686B43" w14:paraId="0218EF99" w14:textId="6EA5D9C1">
      <w:pPr>
        <w:spacing w:before="120" w:line="360" w:lineRule="auto"/>
        <w:jc w:val="both"/>
        <w:rPr>
          <w:rFonts w:ascii="Times New Roman" w:hAnsi="Times New Roman"/>
          <w:b/>
          <w:bCs/>
        </w:rPr>
      </w:pPr>
      <w:r w:rsidRPr="00003028">
        <w:rPr>
          <w:rFonts w:ascii="Times New Roman" w:hAnsi="Times New Roman"/>
          <w:b/>
          <w:bCs/>
        </w:rPr>
        <w:t xml:space="preserve">4. </w:t>
      </w:r>
      <w:r w:rsidRPr="00003028" w:rsidR="111C1CB5">
        <w:rPr>
          <w:rFonts w:ascii="Times New Roman" w:hAnsi="Times New Roman"/>
          <w:b/>
          <w:bCs/>
        </w:rPr>
        <w:t>Contenido.</w:t>
      </w:r>
    </w:p>
    <w:p w:rsidRPr="00003028" w:rsidR="0000020B" w:rsidP="00003028" w:rsidRDefault="28196C56" w14:paraId="789EBB81" w14:textId="50B446C3">
      <w:pPr>
        <w:jc w:val="both"/>
        <w:rPr>
          <w:rFonts w:ascii="Times New Roman" w:hAnsi="Times New Roman"/>
          <w:b/>
          <w:bCs/>
        </w:rPr>
      </w:pPr>
      <w:r w:rsidRPr="00003028">
        <w:rPr>
          <w:rFonts w:ascii="Times New Roman" w:hAnsi="Times New Roman"/>
          <w:b/>
          <w:bCs/>
        </w:rPr>
        <w:t>A. Conceptos</w:t>
      </w:r>
    </w:p>
    <w:p w:rsidRPr="00003028" w:rsidR="0751357E" w:rsidP="00003028" w:rsidRDefault="0751357E" w14:paraId="4CAB8D80" w14:textId="58A77A1C">
      <w:pPr>
        <w:pStyle w:val="Prrafodelista"/>
        <w:numPr>
          <w:ilvl w:val="0"/>
          <w:numId w:val="34"/>
        </w:numPr>
        <w:jc w:val="both"/>
        <w:rPr>
          <w:rFonts w:ascii="Times New Roman" w:hAnsi="Times New Roman" w:eastAsia="Brandon Grotesque Regular"/>
        </w:rPr>
      </w:pPr>
      <w:r w:rsidRPr="00003028">
        <w:rPr>
          <w:rFonts w:ascii="Times New Roman" w:hAnsi="Times New Roman" w:eastAsia="Brandon Grotesque Regular"/>
        </w:rPr>
        <w:t>El entorno general y el entorno específico de la empresa.</w:t>
      </w:r>
    </w:p>
    <w:p w:rsidRPr="00003028" w:rsidR="0751357E" w:rsidP="00003028" w:rsidRDefault="0751357E" w14:paraId="28D39763" w14:textId="043CBB4D">
      <w:pPr>
        <w:pStyle w:val="Prrafodelista"/>
        <w:numPr>
          <w:ilvl w:val="0"/>
          <w:numId w:val="34"/>
        </w:numPr>
        <w:jc w:val="both"/>
        <w:rPr>
          <w:rFonts w:ascii="Times New Roman" w:hAnsi="Times New Roman" w:eastAsia="Brandon Grotesque Regular"/>
        </w:rPr>
      </w:pPr>
      <w:r w:rsidRPr="00003028">
        <w:rPr>
          <w:rFonts w:ascii="Times New Roman" w:hAnsi="Times New Roman" w:eastAsia="Brandon Grotesque Regular"/>
        </w:rPr>
        <w:t>El plan de marketing.</w:t>
      </w:r>
    </w:p>
    <w:p w:rsidRPr="00003028" w:rsidR="0751357E" w:rsidP="00003028" w:rsidRDefault="0751357E" w14:paraId="220DC85F" w14:textId="3EDCFAD7">
      <w:pPr>
        <w:pStyle w:val="Prrafodelista"/>
        <w:numPr>
          <w:ilvl w:val="0"/>
          <w:numId w:val="34"/>
        </w:numPr>
        <w:jc w:val="both"/>
        <w:rPr>
          <w:rFonts w:ascii="Times New Roman" w:hAnsi="Times New Roman" w:eastAsia="Brandon Grotesque Regular"/>
        </w:rPr>
      </w:pPr>
      <w:r w:rsidRPr="00003028">
        <w:rPr>
          <w:rFonts w:ascii="Times New Roman" w:hAnsi="Times New Roman" w:eastAsia="Brandon Grotesque Regular"/>
        </w:rPr>
        <w:t>Los distintos medios publicitarios.</w:t>
      </w:r>
    </w:p>
    <w:p w:rsidRPr="00003028" w:rsidR="1E686B43" w:rsidP="00003028" w:rsidRDefault="1E686B43" w14:paraId="3F5EAFBB" w14:textId="189C4B33">
      <w:pPr>
        <w:jc w:val="both"/>
        <w:rPr>
          <w:rFonts w:ascii="Times New Roman" w:hAnsi="Times New Roman"/>
        </w:rPr>
      </w:pPr>
    </w:p>
    <w:p w:rsidRPr="00003028" w:rsidR="3C6FC5FD" w:rsidP="00003028" w:rsidRDefault="3C6FC5FD" w14:paraId="45B436FA" w14:textId="0F5154C3">
      <w:pPr>
        <w:jc w:val="both"/>
        <w:rPr>
          <w:rFonts w:ascii="Times New Roman" w:hAnsi="Times New Roman" w:eastAsia="Brandon Grotesque Regular"/>
          <w:b/>
          <w:bCs/>
        </w:rPr>
      </w:pPr>
      <w:r w:rsidRPr="00003028">
        <w:rPr>
          <w:rFonts w:ascii="Times New Roman" w:hAnsi="Times New Roman" w:eastAsia="Brandon Grotesque Regular"/>
          <w:b/>
          <w:bCs/>
        </w:rPr>
        <w:t>B. Procedimientos</w:t>
      </w:r>
    </w:p>
    <w:p w:rsidRPr="00003028" w:rsidR="312CE81C" w:rsidP="00003028" w:rsidRDefault="312CE81C" w14:paraId="0DDC9C92" w14:textId="5F6C1D4B">
      <w:pPr>
        <w:pStyle w:val="Prrafodelista"/>
        <w:numPr>
          <w:ilvl w:val="0"/>
          <w:numId w:val="35"/>
        </w:numPr>
        <w:jc w:val="both"/>
        <w:rPr>
          <w:rFonts w:ascii="Times New Roman" w:hAnsi="Times New Roman" w:eastAsia="Brandon Grotesque Regular"/>
        </w:rPr>
      </w:pPr>
      <w:r w:rsidRPr="00003028">
        <w:rPr>
          <w:rFonts w:ascii="Times New Roman" w:hAnsi="Times New Roman" w:eastAsia="Brandon Grotesque Regular"/>
        </w:rPr>
        <w:t xml:space="preserve">Realizar actividades relacionadas con el marketing de la empresa: </w:t>
      </w:r>
    </w:p>
    <w:p w:rsidRPr="00003028" w:rsidR="312CE81C" w:rsidP="00003028" w:rsidRDefault="312CE81C" w14:paraId="3534BB3E" w14:textId="258F2E60">
      <w:pPr>
        <w:jc w:val="both"/>
        <w:rPr>
          <w:rFonts w:ascii="Times New Roman" w:hAnsi="Times New Roman"/>
        </w:rPr>
      </w:pPr>
      <w:r w:rsidRPr="00003028">
        <w:rPr>
          <w:rFonts w:ascii="Times New Roman" w:hAnsi="Times New Roman" w:eastAsia="Verdana"/>
          <w:color w:val="404040" w:themeColor="text1" w:themeTint="BF"/>
        </w:rPr>
        <w:t>- Elaboración del catálogo.</w:t>
      </w:r>
    </w:p>
    <w:p w:rsidRPr="00003028" w:rsidR="312CE81C" w:rsidP="00003028" w:rsidRDefault="312CE81C" w14:paraId="68BFC371" w14:textId="7863D07B">
      <w:pPr>
        <w:jc w:val="both"/>
        <w:rPr>
          <w:rFonts w:ascii="Times New Roman" w:hAnsi="Times New Roman"/>
        </w:rPr>
      </w:pPr>
      <w:r w:rsidRPr="00003028">
        <w:rPr>
          <w:rFonts w:ascii="Times New Roman" w:hAnsi="Times New Roman" w:eastAsia="Verdana"/>
          <w:color w:val="404040" w:themeColor="text1" w:themeTint="BF"/>
        </w:rPr>
        <w:t>- Tarifas.</w:t>
      </w:r>
    </w:p>
    <w:p w:rsidRPr="00003028" w:rsidR="312CE81C" w:rsidP="00003028" w:rsidRDefault="312CE81C" w14:paraId="7E88522A" w14:textId="73A98E22">
      <w:pPr>
        <w:jc w:val="both"/>
        <w:rPr>
          <w:rFonts w:ascii="Times New Roman" w:hAnsi="Times New Roman"/>
        </w:rPr>
      </w:pPr>
      <w:r w:rsidRPr="00003028">
        <w:rPr>
          <w:rFonts w:ascii="Times New Roman" w:hAnsi="Times New Roman" w:eastAsia="Verdana"/>
          <w:color w:val="404040" w:themeColor="text1" w:themeTint="BF"/>
        </w:rPr>
        <w:t>- Publicidad y promoción.</w:t>
      </w:r>
    </w:p>
    <w:p w:rsidRPr="00003028" w:rsidR="312CE81C" w:rsidP="00003028" w:rsidRDefault="312CE81C" w14:paraId="73B19FFC" w14:textId="3829F17C">
      <w:pPr>
        <w:jc w:val="both"/>
        <w:rPr>
          <w:rFonts w:ascii="Times New Roman" w:hAnsi="Times New Roman"/>
        </w:rPr>
      </w:pPr>
      <w:r w:rsidRPr="00003028">
        <w:rPr>
          <w:rFonts w:ascii="Times New Roman" w:hAnsi="Times New Roman" w:eastAsia="Verdana"/>
          <w:color w:val="404040" w:themeColor="text1" w:themeTint="BF"/>
        </w:rPr>
        <w:t xml:space="preserve">- </w:t>
      </w:r>
      <w:proofErr w:type="spellStart"/>
      <w:r w:rsidRPr="00003028">
        <w:rPr>
          <w:rFonts w:ascii="Times New Roman" w:hAnsi="Times New Roman" w:eastAsia="Verdana"/>
          <w:color w:val="404040" w:themeColor="text1" w:themeTint="BF"/>
        </w:rPr>
        <w:t>Merchandising</w:t>
      </w:r>
      <w:proofErr w:type="spellEnd"/>
      <w:r w:rsidRPr="00003028">
        <w:rPr>
          <w:rFonts w:ascii="Times New Roman" w:hAnsi="Times New Roman" w:eastAsia="Verdana"/>
          <w:color w:val="404040" w:themeColor="text1" w:themeTint="BF"/>
        </w:rPr>
        <w:t>.</w:t>
      </w:r>
    </w:p>
    <w:p w:rsidRPr="00003028" w:rsidR="312CE81C" w:rsidP="00003028" w:rsidRDefault="312CE81C" w14:paraId="49786421" w14:textId="7316A387">
      <w:pPr>
        <w:jc w:val="both"/>
        <w:rPr>
          <w:rFonts w:ascii="Times New Roman" w:hAnsi="Times New Roman"/>
        </w:rPr>
      </w:pPr>
      <w:r w:rsidRPr="00003028">
        <w:rPr>
          <w:rFonts w:ascii="Times New Roman" w:hAnsi="Times New Roman" w:eastAsia="Verdana"/>
          <w:color w:val="404040" w:themeColor="text1" w:themeTint="BF"/>
        </w:rPr>
        <w:t>- Asistencia a ferias.</w:t>
      </w:r>
    </w:p>
    <w:p w:rsidRPr="00003028" w:rsidR="312CE81C" w:rsidP="00003028" w:rsidRDefault="312CE81C" w14:paraId="1CC6C3CC" w14:textId="47E0C4DD">
      <w:pPr>
        <w:pStyle w:val="Prrafodelista"/>
        <w:numPr>
          <w:ilvl w:val="0"/>
          <w:numId w:val="35"/>
        </w:numPr>
        <w:jc w:val="both"/>
        <w:rPr>
          <w:rFonts w:ascii="Times New Roman" w:hAnsi="Times New Roman" w:eastAsia="Brandon Grotesque Regular"/>
        </w:rPr>
      </w:pPr>
      <w:r w:rsidRPr="00003028">
        <w:rPr>
          <w:rFonts w:ascii="Times New Roman" w:hAnsi="Times New Roman" w:eastAsia="Brandon Grotesque Regular"/>
        </w:rPr>
        <w:t>Establecer las condiciones generales de venta.</w:t>
      </w:r>
    </w:p>
    <w:p w:rsidRPr="00003028" w:rsidR="312CE81C" w:rsidP="00003028" w:rsidRDefault="312CE81C" w14:paraId="34B7BC58" w14:textId="57692874">
      <w:pPr>
        <w:pStyle w:val="Prrafodelista"/>
        <w:numPr>
          <w:ilvl w:val="0"/>
          <w:numId w:val="35"/>
        </w:numPr>
        <w:jc w:val="both"/>
        <w:rPr>
          <w:rFonts w:ascii="Times New Roman" w:hAnsi="Times New Roman" w:eastAsia="Brandon Grotesque Regular"/>
        </w:rPr>
      </w:pPr>
      <w:r w:rsidRPr="00003028">
        <w:rPr>
          <w:rFonts w:ascii="Times New Roman" w:hAnsi="Times New Roman" w:eastAsia="Brandon Grotesque Regular"/>
        </w:rPr>
        <w:t>Diseñar folletos publicitarios aplicando distintos programas informáticos.</w:t>
      </w:r>
    </w:p>
    <w:p w:rsidRPr="00003028" w:rsidR="1E686B43" w:rsidP="00003028" w:rsidRDefault="1E686B43" w14:paraId="57C55801" w14:textId="4657DECD">
      <w:pPr>
        <w:jc w:val="both"/>
        <w:rPr>
          <w:rFonts w:ascii="Times New Roman" w:hAnsi="Times New Roman" w:eastAsia="Brandon Grotesque Regular"/>
        </w:rPr>
      </w:pPr>
    </w:p>
    <w:p w:rsidRPr="00003028" w:rsidR="3C6FC5FD" w:rsidP="00003028" w:rsidRDefault="3C6FC5FD" w14:paraId="39FB1F21" w14:textId="75C28AFD">
      <w:pPr>
        <w:jc w:val="both"/>
        <w:rPr>
          <w:rFonts w:ascii="Times New Roman" w:hAnsi="Times New Roman"/>
          <w:b/>
          <w:bCs/>
        </w:rPr>
      </w:pPr>
      <w:r w:rsidRPr="00003028">
        <w:rPr>
          <w:rFonts w:ascii="Times New Roman" w:hAnsi="Times New Roman" w:eastAsia="Brandon Grotesque Regular"/>
          <w:b/>
          <w:bCs/>
        </w:rPr>
        <w:t>C. Actitudes</w:t>
      </w:r>
    </w:p>
    <w:p w:rsidRPr="00003028" w:rsidR="3C6FC5FD" w:rsidP="00003028" w:rsidRDefault="3C6FC5FD" w14:paraId="4694EDFB" w14:textId="7A38F39B">
      <w:pPr>
        <w:jc w:val="both"/>
        <w:rPr>
          <w:rFonts w:ascii="Times New Roman" w:hAnsi="Times New Roman" w:eastAsia="Brandon Grotesque Regular"/>
        </w:rPr>
      </w:pPr>
      <w:r w:rsidRPr="00003028">
        <w:rPr>
          <w:rFonts w:ascii="Times New Roman" w:hAnsi="Times New Roman" w:eastAsia="Brandon Grotesque Regular"/>
        </w:rPr>
        <w:t>- Valorar la importancia del marketing para la empresa.</w:t>
      </w:r>
    </w:p>
    <w:p w:rsidRPr="00003028" w:rsidR="3C6FC5FD" w:rsidP="00003028" w:rsidRDefault="3C6FC5FD" w14:paraId="6F42ECAF" w14:textId="3D1797CE">
      <w:pPr>
        <w:jc w:val="both"/>
        <w:rPr>
          <w:rFonts w:ascii="Times New Roman" w:hAnsi="Times New Roman" w:eastAsia="Brandon Grotesque Regular"/>
        </w:rPr>
      </w:pPr>
      <w:r w:rsidRPr="00003028">
        <w:rPr>
          <w:rFonts w:ascii="Times New Roman" w:hAnsi="Times New Roman" w:eastAsia="Brandon Grotesque Regular"/>
        </w:rPr>
        <w:t>- Identificar las variables del marketing mix.</w:t>
      </w:r>
    </w:p>
    <w:p w:rsidRPr="00003028" w:rsidR="1E686B43" w:rsidP="00003028" w:rsidRDefault="1E686B43" w14:paraId="03C1044B" w14:textId="30CC2447">
      <w:pPr>
        <w:jc w:val="both"/>
        <w:rPr>
          <w:rFonts w:ascii="Times New Roman" w:hAnsi="Times New Roman" w:eastAsia="Brandon Grotesque Regular"/>
        </w:rPr>
      </w:pPr>
    </w:p>
    <w:p w:rsidRPr="00003028" w:rsidR="002748EC" w:rsidP="00003028" w:rsidRDefault="422E4373" w14:paraId="1FAD3962" w14:textId="329B13EA">
      <w:pPr>
        <w:jc w:val="both"/>
        <w:rPr>
          <w:rFonts w:ascii="Times New Roman" w:hAnsi="Times New Roman"/>
          <w:b/>
          <w:bCs/>
        </w:rPr>
      </w:pPr>
      <w:r w:rsidRPr="00003028">
        <w:rPr>
          <w:rFonts w:ascii="Times New Roman" w:hAnsi="Times New Roman" w:eastAsia="Calibri"/>
          <w:b/>
          <w:bCs/>
          <w:lang w:bidi="ar-EG"/>
        </w:rPr>
        <w:t xml:space="preserve"> 4 </w:t>
      </w:r>
      <w:r w:rsidRPr="00003028" w:rsidR="7C53C333">
        <w:rPr>
          <w:rFonts w:ascii="Times New Roman" w:hAnsi="Times New Roman" w:eastAsia="Calibri"/>
          <w:b/>
          <w:bCs/>
          <w:lang w:bidi="ar-EG"/>
        </w:rPr>
        <w:t xml:space="preserve">UNID. TITULO: </w:t>
      </w:r>
      <w:r w:rsidRPr="00003028">
        <w:rPr>
          <w:rFonts w:ascii="Times New Roman" w:hAnsi="Times New Roman" w:eastAsia="Calibri"/>
          <w:b/>
          <w:bCs/>
          <w:lang w:bidi="ar-EG"/>
        </w:rPr>
        <w:t>DEPARTAMENTO DE ALM</w:t>
      </w:r>
      <w:r w:rsidRPr="00003028" w:rsidR="006744B0">
        <w:rPr>
          <w:rFonts w:ascii="Times New Roman" w:hAnsi="Times New Roman" w:eastAsia="Calibri"/>
          <w:b/>
          <w:bCs/>
          <w:lang w:bidi="ar-EG"/>
        </w:rPr>
        <w:t>ACEN</w:t>
      </w:r>
    </w:p>
    <w:p w:rsidRPr="00003028" w:rsidR="002748EC" w:rsidP="00003028" w:rsidRDefault="40DB0CA7" w14:paraId="537F19BA" w14:textId="1A17347A">
      <w:pPr>
        <w:pStyle w:val="0TITULOOBJETIVOS"/>
        <w:tabs>
          <w:tab w:val="clear" w:pos="1134"/>
        </w:tabs>
        <w:spacing w:before="120" w:line="360" w:lineRule="auto"/>
        <w:jc w:val="both"/>
        <w:rPr>
          <w:rFonts w:ascii="Times New Roman" w:hAnsi="Times New Roman"/>
          <w:color w:val="auto"/>
          <w:sz w:val="22"/>
          <w:szCs w:val="22"/>
        </w:rPr>
      </w:pPr>
      <w:r w:rsidRPr="00003028">
        <w:rPr>
          <w:rFonts w:ascii="Times New Roman" w:hAnsi="Times New Roman"/>
          <w:color w:val="auto"/>
          <w:sz w:val="22"/>
          <w:szCs w:val="22"/>
        </w:rPr>
        <w:t>1.</w:t>
      </w:r>
      <w:r w:rsidRPr="00003028" w:rsidR="002748EC">
        <w:rPr>
          <w:rFonts w:ascii="Times New Roman" w:hAnsi="Times New Roman"/>
          <w:color w:val="auto"/>
          <w:sz w:val="22"/>
          <w:szCs w:val="22"/>
        </w:rPr>
        <w:t>Temporalización.</w:t>
      </w:r>
    </w:p>
    <w:p w:rsidRPr="00003028" w:rsidR="00BB10E6" w:rsidP="00003028" w:rsidRDefault="0055780B" w14:paraId="4E0AC617" w14:textId="6B6DF2AB">
      <w:pPr>
        <w:ind w:firstLine="348"/>
        <w:jc w:val="both"/>
        <w:rPr>
          <w:rFonts w:ascii="Times New Roman" w:hAnsi="Times New Roman"/>
        </w:rPr>
      </w:pPr>
      <w:r w:rsidRPr="00003028">
        <w:rPr>
          <w:rFonts w:ascii="Times New Roman" w:hAnsi="Times New Roman"/>
        </w:rPr>
        <w:t xml:space="preserve">Nº sesiones: </w:t>
      </w:r>
      <w:r w:rsidRPr="00003028" w:rsidR="002F418E">
        <w:rPr>
          <w:rFonts w:ascii="Times New Roman" w:hAnsi="Times New Roman"/>
        </w:rPr>
        <w:t xml:space="preserve"> </w:t>
      </w:r>
      <w:r w:rsidRPr="00003028" w:rsidR="002748EC">
        <w:rPr>
          <w:rFonts w:ascii="Times New Roman" w:hAnsi="Times New Roman"/>
        </w:rPr>
        <w:t>Mes que ocupa:</w:t>
      </w:r>
      <w:r w:rsidRPr="00003028" w:rsidR="003609D6">
        <w:rPr>
          <w:rFonts w:ascii="Times New Roman" w:hAnsi="Times New Roman"/>
        </w:rPr>
        <w:t xml:space="preserve"> </w:t>
      </w:r>
      <w:r w:rsidRPr="00003028" w:rsidR="002216EF">
        <w:rPr>
          <w:rFonts w:ascii="Times New Roman" w:hAnsi="Times New Roman"/>
        </w:rPr>
        <w:t>Febrero</w:t>
      </w:r>
    </w:p>
    <w:p w:rsidRPr="00003028" w:rsidR="002748EC" w:rsidP="00003028" w:rsidRDefault="26EA6F9B" w14:paraId="0E5E522D" w14:textId="6ED66857">
      <w:pPr>
        <w:jc w:val="both"/>
        <w:rPr>
          <w:rFonts w:ascii="Times New Roman" w:hAnsi="Times New Roman"/>
          <w:b/>
          <w:bCs/>
        </w:rPr>
      </w:pPr>
      <w:r w:rsidRPr="00003028">
        <w:rPr>
          <w:rFonts w:ascii="Times New Roman" w:hAnsi="Times New Roman"/>
          <w:b/>
          <w:bCs/>
        </w:rPr>
        <w:t>2.</w:t>
      </w:r>
      <w:r w:rsidRPr="00003028" w:rsidR="17347BC3">
        <w:rPr>
          <w:rFonts w:ascii="Times New Roman" w:hAnsi="Times New Roman"/>
          <w:b/>
          <w:bCs/>
        </w:rPr>
        <w:t>Resultados de aprendizaje</w:t>
      </w:r>
      <w:r w:rsidRPr="00003028" w:rsidR="002748EC">
        <w:rPr>
          <w:rFonts w:ascii="Times New Roman" w:hAnsi="Times New Roman"/>
          <w:b/>
          <w:bCs/>
        </w:rPr>
        <w:t>.</w:t>
      </w:r>
    </w:p>
    <w:p w:rsidRPr="00FC2210" w:rsidR="3F35F1FF" w:rsidP="00FC2210" w:rsidRDefault="00FC2210" w14:paraId="2ABDC8BD" w14:textId="0241BA6B">
      <w:pPr>
        <w:ind w:left="360"/>
        <w:jc w:val="both"/>
        <w:rPr>
          <w:rFonts w:ascii="Times New Roman" w:hAnsi="Times New Roman" w:eastAsia="Calibri"/>
        </w:rPr>
      </w:pPr>
      <w:r>
        <w:rPr>
          <w:rFonts w:ascii="Times New Roman" w:hAnsi="Times New Roman" w:eastAsia="Calibri"/>
        </w:rPr>
        <w:t xml:space="preserve">RA3. </w:t>
      </w:r>
      <w:r w:rsidRPr="00FC2210" w:rsidR="3F35F1FF">
        <w:rPr>
          <w:rFonts w:ascii="Times New Roman" w:hAnsi="Times New Roman" w:eastAsia="Calibri"/>
        </w:rPr>
        <w:t>Organiza información explicando los diferentes métodos manuales y los sistemas informáticos previstos.</w:t>
      </w:r>
    </w:p>
    <w:p w:rsidRPr="00003028" w:rsidR="3F35F1FF" w:rsidP="00FC2210" w:rsidRDefault="00FC2210" w14:paraId="509B6E19" w14:textId="08C77A63">
      <w:pPr>
        <w:pStyle w:val="Prrafodelista"/>
        <w:jc w:val="both"/>
        <w:rPr>
          <w:rFonts w:ascii="Times New Roman" w:hAnsi="Times New Roman" w:eastAsia="Calibri"/>
        </w:rPr>
      </w:pPr>
      <w:r>
        <w:rPr>
          <w:rFonts w:ascii="Times New Roman" w:hAnsi="Times New Roman" w:eastAsia="Calibri"/>
        </w:rPr>
        <w:t xml:space="preserve">RA4. </w:t>
      </w:r>
      <w:r w:rsidRPr="00003028" w:rsidR="3F35F1FF">
        <w:rPr>
          <w:rFonts w:ascii="Times New Roman" w:hAnsi="Times New Roman" w:eastAsia="Calibri"/>
        </w:rPr>
        <w:t>Elabora documentación administrativa, distinguiendo y aplicando las tareas administrativas de cada uno de los departamentos de la empresa.</w:t>
      </w:r>
    </w:p>
    <w:p w:rsidRPr="00003028" w:rsidR="3F35F1FF" w:rsidP="00FC2210" w:rsidRDefault="00FC2210" w14:paraId="18B96BAB" w14:textId="0F28FE25">
      <w:pPr>
        <w:pStyle w:val="Prrafodelista"/>
        <w:jc w:val="both"/>
        <w:rPr>
          <w:rFonts w:ascii="Times New Roman" w:hAnsi="Times New Roman" w:eastAsia="Calibri"/>
        </w:rPr>
      </w:pPr>
      <w:r>
        <w:rPr>
          <w:rFonts w:ascii="Times New Roman" w:hAnsi="Times New Roman" w:eastAsia="Calibri"/>
        </w:rPr>
        <w:t xml:space="preserve">RA6. </w:t>
      </w:r>
      <w:r w:rsidRPr="00003028" w:rsidR="3F35F1FF">
        <w:rPr>
          <w:rFonts w:ascii="Times New Roman" w:hAnsi="Times New Roman" w:eastAsia="Calibri"/>
        </w:rPr>
        <w:t>Atiende incidencias, identificando criterios y procedimientos de resolución de problemas y reclamaciones.</w:t>
      </w:r>
    </w:p>
    <w:p w:rsidRPr="00003028" w:rsidR="3F35F1FF" w:rsidP="00FC2210" w:rsidRDefault="00FC2210" w14:paraId="0F139BC6" w14:textId="4699787A">
      <w:pPr>
        <w:pStyle w:val="Prrafodelista"/>
        <w:jc w:val="both"/>
        <w:rPr>
          <w:rFonts w:ascii="Times New Roman" w:hAnsi="Times New Roman" w:eastAsia="Calibri"/>
        </w:rPr>
      </w:pPr>
      <w:r>
        <w:rPr>
          <w:rFonts w:ascii="Times New Roman" w:hAnsi="Times New Roman" w:eastAsia="Calibri"/>
        </w:rPr>
        <w:t xml:space="preserve">RA7. </w:t>
      </w:r>
      <w:r w:rsidRPr="00003028" w:rsidR="3F35F1FF">
        <w:rPr>
          <w:rFonts w:ascii="Times New Roman" w:hAnsi="Times New Roman" w:eastAsia="Calibri"/>
        </w:rPr>
        <w:t>Trabaja en equipo reconociendo y valorando las diferentes aportaciones de cada uno de los miembros del grupo.</w:t>
      </w:r>
    </w:p>
    <w:p w:rsidRPr="00003028" w:rsidR="1E686B43" w:rsidP="00003028" w:rsidRDefault="1E686B43" w14:paraId="3C9C944C" w14:textId="5F3DEF96">
      <w:pPr>
        <w:jc w:val="both"/>
        <w:rPr>
          <w:rFonts w:ascii="Times New Roman" w:hAnsi="Times New Roman"/>
          <w:b/>
          <w:bCs/>
          <w:color w:val="FF0000"/>
        </w:rPr>
      </w:pPr>
    </w:p>
    <w:p w:rsidRPr="00003028" w:rsidR="00DF6CF7" w:rsidP="00003028" w:rsidRDefault="00DF6CF7" w14:paraId="793D86EF" w14:textId="1EDAD390">
      <w:pPr>
        <w:jc w:val="both"/>
        <w:rPr>
          <w:rFonts w:ascii="Times New Roman" w:hAnsi="Times New Roman"/>
          <w:b/>
          <w:bCs/>
        </w:rPr>
      </w:pPr>
      <w:r w:rsidRPr="00003028">
        <w:rPr>
          <w:rFonts w:ascii="Times New Roman" w:hAnsi="Times New Roman"/>
          <w:b/>
          <w:bCs/>
          <w:color w:val="FF0000"/>
        </w:rPr>
        <w:t xml:space="preserve">  </w:t>
      </w:r>
    </w:p>
    <w:p w:rsidRPr="00003028" w:rsidR="00DF6CF7" w:rsidP="00003028" w:rsidRDefault="6BB7765A" w14:paraId="53833873" w14:textId="764F5B8F">
      <w:pPr>
        <w:jc w:val="both"/>
        <w:rPr>
          <w:rFonts w:ascii="Times New Roman" w:hAnsi="Times New Roman"/>
          <w:b/>
          <w:bCs/>
        </w:rPr>
      </w:pPr>
      <w:r w:rsidRPr="00003028">
        <w:rPr>
          <w:rFonts w:ascii="Times New Roman" w:hAnsi="Times New Roman"/>
          <w:b/>
          <w:bCs/>
        </w:rPr>
        <w:t>3. Criterios de evaluación</w:t>
      </w:r>
    </w:p>
    <w:p w:rsidRPr="00003028" w:rsidR="002748EC" w:rsidP="00003028" w:rsidRDefault="32FF6564" w14:paraId="6E932B68" w14:textId="07B4C8ED">
      <w:pPr>
        <w:pStyle w:val="Prrafodelista"/>
        <w:numPr>
          <w:ilvl w:val="0"/>
          <w:numId w:val="27"/>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han aplicado procedimientos adecuados para la obtención de información necesaria en la gestión de control de calidad del servicio prestado.</w:t>
      </w:r>
    </w:p>
    <w:p w:rsidRPr="00003028" w:rsidR="002748EC" w:rsidP="00003028" w:rsidRDefault="32FF6564" w14:paraId="44C391E4" w14:textId="1B5788A7">
      <w:pPr>
        <w:pStyle w:val="Prrafodelista"/>
        <w:numPr>
          <w:ilvl w:val="0"/>
          <w:numId w:val="27"/>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 tramitado correctamente la información ante la persona o el departamento de la empresa que corresponda.</w:t>
      </w:r>
    </w:p>
    <w:p w:rsidRPr="00003028" w:rsidR="002748EC" w:rsidP="00003028" w:rsidRDefault="32FF6564" w14:paraId="0AC49102" w14:textId="38E59CCC">
      <w:pPr>
        <w:pStyle w:val="Prrafodelista"/>
        <w:numPr>
          <w:ilvl w:val="0"/>
          <w:numId w:val="27"/>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han aplicado las técnicas de organización de la información.</w:t>
      </w:r>
    </w:p>
    <w:p w:rsidRPr="00003028" w:rsidR="002748EC" w:rsidP="00003028" w:rsidRDefault="32FF6564" w14:paraId="4262448B" w14:textId="256B7B89">
      <w:pPr>
        <w:pStyle w:val="Prrafodelista"/>
        <w:numPr>
          <w:ilvl w:val="0"/>
          <w:numId w:val="27"/>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 analizado y sintetizado la información suministrada.</w:t>
      </w:r>
    </w:p>
    <w:p w:rsidRPr="00003028" w:rsidR="002748EC" w:rsidP="00003028" w:rsidRDefault="32FF6564" w14:paraId="1520FC8F" w14:textId="30606086">
      <w:pPr>
        <w:pStyle w:val="Prrafodelista"/>
        <w:numPr>
          <w:ilvl w:val="0"/>
          <w:numId w:val="26"/>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 manejado, como usuario o usuaria, la aplicación informática de control y seguimiento de clientes y clientas, empresas proveedoras y otros.</w:t>
      </w:r>
    </w:p>
    <w:p w:rsidRPr="00003028" w:rsidR="002748EC" w:rsidP="00003028" w:rsidRDefault="32FF6564" w14:paraId="59E16EEE" w14:textId="60754EF0">
      <w:pPr>
        <w:pStyle w:val="Prrafodelista"/>
        <w:numPr>
          <w:ilvl w:val="0"/>
          <w:numId w:val="26"/>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 xml:space="preserve">Se han aplicado las técnicas de archivo manuales e informáticas </w:t>
      </w:r>
      <w:proofErr w:type="spellStart"/>
      <w:r w:rsidRPr="00003028">
        <w:rPr>
          <w:rFonts w:ascii="Times New Roman" w:hAnsi="Times New Roman" w:eastAsia="Brandon Grotesque Regular"/>
        </w:rPr>
        <w:t>predecididas</w:t>
      </w:r>
      <w:proofErr w:type="spellEnd"/>
      <w:r w:rsidRPr="00003028">
        <w:rPr>
          <w:rFonts w:ascii="Times New Roman" w:hAnsi="Times New Roman" w:eastAsia="Brandon Grotesque Regular"/>
        </w:rPr>
        <w:t>.</w:t>
      </w:r>
    </w:p>
    <w:p w:rsidRPr="00003028" w:rsidR="002748EC" w:rsidP="00003028" w:rsidRDefault="32FF6564" w14:paraId="1DBBAB55" w14:textId="44533E38">
      <w:pPr>
        <w:spacing w:after="0" w:line="360" w:lineRule="auto"/>
        <w:jc w:val="both"/>
        <w:rPr>
          <w:rFonts w:ascii="Times New Roman" w:hAnsi="Times New Roman"/>
        </w:rPr>
      </w:pPr>
      <w:r w:rsidRPr="00003028">
        <w:rPr>
          <w:rFonts w:ascii="Times New Roman" w:hAnsi="Times New Roman" w:eastAsia="Brandon Grotesque Regular"/>
          <w:color w:val="000000" w:themeColor="text1"/>
        </w:rPr>
        <w:t xml:space="preserve"> </w:t>
      </w:r>
    </w:p>
    <w:p w:rsidRPr="00003028" w:rsidR="002748EC" w:rsidP="00003028" w:rsidRDefault="32FF6564" w14:paraId="75443ED2" w14:textId="66A1719F">
      <w:pPr>
        <w:pStyle w:val="Prrafodelista"/>
        <w:numPr>
          <w:ilvl w:val="0"/>
          <w:numId w:val="25"/>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de aprovisionamiento de la empresa.</w:t>
      </w:r>
    </w:p>
    <w:p w:rsidRPr="00003028" w:rsidR="002748EC" w:rsidP="00003028" w:rsidRDefault="32FF6564" w14:paraId="783DF04E" w14:textId="2F4C161E">
      <w:pPr>
        <w:pStyle w:val="Prrafodelista"/>
        <w:numPr>
          <w:ilvl w:val="0"/>
          <w:numId w:val="25"/>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comercial de la empresa.</w:t>
      </w:r>
    </w:p>
    <w:p w:rsidRPr="00003028" w:rsidR="002748EC" w:rsidP="00003028" w:rsidRDefault="32FF6564" w14:paraId="671085B0" w14:textId="595BC97E">
      <w:pPr>
        <w:pStyle w:val="Prrafodelista"/>
        <w:numPr>
          <w:ilvl w:val="0"/>
          <w:numId w:val="25"/>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de recursos humanos de la empresa.</w:t>
      </w:r>
    </w:p>
    <w:p w:rsidRPr="00003028" w:rsidR="002748EC" w:rsidP="00003028" w:rsidRDefault="32FF6564" w14:paraId="64C96E01" w14:textId="54D89A6B">
      <w:pPr>
        <w:pStyle w:val="Prrafodelista"/>
        <w:numPr>
          <w:ilvl w:val="0"/>
          <w:numId w:val="25"/>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de contabilidad de la empresa.</w:t>
      </w:r>
    </w:p>
    <w:p w:rsidRPr="00003028" w:rsidR="002748EC" w:rsidP="00003028" w:rsidRDefault="32FF6564" w14:paraId="59264A88" w14:textId="1CF3954A">
      <w:pPr>
        <w:pStyle w:val="Prrafodelista"/>
        <w:numPr>
          <w:ilvl w:val="0"/>
          <w:numId w:val="25"/>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financiera de la empresa.</w:t>
      </w:r>
    </w:p>
    <w:p w:rsidRPr="00003028" w:rsidR="002748EC" w:rsidP="00003028" w:rsidRDefault="32FF6564" w14:paraId="6A9E59F2" w14:textId="5D8BF099">
      <w:pPr>
        <w:pStyle w:val="Prrafodelista"/>
        <w:numPr>
          <w:ilvl w:val="0"/>
          <w:numId w:val="25"/>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fiscal de la empresa.</w:t>
      </w:r>
    </w:p>
    <w:p w:rsidRPr="00003028" w:rsidR="002748EC" w:rsidP="00003028" w:rsidRDefault="32FF6564" w14:paraId="21A52AED" w14:textId="50781478">
      <w:pPr>
        <w:pStyle w:val="Prrafodelista"/>
        <w:numPr>
          <w:ilvl w:val="0"/>
          <w:numId w:val="25"/>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 aplicado la normativa vigente.</w:t>
      </w:r>
    </w:p>
    <w:p w:rsidRPr="00003028" w:rsidR="002748EC" w:rsidP="00003028" w:rsidRDefault="32FF6564" w14:paraId="3F212745" w14:textId="2F51A846">
      <w:pPr>
        <w:spacing w:after="0" w:line="360" w:lineRule="auto"/>
        <w:jc w:val="both"/>
        <w:rPr>
          <w:rFonts w:ascii="Times New Roman" w:hAnsi="Times New Roman"/>
        </w:rPr>
      </w:pPr>
      <w:r w:rsidRPr="00003028">
        <w:rPr>
          <w:rFonts w:ascii="Times New Roman" w:hAnsi="Times New Roman" w:eastAsia="Brandon Grotesque Regular"/>
        </w:rPr>
        <w:t xml:space="preserve"> </w:t>
      </w:r>
    </w:p>
    <w:p w:rsidRPr="00003028" w:rsidR="002748EC" w:rsidP="00003028" w:rsidRDefault="32FF6564" w14:paraId="12E7FF13" w14:textId="2A08B18C">
      <w:pPr>
        <w:pStyle w:val="Prrafodelista"/>
        <w:numPr>
          <w:ilvl w:val="0"/>
          <w:numId w:val="24"/>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 identificado la naturaleza y el origen de los problemas y las reclamaciones.</w:t>
      </w:r>
    </w:p>
    <w:p w:rsidRPr="00003028" w:rsidR="002748EC" w:rsidP="00003028" w:rsidRDefault="32FF6564" w14:paraId="6ECE0753" w14:textId="3D6D7654">
      <w:pPr>
        <w:pStyle w:val="Prrafodelista"/>
        <w:numPr>
          <w:ilvl w:val="0"/>
          <w:numId w:val="24"/>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 identificado la documentación que se utiliza para recoger una reclamación.</w:t>
      </w:r>
    </w:p>
    <w:p w:rsidRPr="00003028" w:rsidR="002748EC" w:rsidP="00003028" w:rsidRDefault="32FF6564" w14:paraId="2E935532" w14:textId="67E73FBD">
      <w:pPr>
        <w:pStyle w:val="Prrafodelista"/>
        <w:numPr>
          <w:ilvl w:val="0"/>
          <w:numId w:val="24"/>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han aplicado técnicas de comportamiento asertivo, resolutivo y positivo.</w:t>
      </w:r>
    </w:p>
    <w:p w:rsidRPr="00003028" w:rsidR="002748EC" w:rsidP="00003028" w:rsidRDefault="32FF6564" w14:paraId="02F1FD96" w14:textId="64BD3244">
      <w:pPr>
        <w:pStyle w:val="Prrafodelista"/>
        <w:numPr>
          <w:ilvl w:val="0"/>
          <w:numId w:val="24"/>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han buscado y propuesto soluciones a la resolución de los problemas.</w:t>
      </w:r>
    </w:p>
    <w:p w:rsidRPr="00003028" w:rsidR="002748EC" w:rsidP="00003028" w:rsidRDefault="32FF6564" w14:paraId="57C0DBEF" w14:textId="140A7A38">
      <w:pPr>
        <w:pStyle w:val="Prrafodelista"/>
        <w:numPr>
          <w:ilvl w:val="0"/>
          <w:numId w:val="24"/>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 seguido el proceso establecido para una reclamación.</w:t>
      </w:r>
    </w:p>
    <w:p w:rsidRPr="00003028" w:rsidR="002748EC" w:rsidP="00003028" w:rsidRDefault="32FF6564" w14:paraId="6EA65E8F" w14:textId="7EE69477">
      <w:pPr>
        <w:pStyle w:val="Prrafodelista"/>
        <w:numPr>
          <w:ilvl w:val="0"/>
          <w:numId w:val="24"/>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 verificado que el proceso de reclamación se ha seguido íntegramente.</w:t>
      </w:r>
    </w:p>
    <w:p w:rsidRPr="00003028" w:rsidR="002748EC" w:rsidP="00003028" w:rsidRDefault="32FF6564" w14:paraId="1AF418F9" w14:textId="68F4927A">
      <w:pPr>
        <w:spacing w:after="0" w:line="360" w:lineRule="auto"/>
        <w:jc w:val="both"/>
        <w:rPr>
          <w:rFonts w:ascii="Times New Roman" w:hAnsi="Times New Roman"/>
        </w:rPr>
      </w:pPr>
      <w:r w:rsidRPr="00003028">
        <w:rPr>
          <w:rFonts w:ascii="Times New Roman" w:hAnsi="Times New Roman" w:eastAsia="Brandon Grotesque Regular"/>
        </w:rPr>
        <w:t xml:space="preserve"> </w:t>
      </w:r>
    </w:p>
    <w:p w:rsidRPr="00003028" w:rsidR="002748EC" w:rsidP="00003028" w:rsidRDefault="32FF6564" w14:paraId="313F3F2A" w14:textId="1E754736">
      <w:pPr>
        <w:pStyle w:val="Prrafodelista"/>
        <w:numPr>
          <w:ilvl w:val="0"/>
          <w:numId w:val="23"/>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 mantenido una actitud de respeto al profesor/a-gerente y a los compañeros y compañeras.</w:t>
      </w:r>
    </w:p>
    <w:p w:rsidRPr="00003028" w:rsidR="002748EC" w:rsidP="00003028" w:rsidRDefault="32FF6564" w14:paraId="2CC8FFB3" w14:textId="4113073F">
      <w:pPr>
        <w:pStyle w:val="Prrafodelista"/>
        <w:numPr>
          <w:ilvl w:val="0"/>
          <w:numId w:val="23"/>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han cumplido las órdenes recibidas.</w:t>
      </w:r>
    </w:p>
    <w:p w:rsidRPr="00003028" w:rsidR="002748EC" w:rsidP="00003028" w:rsidRDefault="32FF6564" w14:paraId="35B884C2" w14:textId="442C76BC">
      <w:pPr>
        <w:pStyle w:val="Prrafodelista"/>
        <w:numPr>
          <w:ilvl w:val="0"/>
          <w:numId w:val="23"/>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 mantenido una comunicación fluida con los compañeros y compañeras.</w:t>
      </w:r>
    </w:p>
    <w:p w:rsidRPr="00003028" w:rsidR="002748EC" w:rsidP="00003028" w:rsidRDefault="32FF6564" w14:paraId="1B6C346F" w14:textId="72856F22">
      <w:pPr>
        <w:pStyle w:val="Prrafodelista"/>
        <w:numPr>
          <w:ilvl w:val="0"/>
          <w:numId w:val="23"/>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han expuesto opiniones y puntos de vista ante una tarea.</w:t>
      </w:r>
    </w:p>
    <w:p w:rsidRPr="00003028" w:rsidR="002748EC" w:rsidP="00003028" w:rsidRDefault="32FF6564" w14:paraId="041E9F5E" w14:textId="22034049">
      <w:pPr>
        <w:pStyle w:val="Prrafodelista"/>
        <w:numPr>
          <w:ilvl w:val="0"/>
          <w:numId w:val="23"/>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 valorado la organización de la propia tarea.</w:t>
      </w:r>
    </w:p>
    <w:p w:rsidRPr="00003028" w:rsidR="002748EC" w:rsidP="00003028" w:rsidRDefault="32FF6564" w14:paraId="15762D7B" w14:textId="5358F9AE">
      <w:pPr>
        <w:pStyle w:val="Prrafodelista"/>
        <w:numPr>
          <w:ilvl w:val="0"/>
          <w:numId w:val="23"/>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 complementado el trabajo entre los compañeros y compañeras.</w:t>
      </w:r>
    </w:p>
    <w:p w:rsidRPr="00003028" w:rsidR="002748EC" w:rsidP="00003028" w:rsidRDefault="32FF6564" w14:paraId="7CE83EBD" w14:textId="51C684D6">
      <w:pPr>
        <w:pStyle w:val="Prrafodelista"/>
        <w:numPr>
          <w:ilvl w:val="0"/>
          <w:numId w:val="23"/>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 transmitido la imagen de la empresa.</w:t>
      </w:r>
    </w:p>
    <w:p w:rsidRPr="00003028" w:rsidR="002748EC" w:rsidP="00003028" w:rsidRDefault="32FF6564" w14:paraId="6058AA15" w14:textId="5EB394A4">
      <w:pPr>
        <w:pStyle w:val="Prrafodelista"/>
        <w:numPr>
          <w:ilvl w:val="0"/>
          <w:numId w:val="23"/>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 realizado cada tarea con rigurosidad y corrección para obtener un resultado global satisfactorio.</w:t>
      </w:r>
    </w:p>
    <w:p w:rsidRPr="00003028" w:rsidR="002748EC" w:rsidP="00003028" w:rsidRDefault="32FF6564" w14:paraId="083EA80F" w14:textId="1733B29B">
      <w:pPr>
        <w:pStyle w:val="Prrafodelista"/>
        <w:numPr>
          <w:ilvl w:val="0"/>
          <w:numId w:val="23"/>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han respetado las normas establecidas y la cultura empresarial.</w:t>
      </w:r>
    </w:p>
    <w:p w:rsidRPr="00003028" w:rsidR="002748EC" w:rsidP="00003028" w:rsidRDefault="32FF6564" w14:paraId="45215085" w14:textId="72B22113">
      <w:pPr>
        <w:pStyle w:val="Prrafodelista"/>
        <w:numPr>
          <w:ilvl w:val="0"/>
          <w:numId w:val="23"/>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Se ha mantenido una actitud proactiva, participando en el grupo y desarrollando una iniciativa emprendedora.</w:t>
      </w:r>
    </w:p>
    <w:p w:rsidRPr="00003028" w:rsidR="002748EC" w:rsidP="00003028" w:rsidRDefault="002748EC" w14:paraId="4CEB6525" w14:textId="2FA11E4D">
      <w:pPr>
        <w:spacing w:after="0" w:line="360" w:lineRule="auto"/>
        <w:jc w:val="both"/>
        <w:rPr>
          <w:rFonts w:ascii="Times New Roman" w:hAnsi="Times New Roman"/>
          <w:b/>
          <w:bCs/>
        </w:rPr>
      </w:pPr>
    </w:p>
    <w:p w:rsidRPr="00003028" w:rsidR="002748EC" w:rsidP="00003028" w:rsidRDefault="002748EC" w14:paraId="6070645A" w14:textId="062A6155">
      <w:pPr>
        <w:spacing w:after="0" w:line="360" w:lineRule="auto"/>
        <w:jc w:val="both"/>
        <w:rPr>
          <w:rFonts w:ascii="Times New Roman" w:hAnsi="Times New Roman"/>
          <w:b/>
          <w:bCs/>
        </w:rPr>
      </w:pPr>
    </w:p>
    <w:p w:rsidRPr="00003028" w:rsidR="002748EC" w:rsidP="00003028" w:rsidRDefault="6BB7765A" w14:paraId="0A3888E7" w14:textId="1B7CBA06">
      <w:pPr>
        <w:spacing w:after="0" w:line="360" w:lineRule="auto"/>
        <w:jc w:val="both"/>
        <w:rPr>
          <w:rFonts w:ascii="Times New Roman" w:hAnsi="Times New Roman"/>
          <w:b/>
          <w:bCs/>
        </w:rPr>
      </w:pPr>
      <w:r w:rsidRPr="00003028">
        <w:rPr>
          <w:rFonts w:ascii="Times New Roman" w:hAnsi="Times New Roman"/>
          <w:b/>
          <w:bCs/>
        </w:rPr>
        <w:t>4.- Contenidos.</w:t>
      </w:r>
    </w:p>
    <w:p w:rsidRPr="00003028" w:rsidR="002748EC" w:rsidP="00003028" w:rsidRDefault="02EFFBBE" w14:paraId="35E8CD2D" w14:textId="05803EA7">
      <w:pPr>
        <w:pStyle w:val="0TITULOOBJETIVOS"/>
        <w:tabs>
          <w:tab w:val="clear" w:pos="1134"/>
        </w:tabs>
        <w:spacing w:before="120" w:line="360" w:lineRule="auto"/>
        <w:jc w:val="both"/>
        <w:rPr>
          <w:rFonts w:ascii="Times New Roman" w:hAnsi="Times New Roman"/>
          <w:color w:val="FF0000"/>
          <w:sz w:val="22"/>
          <w:szCs w:val="22"/>
        </w:rPr>
      </w:pPr>
      <w:r w:rsidRPr="00003028">
        <w:rPr>
          <w:rFonts w:ascii="Times New Roman" w:hAnsi="Times New Roman"/>
          <w:color w:val="auto"/>
          <w:sz w:val="22"/>
          <w:szCs w:val="22"/>
        </w:rPr>
        <w:t>A. Conceptos</w:t>
      </w:r>
    </w:p>
    <w:p w:rsidRPr="00003028" w:rsidR="002748EC" w:rsidP="00003028" w:rsidRDefault="02EFFBBE" w14:paraId="3F5BE9CA" w14:textId="713505A8">
      <w:pPr>
        <w:pStyle w:val="Prrafodelista"/>
        <w:numPr>
          <w:ilvl w:val="0"/>
          <w:numId w:val="33"/>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El flujo de operaciones realizadas en el almacén de una empresa.</w:t>
      </w:r>
    </w:p>
    <w:p w:rsidRPr="00003028" w:rsidR="002748EC" w:rsidP="00003028" w:rsidRDefault="02EFFBBE" w14:paraId="2345F704" w14:textId="52FC4E97">
      <w:pPr>
        <w:pStyle w:val="Prrafodelista"/>
        <w:numPr>
          <w:ilvl w:val="0"/>
          <w:numId w:val="33"/>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Los documentos y los registros utilizados en el almacén.</w:t>
      </w:r>
    </w:p>
    <w:p w:rsidRPr="00003028" w:rsidR="002748EC" w:rsidP="00003028" w:rsidRDefault="02EFFBBE" w14:paraId="59C3A36B" w14:textId="7A413BB7">
      <w:pPr>
        <w:pStyle w:val="Prrafodelista"/>
        <w:numPr>
          <w:ilvl w:val="0"/>
          <w:numId w:val="33"/>
        </w:numPr>
        <w:spacing w:after="0" w:line="360" w:lineRule="auto"/>
        <w:jc w:val="both"/>
        <w:rPr>
          <w:rFonts w:ascii="Times New Roman" w:hAnsi="Times New Roman" w:eastAsia="Brandon Grotesque Regular"/>
        </w:rPr>
      </w:pPr>
      <w:r w:rsidRPr="00003028">
        <w:rPr>
          <w:rFonts w:ascii="Times New Roman" w:hAnsi="Times New Roman" w:eastAsia="Brandon Grotesque Regular"/>
        </w:rPr>
        <w:t>La gestión de almacén mediante un programa informático.</w:t>
      </w:r>
    </w:p>
    <w:p w:rsidRPr="00003028" w:rsidR="002748EC" w:rsidP="00003028" w:rsidRDefault="02EFFBBE" w14:paraId="72E96691" w14:textId="0B7D0523">
      <w:pPr>
        <w:spacing w:after="0" w:line="360" w:lineRule="auto"/>
        <w:jc w:val="both"/>
        <w:rPr>
          <w:rFonts w:ascii="Times New Roman" w:hAnsi="Times New Roman" w:eastAsia="Calibri"/>
          <w:b/>
          <w:bCs/>
          <w:lang w:bidi="ar-EG"/>
        </w:rPr>
      </w:pPr>
      <w:r w:rsidRPr="00003028">
        <w:rPr>
          <w:rFonts w:ascii="Times New Roman" w:hAnsi="Times New Roman" w:eastAsia="Calibri"/>
          <w:b/>
          <w:bCs/>
          <w:lang w:bidi="ar-EG"/>
        </w:rPr>
        <w:t>B. Procedimientos</w:t>
      </w:r>
    </w:p>
    <w:p w:rsidRPr="00003028" w:rsidR="02EFFBBE" w:rsidP="00003028" w:rsidRDefault="02EFFBBE" w14:paraId="06BEA4CE" w14:textId="6115B42C">
      <w:pPr>
        <w:pStyle w:val="Prrafodelista"/>
        <w:numPr>
          <w:ilvl w:val="0"/>
          <w:numId w:val="32"/>
        </w:numPr>
        <w:jc w:val="both"/>
        <w:rPr>
          <w:rFonts w:ascii="Times New Roman" w:hAnsi="Times New Roman" w:eastAsia="Brandon Grotesque Regular"/>
        </w:rPr>
      </w:pPr>
      <w:r w:rsidRPr="00003028">
        <w:rPr>
          <w:rFonts w:ascii="Times New Roman" w:hAnsi="Times New Roman" w:eastAsia="Brandon Grotesque Regular"/>
        </w:rPr>
        <w:t>Identificar los procedimientos de trabajo del proceso comercial.</w:t>
      </w:r>
    </w:p>
    <w:p w:rsidRPr="00003028" w:rsidR="02EFFBBE" w:rsidP="00003028" w:rsidRDefault="02EFFBBE" w14:paraId="42B92C8E" w14:textId="049F5861">
      <w:pPr>
        <w:pStyle w:val="Prrafodelista"/>
        <w:numPr>
          <w:ilvl w:val="0"/>
          <w:numId w:val="32"/>
        </w:numPr>
        <w:jc w:val="both"/>
        <w:rPr>
          <w:rFonts w:ascii="Times New Roman" w:hAnsi="Times New Roman" w:eastAsia="Brandon Grotesque Regular"/>
        </w:rPr>
      </w:pPr>
      <w:r w:rsidRPr="00003028">
        <w:rPr>
          <w:rFonts w:ascii="Times New Roman" w:hAnsi="Times New Roman" w:eastAsia="Brandon Grotesque Regular"/>
        </w:rPr>
        <w:t>Aplicar las técnicas de archivo manuales.</w:t>
      </w:r>
    </w:p>
    <w:p w:rsidRPr="00003028" w:rsidR="02EFFBBE" w:rsidP="00003028" w:rsidRDefault="02EFFBBE" w14:paraId="50FC8855" w14:textId="37C1AFC8">
      <w:pPr>
        <w:pStyle w:val="Prrafodelista"/>
        <w:numPr>
          <w:ilvl w:val="0"/>
          <w:numId w:val="32"/>
        </w:numPr>
        <w:jc w:val="both"/>
        <w:rPr>
          <w:rFonts w:ascii="Times New Roman" w:hAnsi="Times New Roman" w:eastAsia="Brandon Grotesque Regular"/>
        </w:rPr>
      </w:pPr>
      <w:r w:rsidRPr="00003028">
        <w:rPr>
          <w:rFonts w:ascii="Times New Roman" w:hAnsi="Times New Roman" w:eastAsia="Brandon Grotesque Regular"/>
        </w:rPr>
        <w:t>Elaborar la documentación administrativa de la empresa relacionada con la recepción de mercancías y el envío a los clientes y clientas.</w:t>
      </w:r>
    </w:p>
    <w:p w:rsidRPr="00003028" w:rsidR="02EFFBBE" w:rsidP="00003028" w:rsidRDefault="02EFFBBE" w14:paraId="15C56F3D" w14:textId="4924308E">
      <w:pPr>
        <w:pStyle w:val="Prrafodelista"/>
        <w:numPr>
          <w:ilvl w:val="0"/>
          <w:numId w:val="32"/>
        </w:numPr>
        <w:jc w:val="both"/>
        <w:rPr>
          <w:rFonts w:ascii="Times New Roman" w:hAnsi="Times New Roman" w:eastAsia="Brandon Grotesque Regular"/>
        </w:rPr>
      </w:pPr>
      <w:r w:rsidRPr="00003028">
        <w:rPr>
          <w:rFonts w:ascii="Times New Roman" w:hAnsi="Times New Roman" w:eastAsia="Brandon Grotesque Regular"/>
        </w:rPr>
        <w:t>Trabajar en equipo reconociendo y valorando las diferentes aportaciones de cada uno de los miembros del grupo.</w:t>
      </w:r>
    </w:p>
    <w:p w:rsidRPr="00003028" w:rsidR="02EFFBBE" w:rsidP="00003028" w:rsidRDefault="02EFFBBE" w14:paraId="516DBC7B" w14:textId="26AE82C3">
      <w:pPr>
        <w:spacing w:after="0" w:line="360" w:lineRule="auto"/>
        <w:jc w:val="both"/>
        <w:rPr>
          <w:rFonts w:ascii="Times New Roman" w:hAnsi="Times New Roman" w:eastAsia="Calibri"/>
          <w:b/>
          <w:bCs/>
          <w:lang w:bidi="ar-EG"/>
        </w:rPr>
      </w:pPr>
      <w:r w:rsidRPr="00003028">
        <w:rPr>
          <w:rFonts w:ascii="Times New Roman" w:hAnsi="Times New Roman" w:eastAsia="Calibri"/>
          <w:b/>
          <w:bCs/>
          <w:lang w:bidi="ar-EG"/>
        </w:rPr>
        <w:t>C. Actitudes</w:t>
      </w:r>
    </w:p>
    <w:p w:rsidRPr="00003028" w:rsidR="1E686B43" w:rsidP="00003028" w:rsidRDefault="1E686B43" w14:paraId="2D8A2A36" w14:textId="17699848">
      <w:pPr>
        <w:spacing w:after="0" w:line="360" w:lineRule="auto"/>
        <w:jc w:val="both"/>
        <w:rPr>
          <w:rFonts w:ascii="Times New Roman" w:hAnsi="Times New Roman" w:eastAsia="Calibri"/>
          <w:b/>
          <w:bCs/>
          <w:lang w:bidi="ar-EG"/>
        </w:rPr>
      </w:pPr>
    </w:p>
    <w:p w:rsidRPr="00003028" w:rsidR="02EFFBBE" w:rsidP="00003028" w:rsidRDefault="02EFFBBE" w14:paraId="32281A9E" w14:textId="6F75CBF5">
      <w:pPr>
        <w:pStyle w:val="Prrafodelista"/>
        <w:numPr>
          <w:ilvl w:val="0"/>
          <w:numId w:val="31"/>
        </w:numPr>
        <w:spacing w:after="0" w:line="360" w:lineRule="auto"/>
        <w:jc w:val="both"/>
        <w:rPr>
          <w:rFonts w:ascii="Times New Roman" w:hAnsi="Times New Roman"/>
          <w:lang w:bidi="ar-EG"/>
        </w:rPr>
      </w:pPr>
      <w:r w:rsidRPr="00003028">
        <w:rPr>
          <w:rFonts w:ascii="Times New Roman" w:hAnsi="Times New Roman" w:eastAsia="Calibri"/>
          <w:lang w:bidi="ar-EG"/>
        </w:rPr>
        <w:t>Respeta las normas establecidas.</w:t>
      </w:r>
    </w:p>
    <w:p w:rsidRPr="00003028" w:rsidR="02EFFBBE" w:rsidP="00003028" w:rsidRDefault="02EFFBBE" w14:paraId="0B299250" w14:textId="50300AAA">
      <w:pPr>
        <w:pStyle w:val="Prrafodelista"/>
        <w:numPr>
          <w:ilvl w:val="0"/>
          <w:numId w:val="30"/>
        </w:numPr>
        <w:spacing w:after="0" w:line="360" w:lineRule="auto"/>
        <w:jc w:val="both"/>
        <w:rPr>
          <w:rFonts w:ascii="Times New Roman" w:hAnsi="Times New Roman"/>
          <w:lang w:bidi="ar-EG"/>
        </w:rPr>
      </w:pPr>
      <w:r w:rsidRPr="00003028">
        <w:rPr>
          <w:rFonts w:ascii="Times New Roman" w:hAnsi="Times New Roman" w:eastAsia="Calibri"/>
          <w:lang w:bidi="ar-EG"/>
        </w:rPr>
        <w:t>Participa en el grupo desarrollando una iniciativa emprendedora.</w:t>
      </w:r>
    </w:p>
    <w:p w:rsidRPr="00003028" w:rsidR="1E686B43" w:rsidP="00003028" w:rsidRDefault="1E686B43" w14:paraId="26C6F71C" w14:textId="7D3FE37D">
      <w:pPr>
        <w:spacing w:after="0" w:line="360" w:lineRule="auto"/>
        <w:jc w:val="both"/>
        <w:rPr>
          <w:rFonts w:ascii="Times New Roman" w:hAnsi="Times New Roman" w:eastAsia="Calibri"/>
          <w:b/>
          <w:bCs/>
          <w:color w:val="FF0000"/>
          <w:lang w:bidi="ar-EG"/>
        </w:rPr>
      </w:pPr>
    </w:p>
    <w:p w:rsidRPr="00003028" w:rsidR="002748EC" w:rsidP="00003028" w:rsidRDefault="002748EC" w14:paraId="6C68234E" w14:textId="6A8C434B">
      <w:pPr>
        <w:ind w:left="360"/>
        <w:jc w:val="both"/>
        <w:rPr>
          <w:rFonts w:ascii="Times New Roman" w:hAnsi="Times New Roman"/>
          <w:b/>
          <w:bCs/>
          <w:color w:val="FF0000"/>
        </w:rPr>
      </w:pPr>
      <w:r w:rsidRPr="00003028">
        <w:rPr>
          <w:rFonts w:ascii="Times New Roman" w:hAnsi="Times New Roman"/>
          <w:b/>
          <w:bCs/>
        </w:rPr>
        <w:t>5ª UD, TÍTULO:</w:t>
      </w:r>
      <w:r w:rsidRPr="00003028" w:rsidR="002F418E">
        <w:rPr>
          <w:rFonts w:ascii="Times New Roman" w:hAnsi="Times New Roman"/>
          <w:b/>
          <w:bCs/>
        </w:rPr>
        <w:t xml:space="preserve"> </w:t>
      </w:r>
      <w:r w:rsidRPr="00003028" w:rsidR="006744B0">
        <w:rPr>
          <w:rFonts w:ascii="Times New Roman" w:hAnsi="Times New Roman" w:eastAsia="Calibri"/>
          <w:b/>
          <w:bCs/>
          <w:lang w:bidi="ar-EG"/>
        </w:rPr>
        <w:t>DEPARTAMENTO DE COMPRAS</w:t>
      </w:r>
    </w:p>
    <w:p w:rsidRPr="00003028" w:rsidR="002748EC" w:rsidP="00003028" w:rsidRDefault="387814EE" w14:paraId="721F564D" w14:textId="414DEE4B">
      <w:pPr>
        <w:pStyle w:val="0TITULOOBJETIVOS"/>
        <w:tabs>
          <w:tab w:val="clear" w:pos="1134"/>
        </w:tabs>
        <w:spacing w:before="120" w:line="360" w:lineRule="auto"/>
        <w:jc w:val="both"/>
        <w:rPr>
          <w:rFonts w:ascii="Times New Roman" w:hAnsi="Times New Roman"/>
          <w:color w:val="auto"/>
          <w:sz w:val="22"/>
          <w:szCs w:val="22"/>
        </w:rPr>
      </w:pPr>
      <w:r w:rsidRPr="00003028">
        <w:rPr>
          <w:rFonts w:ascii="Times New Roman" w:hAnsi="Times New Roman"/>
          <w:color w:val="auto"/>
          <w:sz w:val="22"/>
          <w:szCs w:val="22"/>
        </w:rPr>
        <w:t>1.</w:t>
      </w:r>
      <w:r w:rsidRPr="00003028" w:rsidR="002748EC">
        <w:rPr>
          <w:rFonts w:ascii="Times New Roman" w:hAnsi="Times New Roman"/>
          <w:color w:val="auto"/>
          <w:sz w:val="22"/>
          <w:szCs w:val="22"/>
        </w:rPr>
        <w:t>Temporalización.</w:t>
      </w:r>
    </w:p>
    <w:p w:rsidRPr="00003028" w:rsidR="002748EC" w:rsidP="00003028" w:rsidRDefault="00377FCB" w14:paraId="373EC8A0" w14:textId="76A71D6B">
      <w:pPr>
        <w:ind w:firstLine="348"/>
        <w:jc w:val="both"/>
        <w:rPr>
          <w:rFonts w:ascii="Times New Roman" w:hAnsi="Times New Roman"/>
        </w:rPr>
      </w:pPr>
      <w:r w:rsidRPr="00003028">
        <w:rPr>
          <w:rFonts w:ascii="Times New Roman" w:hAnsi="Times New Roman"/>
        </w:rPr>
        <w:t>Nº sesiones</w:t>
      </w:r>
      <w:r w:rsidRPr="00003028" w:rsidR="3FE4FE89">
        <w:rPr>
          <w:rFonts w:ascii="Times New Roman" w:hAnsi="Times New Roman"/>
        </w:rPr>
        <w:t xml:space="preserve">: </w:t>
      </w:r>
      <w:r w:rsidRPr="00003028" w:rsidR="002748EC">
        <w:rPr>
          <w:rFonts w:ascii="Times New Roman" w:hAnsi="Times New Roman"/>
        </w:rPr>
        <w:t xml:space="preserve">Mes que ocupa: </w:t>
      </w:r>
      <w:r w:rsidRPr="00003028" w:rsidR="002216EF">
        <w:rPr>
          <w:rFonts w:ascii="Times New Roman" w:hAnsi="Times New Roman"/>
        </w:rPr>
        <w:t>Septiembre - octubre</w:t>
      </w:r>
    </w:p>
    <w:p w:rsidRPr="00003028" w:rsidR="002748EC" w:rsidP="00003028" w:rsidRDefault="61C0D8C7" w14:paraId="7EA37751" w14:textId="0B14239B">
      <w:pPr>
        <w:pStyle w:val="0TITULOOBJETIVOS"/>
        <w:tabs>
          <w:tab w:val="clear" w:pos="1134"/>
        </w:tabs>
        <w:spacing w:before="120" w:line="360" w:lineRule="auto"/>
        <w:jc w:val="both"/>
        <w:rPr>
          <w:rFonts w:ascii="Times New Roman" w:hAnsi="Times New Roman"/>
          <w:color w:val="auto"/>
          <w:sz w:val="22"/>
          <w:szCs w:val="22"/>
        </w:rPr>
      </w:pPr>
      <w:r w:rsidRPr="00003028">
        <w:rPr>
          <w:rFonts w:ascii="Times New Roman" w:hAnsi="Times New Roman"/>
          <w:color w:val="auto"/>
          <w:sz w:val="22"/>
          <w:szCs w:val="22"/>
        </w:rPr>
        <w:t>2.</w:t>
      </w:r>
      <w:r w:rsidRPr="00003028" w:rsidR="70A48A19">
        <w:rPr>
          <w:rFonts w:ascii="Times New Roman" w:hAnsi="Times New Roman"/>
          <w:color w:val="auto"/>
          <w:sz w:val="22"/>
          <w:szCs w:val="22"/>
        </w:rPr>
        <w:t>Resultados de aprendizaje</w:t>
      </w:r>
      <w:r w:rsidRPr="00003028" w:rsidR="002748EC">
        <w:rPr>
          <w:rFonts w:ascii="Times New Roman" w:hAnsi="Times New Roman"/>
          <w:color w:val="auto"/>
          <w:sz w:val="22"/>
          <w:szCs w:val="22"/>
        </w:rPr>
        <w:t>.</w:t>
      </w:r>
    </w:p>
    <w:p w:rsidRPr="00003028" w:rsidR="338AEB21" w:rsidP="00FC2210" w:rsidRDefault="00FC2210" w14:paraId="224DDFCE" w14:textId="3821FD08">
      <w:pPr>
        <w:pStyle w:val="Prrafodelista"/>
        <w:jc w:val="both"/>
        <w:rPr>
          <w:rFonts w:ascii="Times New Roman" w:hAnsi="Times New Roman" w:eastAsia="Calibri"/>
        </w:rPr>
      </w:pPr>
      <w:r>
        <w:rPr>
          <w:rFonts w:ascii="Times New Roman" w:hAnsi="Times New Roman" w:eastAsia="Calibri"/>
        </w:rPr>
        <w:t xml:space="preserve">RA3. </w:t>
      </w:r>
      <w:r w:rsidRPr="00003028" w:rsidR="338AEB21">
        <w:rPr>
          <w:rFonts w:ascii="Times New Roman" w:hAnsi="Times New Roman" w:eastAsia="Calibri"/>
        </w:rPr>
        <w:t>Organiza la información explicando los diferentes métodos manuales y los sistemas informáticos previstos.</w:t>
      </w:r>
    </w:p>
    <w:p w:rsidRPr="00003028" w:rsidR="338AEB21" w:rsidP="00FC2210" w:rsidRDefault="00FC2210" w14:paraId="6133C2F2" w14:textId="68E82923">
      <w:pPr>
        <w:pStyle w:val="Prrafodelista"/>
        <w:jc w:val="both"/>
        <w:rPr>
          <w:rFonts w:ascii="Times New Roman" w:hAnsi="Times New Roman" w:eastAsia="Calibri"/>
        </w:rPr>
      </w:pPr>
      <w:r>
        <w:rPr>
          <w:rFonts w:ascii="Times New Roman" w:hAnsi="Times New Roman" w:eastAsia="Calibri"/>
        </w:rPr>
        <w:t xml:space="preserve">RA4. </w:t>
      </w:r>
      <w:r w:rsidRPr="00003028" w:rsidR="338AEB21">
        <w:rPr>
          <w:rFonts w:ascii="Times New Roman" w:hAnsi="Times New Roman" w:eastAsia="Calibri"/>
        </w:rPr>
        <w:t>Elabora la documentación administrativa, distinguiendo y aplicando las tareas administrativas de cada uno de los departamentos de la empresa.</w:t>
      </w:r>
    </w:p>
    <w:p w:rsidRPr="00003028" w:rsidR="338AEB21" w:rsidP="00FC2210" w:rsidRDefault="00FC2210" w14:paraId="65024631" w14:textId="7C852FA1">
      <w:pPr>
        <w:pStyle w:val="Prrafodelista"/>
        <w:jc w:val="both"/>
        <w:rPr>
          <w:rFonts w:ascii="Times New Roman" w:hAnsi="Times New Roman" w:eastAsia="Calibri"/>
        </w:rPr>
      </w:pPr>
      <w:r>
        <w:rPr>
          <w:rFonts w:ascii="Times New Roman" w:hAnsi="Times New Roman" w:eastAsia="Calibri"/>
        </w:rPr>
        <w:t xml:space="preserve">RA6. </w:t>
      </w:r>
      <w:r w:rsidRPr="00003028" w:rsidR="338AEB21">
        <w:rPr>
          <w:rFonts w:ascii="Times New Roman" w:hAnsi="Times New Roman" w:eastAsia="Calibri"/>
        </w:rPr>
        <w:t>Atiende las incidencias identificando los criterios y los procedimientos de resolución de problemas y reclamaciones.</w:t>
      </w:r>
    </w:p>
    <w:p w:rsidRPr="00003028" w:rsidR="338AEB21" w:rsidP="00FC2210" w:rsidRDefault="00FC2210" w14:paraId="680E617C" w14:textId="46F73607">
      <w:pPr>
        <w:pStyle w:val="Prrafodelista"/>
        <w:jc w:val="both"/>
        <w:rPr>
          <w:rFonts w:ascii="Times New Roman" w:hAnsi="Times New Roman" w:eastAsia="Calibri"/>
        </w:rPr>
      </w:pPr>
      <w:r>
        <w:rPr>
          <w:rFonts w:ascii="Times New Roman" w:hAnsi="Times New Roman" w:eastAsia="Calibri"/>
        </w:rPr>
        <w:t xml:space="preserve">RA7. </w:t>
      </w:r>
      <w:r w:rsidRPr="00003028" w:rsidR="338AEB21">
        <w:rPr>
          <w:rFonts w:ascii="Times New Roman" w:hAnsi="Times New Roman" w:eastAsia="Calibri"/>
        </w:rPr>
        <w:t>Trabaja en equipo reconociendo y valorando las diferentes aportaciones de cada uno de los miembros del grupo.</w:t>
      </w:r>
    </w:p>
    <w:p w:rsidRPr="00003028" w:rsidR="002748EC" w:rsidP="00003028" w:rsidRDefault="7E0AB54F" w14:paraId="7B951A53" w14:textId="346AACC3">
      <w:pPr>
        <w:spacing w:after="0" w:line="360" w:lineRule="auto"/>
        <w:jc w:val="both"/>
        <w:rPr>
          <w:rFonts w:ascii="Times New Roman" w:hAnsi="Times New Roman" w:eastAsia="Calibri"/>
          <w:b/>
          <w:bCs/>
          <w:lang w:bidi="ar-EG"/>
        </w:rPr>
      </w:pPr>
      <w:r w:rsidRPr="00003028">
        <w:rPr>
          <w:rFonts w:ascii="Times New Roman" w:hAnsi="Times New Roman" w:eastAsia="Calibri"/>
          <w:b/>
          <w:bCs/>
          <w:lang w:bidi="ar-EG"/>
        </w:rPr>
        <w:t>3.</w:t>
      </w:r>
      <w:r w:rsidRPr="00003028" w:rsidR="002F587E">
        <w:rPr>
          <w:rFonts w:ascii="Times New Roman" w:hAnsi="Times New Roman" w:eastAsia="Calibri"/>
          <w:b/>
          <w:bCs/>
          <w:lang w:bidi="ar-EG"/>
        </w:rPr>
        <w:t xml:space="preserve"> </w:t>
      </w:r>
      <w:r w:rsidRPr="00003028" w:rsidR="4FF6FCB2">
        <w:rPr>
          <w:rFonts w:ascii="Times New Roman" w:hAnsi="Times New Roman" w:eastAsia="Calibri"/>
          <w:b/>
          <w:bCs/>
          <w:lang w:bidi="ar-EG"/>
        </w:rPr>
        <w:t>Criterios de Evaluación</w:t>
      </w:r>
    </w:p>
    <w:p w:rsidRPr="00003028" w:rsidR="0CFAF978" w:rsidP="00003028" w:rsidRDefault="0CFAF978" w14:paraId="2E53C935" w14:textId="0EEEBC57">
      <w:pPr>
        <w:pStyle w:val="Prrafodelista"/>
        <w:numPr>
          <w:ilvl w:val="0"/>
          <w:numId w:val="21"/>
        </w:numPr>
        <w:jc w:val="both"/>
        <w:rPr>
          <w:rFonts w:ascii="Times New Roman" w:hAnsi="Times New Roman" w:eastAsia="Brandon Grotesque Regular"/>
        </w:rPr>
      </w:pPr>
      <w:r w:rsidRPr="00003028">
        <w:rPr>
          <w:rFonts w:ascii="Times New Roman" w:hAnsi="Times New Roman" w:eastAsia="Brandon Grotesque Regular"/>
        </w:rPr>
        <w:t>Se han aplicado procedimientos adecuados para la obtención de la información necesaria en la gestión de control de calidad del servicio prestado.</w:t>
      </w:r>
    </w:p>
    <w:p w:rsidRPr="00003028" w:rsidR="0CFAF978" w:rsidP="00003028" w:rsidRDefault="0CFAF978" w14:paraId="72B09B33" w14:textId="0786D224">
      <w:pPr>
        <w:pStyle w:val="Prrafodelista"/>
        <w:numPr>
          <w:ilvl w:val="0"/>
          <w:numId w:val="21"/>
        </w:numPr>
        <w:jc w:val="both"/>
        <w:rPr>
          <w:rFonts w:ascii="Times New Roman" w:hAnsi="Times New Roman" w:eastAsia="Brandon Grotesque Regular"/>
        </w:rPr>
      </w:pPr>
      <w:r w:rsidRPr="00003028">
        <w:rPr>
          <w:rFonts w:ascii="Times New Roman" w:hAnsi="Times New Roman" w:eastAsia="Brandon Grotesque Regular"/>
        </w:rPr>
        <w:t>Se ha tramitado correctamente la información ante la persona o el departamento de la empresa que corresponda.</w:t>
      </w:r>
    </w:p>
    <w:p w:rsidRPr="00003028" w:rsidR="0CFAF978" w:rsidP="00003028" w:rsidRDefault="0CFAF978" w14:paraId="410B83D9" w14:textId="28D20750">
      <w:pPr>
        <w:pStyle w:val="Prrafodelista"/>
        <w:numPr>
          <w:ilvl w:val="0"/>
          <w:numId w:val="21"/>
        </w:numPr>
        <w:jc w:val="both"/>
        <w:rPr>
          <w:rFonts w:ascii="Times New Roman" w:hAnsi="Times New Roman" w:eastAsia="Brandon Grotesque Regular"/>
        </w:rPr>
      </w:pPr>
      <w:r w:rsidRPr="00003028">
        <w:rPr>
          <w:rFonts w:ascii="Times New Roman" w:hAnsi="Times New Roman" w:eastAsia="Brandon Grotesque Regular"/>
        </w:rPr>
        <w:t>Se han aplicado las técnicas de organización de la información.</w:t>
      </w:r>
    </w:p>
    <w:p w:rsidRPr="00003028" w:rsidR="0CFAF978" w:rsidP="00003028" w:rsidRDefault="0CFAF978" w14:paraId="4D391D45" w14:textId="7A94117D">
      <w:pPr>
        <w:pStyle w:val="Prrafodelista"/>
        <w:numPr>
          <w:ilvl w:val="0"/>
          <w:numId w:val="21"/>
        </w:numPr>
        <w:jc w:val="both"/>
        <w:rPr>
          <w:rFonts w:ascii="Times New Roman" w:hAnsi="Times New Roman" w:eastAsia="Brandon Grotesque Regular"/>
        </w:rPr>
      </w:pPr>
      <w:r w:rsidRPr="00003028">
        <w:rPr>
          <w:rFonts w:ascii="Times New Roman" w:hAnsi="Times New Roman" w:eastAsia="Brandon Grotesque Regular"/>
        </w:rPr>
        <w:t>Se ha analizado y sintetizado la información suministrada.</w:t>
      </w:r>
    </w:p>
    <w:p w:rsidRPr="00003028" w:rsidR="0CFAF978" w:rsidP="00003028" w:rsidRDefault="0CFAF978" w14:paraId="0DE863E4" w14:textId="4CB0F8D8">
      <w:pPr>
        <w:pStyle w:val="Prrafodelista"/>
        <w:numPr>
          <w:ilvl w:val="0"/>
          <w:numId w:val="21"/>
        </w:numPr>
        <w:jc w:val="both"/>
        <w:rPr>
          <w:rFonts w:ascii="Times New Roman" w:hAnsi="Times New Roman" w:eastAsia="Brandon Grotesque Regular"/>
        </w:rPr>
      </w:pPr>
      <w:r w:rsidRPr="00003028">
        <w:rPr>
          <w:rFonts w:ascii="Times New Roman" w:hAnsi="Times New Roman" w:eastAsia="Brandon Grotesque Regular"/>
        </w:rPr>
        <w:t>Se ha manejado, como usuario o usuaria, la aplicación informática de control y seguimiento de clientes y clientas, empresas proveedoras y otros.</w:t>
      </w:r>
    </w:p>
    <w:p w:rsidRPr="00003028" w:rsidR="0CFAF978" w:rsidP="00003028" w:rsidRDefault="0CFAF978" w14:paraId="538E9D82" w14:textId="1D21D6D9">
      <w:pPr>
        <w:pStyle w:val="Prrafodelista"/>
        <w:numPr>
          <w:ilvl w:val="0"/>
          <w:numId w:val="21"/>
        </w:numPr>
        <w:jc w:val="both"/>
        <w:rPr>
          <w:rFonts w:ascii="Times New Roman" w:hAnsi="Times New Roman" w:eastAsia="Brandon Grotesque Regular"/>
        </w:rPr>
      </w:pPr>
      <w:r w:rsidRPr="00003028">
        <w:rPr>
          <w:rFonts w:ascii="Times New Roman" w:hAnsi="Times New Roman" w:eastAsia="Brandon Grotesque Regular"/>
        </w:rPr>
        <w:t xml:space="preserve">Se han aplicado las técnicas de archivo manuales e informáticas </w:t>
      </w:r>
      <w:proofErr w:type="spellStart"/>
      <w:r w:rsidRPr="00003028">
        <w:rPr>
          <w:rFonts w:ascii="Times New Roman" w:hAnsi="Times New Roman" w:eastAsia="Brandon Grotesque Regular"/>
        </w:rPr>
        <w:t>predecididas</w:t>
      </w:r>
      <w:proofErr w:type="spellEnd"/>
      <w:r w:rsidRPr="00003028">
        <w:rPr>
          <w:rFonts w:ascii="Times New Roman" w:hAnsi="Times New Roman" w:eastAsia="Brandon Grotesque Regular"/>
        </w:rPr>
        <w:t>.</w:t>
      </w:r>
    </w:p>
    <w:p w:rsidRPr="00003028" w:rsidR="0CFAF978" w:rsidP="00003028" w:rsidRDefault="0CFAF978" w14:paraId="4F15B649" w14:textId="320A0293">
      <w:pPr>
        <w:jc w:val="both"/>
        <w:rPr>
          <w:rFonts w:ascii="Times New Roman" w:hAnsi="Times New Roman"/>
        </w:rPr>
      </w:pPr>
      <w:r w:rsidRPr="00003028">
        <w:rPr>
          <w:rFonts w:ascii="Times New Roman" w:hAnsi="Times New Roman" w:eastAsia="Brandon Grotesque Regular"/>
          <w:color w:val="000000" w:themeColor="text1"/>
        </w:rPr>
        <w:t xml:space="preserve"> </w:t>
      </w:r>
    </w:p>
    <w:p w:rsidRPr="00003028" w:rsidR="0CFAF978" w:rsidP="00003028" w:rsidRDefault="0CFAF978" w14:paraId="2F1B7CA6" w14:textId="5D705788">
      <w:pPr>
        <w:pStyle w:val="Prrafodelista"/>
        <w:numPr>
          <w:ilvl w:val="0"/>
          <w:numId w:val="20"/>
        </w:numPr>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de aprovisionamiento de la empresa.</w:t>
      </w:r>
    </w:p>
    <w:p w:rsidRPr="00003028" w:rsidR="0CFAF978" w:rsidP="00003028" w:rsidRDefault="0CFAF978" w14:paraId="7C24E77D" w14:textId="1A7B86DD">
      <w:pPr>
        <w:pStyle w:val="Prrafodelista"/>
        <w:numPr>
          <w:ilvl w:val="0"/>
          <w:numId w:val="20"/>
        </w:numPr>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comercial de la empresa.</w:t>
      </w:r>
    </w:p>
    <w:p w:rsidRPr="00003028" w:rsidR="0CFAF978" w:rsidP="00003028" w:rsidRDefault="0CFAF978" w14:paraId="393E5E44" w14:textId="19CCE664">
      <w:pPr>
        <w:pStyle w:val="Prrafodelista"/>
        <w:numPr>
          <w:ilvl w:val="0"/>
          <w:numId w:val="20"/>
        </w:numPr>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de recursos humanos de la empresa.</w:t>
      </w:r>
    </w:p>
    <w:p w:rsidRPr="00003028" w:rsidR="0CFAF978" w:rsidP="00003028" w:rsidRDefault="0CFAF978" w14:paraId="2E4C1D37" w14:textId="339A9C2B">
      <w:pPr>
        <w:pStyle w:val="Prrafodelista"/>
        <w:numPr>
          <w:ilvl w:val="0"/>
          <w:numId w:val="20"/>
        </w:numPr>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de contabilidad de la empresa.</w:t>
      </w:r>
    </w:p>
    <w:p w:rsidRPr="00003028" w:rsidR="0CFAF978" w:rsidP="00003028" w:rsidRDefault="0CFAF978" w14:paraId="7024CEEE" w14:textId="386745C2">
      <w:pPr>
        <w:pStyle w:val="Prrafodelista"/>
        <w:numPr>
          <w:ilvl w:val="0"/>
          <w:numId w:val="20"/>
        </w:numPr>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financiera de la empresa.</w:t>
      </w:r>
    </w:p>
    <w:p w:rsidRPr="00003028" w:rsidR="0CFAF978" w:rsidP="00003028" w:rsidRDefault="0CFAF978" w14:paraId="2C8084D5" w14:textId="799F07AA">
      <w:pPr>
        <w:pStyle w:val="Prrafodelista"/>
        <w:numPr>
          <w:ilvl w:val="0"/>
          <w:numId w:val="20"/>
        </w:numPr>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fiscal de la empresa.</w:t>
      </w:r>
    </w:p>
    <w:p w:rsidRPr="00003028" w:rsidR="0CFAF978" w:rsidP="00003028" w:rsidRDefault="0CFAF978" w14:paraId="11FAD619" w14:textId="1643ADD8">
      <w:pPr>
        <w:pStyle w:val="Prrafodelista"/>
        <w:numPr>
          <w:ilvl w:val="0"/>
          <w:numId w:val="20"/>
        </w:numPr>
        <w:jc w:val="both"/>
        <w:rPr>
          <w:rFonts w:ascii="Times New Roman" w:hAnsi="Times New Roman" w:eastAsia="Brandon Grotesque Regular"/>
        </w:rPr>
      </w:pPr>
      <w:r w:rsidRPr="00003028">
        <w:rPr>
          <w:rFonts w:ascii="Times New Roman" w:hAnsi="Times New Roman" w:eastAsia="Brandon Grotesque Regular"/>
        </w:rPr>
        <w:t>Se ha aplicado la normativa vigente.</w:t>
      </w:r>
    </w:p>
    <w:p w:rsidRPr="00003028" w:rsidR="0CFAF978" w:rsidP="00003028" w:rsidRDefault="0CFAF978" w14:paraId="2BF10F0A" w14:textId="3AC248D0">
      <w:pPr>
        <w:jc w:val="both"/>
        <w:rPr>
          <w:rFonts w:ascii="Times New Roman" w:hAnsi="Times New Roman"/>
        </w:rPr>
      </w:pPr>
      <w:r w:rsidRPr="00003028">
        <w:rPr>
          <w:rFonts w:ascii="Times New Roman" w:hAnsi="Times New Roman" w:eastAsia="Brandon Grotesque Regular"/>
        </w:rPr>
        <w:t xml:space="preserve"> </w:t>
      </w:r>
    </w:p>
    <w:p w:rsidRPr="00003028" w:rsidR="0CFAF978" w:rsidP="00003028" w:rsidRDefault="0CFAF978" w14:paraId="4F1F81E2" w14:textId="670D8A6E">
      <w:pPr>
        <w:pStyle w:val="Prrafodelista"/>
        <w:numPr>
          <w:ilvl w:val="0"/>
          <w:numId w:val="19"/>
        </w:numPr>
        <w:jc w:val="both"/>
        <w:rPr>
          <w:rFonts w:ascii="Times New Roman" w:hAnsi="Times New Roman" w:eastAsia="Brandon Grotesque Regular"/>
        </w:rPr>
      </w:pPr>
      <w:r w:rsidRPr="00003028">
        <w:rPr>
          <w:rFonts w:ascii="Times New Roman" w:hAnsi="Times New Roman" w:eastAsia="Brandon Grotesque Regular"/>
        </w:rPr>
        <w:t>Se ha identificado la naturaleza y el origen de los problemas y las reclamaciones.</w:t>
      </w:r>
    </w:p>
    <w:p w:rsidRPr="00003028" w:rsidR="0CFAF978" w:rsidP="00003028" w:rsidRDefault="0CFAF978" w14:paraId="0F9070A8" w14:textId="781441BC">
      <w:pPr>
        <w:pStyle w:val="Prrafodelista"/>
        <w:numPr>
          <w:ilvl w:val="0"/>
          <w:numId w:val="19"/>
        </w:numPr>
        <w:jc w:val="both"/>
        <w:rPr>
          <w:rFonts w:ascii="Times New Roman" w:hAnsi="Times New Roman" w:eastAsia="Brandon Grotesque Regular"/>
        </w:rPr>
      </w:pPr>
      <w:r w:rsidRPr="00003028">
        <w:rPr>
          <w:rFonts w:ascii="Times New Roman" w:hAnsi="Times New Roman" w:eastAsia="Brandon Grotesque Regular"/>
        </w:rPr>
        <w:t>Se ha identificado la documentación que se utiliza para recoger una reclamación.</w:t>
      </w:r>
    </w:p>
    <w:p w:rsidRPr="00003028" w:rsidR="0CFAF978" w:rsidP="00003028" w:rsidRDefault="0CFAF978" w14:paraId="499C6CD6" w14:textId="09EB81E0">
      <w:pPr>
        <w:pStyle w:val="Prrafodelista"/>
        <w:numPr>
          <w:ilvl w:val="0"/>
          <w:numId w:val="19"/>
        </w:numPr>
        <w:jc w:val="both"/>
        <w:rPr>
          <w:rFonts w:ascii="Times New Roman" w:hAnsi="Times New Roman" w:eastAsia="Brandon Grotesque Regular"/>
        </w:rPr>
      </w:pPr>
      <w:r w:rsidRPr="00003028">
        <w:rPr>
          <w:rFonts w:ascii="Times New Roman" w:hAnsi="Times New Roman" w:eastAsia="Brandon Grotesque Regular"/>
        </w:rPr>
        <w:t>Se han aplicado técnicas de comportamiento asertivo, resolutivo y positivo.</w:t>
      </w:r>
    </w:p>
    <w:p w:rsidRPr="00003028" w:rsidR="0CFAF978" w:rsidP="00003028" w:rsidRDefault="0CFAF978" w14:paraId="4C7ECA56" w14:textId="3173DB76">
      <w:pPr>
        <w:pStyle w:val="Prrafodelista"/>
        <w:numPr>
          <w:ilvl w:val="0"/>
          <w:numId w:val="19"/>
        </w:numPr>
        <w:jc w:val="both"/>
        <w:rPr>
          <w:rFonts w:ascii="Times New Roman" w:hAnsi="Times New Roman" w:eastAsia="Brandon Grotesque Regular"/>
        </w:rPr>
      </w:pPr>
      <w:r w:rsidRPr="00003028">
        <w:rPr>
          <w:rFonts w:ascii="Times New Roman" w:hAnsi="Times New Roman" w:eastAsia="Brandon Grotesque Regular"/>
        </w:rPr>
        <w:t>Se han buscado y propuesto soluciones a la resolución de los problemas.</w:t>
      </w:r>
    </w:p>
    <w:p w:rsidRPr="00003028" w:rsidR="0CFAF978" w:rsidP="00003028" w:rsidRDefault="0CFAF978" w14:paraId="277F3E09" w14:textId="18AB655E">
      <w:pPr>
        <w:pStyle w:val="Prrafodelista"/>
        <w:numPr>
          <w:ilvl w:val="0"/>
          <w:numId w:val="19"/>
        </w:numPr>
        <w:jc w:val="both"/>
        <w:rPr>
          <w:rFonts w:ascii="Times New Roman" w:hAnsi="Times New Roman" w:eastAsia="Brandon Grotesque Regular"/>
        </w:rPr>
      </w:pPr>
      <w:r w:rsidRPr="00003028">
        <w:rPr>
          <w:rFonts w:ascii="Times New Roman" w:hAnsi="Times New Roman" w:eastAsia="Brandon Grotesque Regular"/>
        </w:rPr>
        <w:t>Se ha seguido el proceso establecido para una reclamación.</w:t>
      </w:r>
    </w:p>
    <w:p w:rsidRPr="00003028" w:rsidR="0CFAF978" w:rsidP="00003028" w:rsidRDefault="0CFAF978" w14:paraId="7FC20720" w14:textId="7FA53D37">
      <w:pPr>
        <w:pStyle w:val="Prrafodelista"/>
        <w:numPr>
          <w:ilvl w:val="0"/>
          <w:numId w:val="19"/>
        </w:numPr>
        <w:jc w:val="both"/>
        <w:rPr>
          <w:rFonts w:ascii="Times New Roman" w:hAnsi="Times New Roman" w:eastAsia="Brandon Grotesque Regular"/>
        </w:rPr>
      </w:pPr>
      <w:r w:rsidRPr="00003028">
        <w:rPr>
          <w:rFonts w:ascii="Times New Roman" w:hAnsi="Times New Roman" w:eastAsia="Brandon Grotesque Regular"/>
        </w:rPr>
        <w:t>Se ha verificado que el proceso de reclamación se ha seguido íntegramente.</w:t>
      </w:r>
    </w:p>
    <w:p w:rsidRPr="00003028" w:rsidR="0CFAF978" w:rsidP="00003028" w:rsidRDefault="0CFAF978" w14:paraId="194618CF" w14:textId="2DD1F607">
      <w:pPr>
        <w:jc w:val="both"/>
        <w:rPr>
          <w:rFonts w:ascii="Times New Roman" w:hAnsi="Times New Roman"/>
        </w:rPr>
      </w:pPr>
      <w:r w:rsidRPr="00003028">
        <w:rPr>
          <w:rFonts w:ascii="Times New Roman" w:hAnsi="Times New Roman" w:eastAsia="Brandon Grotesque Regular"/>
        </w:rPr>
        <w:t xml:space="preserve"> </w:t>
      </w:r>
    </w:p>
    <w:p w:rsidRPr="00003028" w:rsidR="0CFAF978" w:rsidP="00003028" w:rsidRDefault="0CFAF978" w14:paraId="51F8A2EA" w14:textId="6A87D11C">
      <w:pPr>
        <w:pStyle w:val="Prrafodelista"/>
        <w:numPr>
          <w:ilvl w:val="0"/>
          <w:numId w:val="18"/>
        </w:numPr>
        <w:jc w:val="both"/>
        <w:rPr>
          <w:rFonts w:ascii="Times New Roman" w:hAnsi="Times New Roman" w:eastAsia="Brandon Grotesque Regular"/>
        </w:rPr>
      </w:pPr>
      <w:r w:rsidRPr="00003028">
        <w:rPr>
          <w:rFonts w:ascii="Times New Roman" w:hAnsi="Times New Roman" w:eastAsia="Brandon Grotesque Regular"/>
        </w:rPr>
        <w:t>Se ha mantenido una actitud de respeto al profesor/a-gerente y a los compañeros y compañeras.</w:t>
      </w:r>
    </w:p>
    <w:p w:rsidRPr="00003028" w:rsidR="0CFAF978" w:rsidP="00003028" w:rsidRDefault="0CFAF978" w14:paraId="36DE9C75" w14:textId="48CBDD63">
      <w:pPr>
        <w:pStyle w:val="Prrafodelista"/>
        <w:numPr>
          <w:ilvl w:val="0"/>
          <w:numId w:val="18"/>
        </w:numPr>
        <w:jc w:val="both"/>
        <w:rPr>
          <w:rFonts w:ascii="Times New Roman" w:hAnsi="Times New Roman" w:eastAsia="Brandon Grotesque Regular"/>
        </w:rPr>
      </w:pPr>
      <w:r w:rsidRPr="00003028">
        <w:rPr>
          <w:rFonts w:ascii="Times New Roman" w:hAnsi="Times New Roman" w:eastAsia="Brandon Grotesque Regular"/>
        </w:rPr>
        <w:t>Se han cumplido las órdenes recibidas.</w:t>
      </w:r>
    </w:p>
    <w:p w:rsidRPr="00003028" w:rsidR="0CFAF978" w:rsidP="00003028" w:rsidRDefault="0CFAF978" w14:paraId="7B69B618" w14:textId="3FCE2C3B">
      <w:pPr>
        <w:pStyle w:val="Prrafodelista"/>
        <w:numPr>
          <w:ilvl w:val="0"/>
          <w:numId w:val="18"/>
        </w:numPr>
        <w:jc w:val="both"/>
        <w:rPr>
          <w:rFonts w:ascii="Times New Roman" w:hAnsi="Times New Roman" w:eastAsia="Brandon Grotesque Regular"/>
        </w:rPr>
      </w:pPr>
      <w:r w:rsidRPr="00003028">
        <w:rPr>
          <w:rFonts w:ascii="Times New Roman" w:hAnsi="Times New Roman" w:eastAsia="Brandon Grotesque Regular"/>
        </w:rPr>
        <w:t>Se ha mantenido una comunicación fluida con los compañeros y compañeras.</w:t>
      </w:r>
    </w:p>
    <w:p w:rsidRPr="00003028" w:rsidR="0CFAF978" w:rsidP="00003028" w:rsidRDefault="0CFAF978" w14:paraId="738CB2D4" w14:textId="53EF9DED">
      <w:pPr>
        <w:pStyle w:val="Prrafodelista"/>
        <w:numPr>
          <w:ilvl w:val="0"/>
          <w:numId w:val="18"/>
        </w:numPr>
        <w:jc w:val="both"/>
        <w:rPr>
          <w:rFonts w:ascii="Times New Roman" w:hAnsi="Times New Roman" w:eastAsia="Brandon Grotesque Regular"/>
        </w:rPr>
      </w:pPr>
      <w:r w:rsidRPr="00003028">
        <w:rPr>
          <w:rFonts w:ascii="Times New Roman" w:hAnsi="Times New Roman" w:eastAsia="Brandon Grotesque Regular"/>
        </w:rPr>
        <w:t>Se han expuesto opiniones y puntos de vista ante una tarea.</w:t>
      </w:r>
    </w:p>
    <w:p w:rsidRPr="00003028" w:rsidR="0CFAF978" w:rsidP="00003028" w:rsidRDefault="0CFAF978" w14:paraId="1928690F" w14:textId="0DF402A6">
      <w:pPr>
        <w:pStyle w:val="Prrafodelista"/>
        <w:numPr>
          <w:ilvl w:val="0"/>
          <w:numId w:val="18"/>
        </w:numPr>
        <w:jc w:val="both"/>
        <w:rPr>
          <w:rFonts w:ascii="Times New Roman" w:hAnsi="Times New Roman" w:eastAsia="Brandon Grotesque Regular"/>
        </w:rPr>
      </w:pPr>
      <w:r w:rsidRPr="00003028">
        <w:rPr>
          <w:rFonts w:ascii="Times New Roman" w:hAnsi="Times New Roman" w:eastAsia="Brandon Grotesque Regular"/>
        </w:rPr>
        <w:t>Se ha valorado la organización de la propia tarea.</w:t>
      </w:r>
    </w:p>
    <w:p w:rsidRPr="00003028" w:rsidR="0CFAF978" w:rsidP="00003028" w:rsidRDefault="0CFAF978" w14:paraId="0E10AF71" w14:textId="0C675F51">
      <w:pPr>
        <w:pStyle w:val="Prrafodelista"/>
        <w:numPr>
          <w:ilvl w:val="0"/>
          <w:numId w:val="18"/>
        </w:numPr>
        <w:jc w:val="both"/>
        <w:rPr>
          <w:rFonts w:ascii="Times New Roman" w:hAnsi="Times New Roman" w:eastAsia="Brandon Grotesque Regular"/>
        </w:rPr>
      </w:pPr>
      <w:r w:rsidRPr="00003028">
        <w:rPr>
          <w:rFonts w:ascii="Times New Roman" w:hAnsi="Times New Roman" w:eastAsia="Brandon Grotesque Regular"/>
        </w:rPr>
        <w:t>Se ha complementado el trabajo entre los compañeros y compañeras.</w:t>
      </w:r>
    </w:p>
    <w:p w:rsidRPr="00003028" w:rsidR="0CFAF978" w:rsidP="00003028" w:rsidRDefault="0CFAF978" w14:paraId="5CEB2B88" w14:textId="02107E8C">
      <w:pPr>
        <w:pStyle w:val="Prrafodelista"/>
        <w:numPr>
          <w:ilvl w:val="0"/>
          <w:numId w:val="18"/>
        </w:numPr>
        <w:jc w:val="both"/>
        <w:rPr>
          <w:rFonts w:ascii="Times New Roman" w:hAnsi="Times New Roman" w:eastAsia="Brandon Grotesque Regular"/>
        </w:rPr>
      </w:pPr>
      <w:r w:rsidRPr="00003028">
        <w:rPr>
          <w:rFonts w:ascii="Times New Roman" w:hAnsi="Times New Roman" w:eastAsia="Brandon Grotesque Regular"/>
        </w:rPr>
        <w:t>Se ha transmitido la imagen de la empresa.</w:t>
      </w:r>
    </w:p>
    <w:p w:rsidRPr="00003028" w:rsidR="0CFAF978" w:rsidP="00003028" w:rsidRDefault="0CFAF978" w14:paraId="23201B00" w14:textId="58B945C4">
      <w:pPr>
        <w:pStyle w:val="Prrafodelista"/>
        <w:numPr>
          <w:ilvl w:val="0"/>
          <w:numId w:val="18"/>
        </w:numPr>
        <w:jc w:val="both"/>
        <w:rPr>
          <w:rFonts w:ascii="Times New Roman" w:hAnsi="Times New Roman" w:eastAsia="Brandon Grotesque Regular"/>
        </w:rPr>
      </w:pPr>
      <w:r w:rsidRPr="00003028">
        <w:rPr>
          <w:rFonts w:ascii="Times New Roman" w:hAnsi="Times New Roman" w:eastAsia="Brandon Grotesque Regular"/>
        </w:rPr>
        <w:t>Se ha realizado cada tarea con rigurosidad y corrección para obtener un resultado global satisfactorio.</w:t>
      </w:r>
    </w:p>
    <w:p w:rsidRPr="00003028" w:rsidR="0CFAF978" w:rsidP="00003028" w:rsidRDefault="0CFAF978" w14:paraId="1FEA20AE" w14:textId="70C65BF4">
      <w:pPr>
        <w:pStyle w:val="Prrafodelista"/>
        <w:numPr>
          <w:ilvl w:val="0"/>
          <w:numId w:val="18"/>
        </w:numPr>
        <w:jc w:val="both"/>
        <w:rPr>
          <w:rFonts w:ascii="Times New Roman" w:hAnsi="Times New Roman" w:eastAsia="Brandon Grotesque Regular"/>
        </w:rPr>
      </w:pPr>
      <w:r w:rsidRPr="00003028">
        <w:rPr>
          <w:rFonts w:ascii="Times New Roman" w:hAnsi="Times New Roman" w:eastAsia="Brandon Grotesque Regular"/>
        </w:rPr>
        <w:t>Se han respetado las normas establecidas y la cultura empresarial.</w:t>
      </w:r>
    </w:p>
    <w:p w:rsidRPr="00003028" w:rsidR="0CFAF978" w:rsidP="00003028" w:rsidRDefault="0CFAF978" w14:paraId="68DBC107" w14:textId="513DA638">
      <w:pPr>
        <w:pStyle w:val="Prrafodelista"/>
        <w:numPr>
          <w:ilvl w:val="0"/>
          <w:numId w:val="18"/>
        </w:numPr>
        <w:jc w:val="both"/>
        <w:rPr>
          <w:rFonts w:ascii="Times New Roman" w:hAnsi="Times New Roman" w:eastAsia="Brandon Grotesque Regular"/>
        </w:rPr>
      </w:pPr>
      <w:r w:rsidRPr="00003028">
        <w:rPr>
          <w:rFonts w:ascii="Times New Roman" w:hAnsi="Times New Roman" w:eastAsia="Brandon Grotesque Regular"/>
        </w:rPr>
        <w:t>Se ha mantenido una actitud proactiva, participando en el grupo y desarrollando una iniciativa emprendedora.</w:t>
      </w:r>
    </w:p>
    <w:p w:rsidRPr="00003028" w:rsidR="1E686B43" w:rsidP="00003028" w:rsidRDefault="1E686B43" w14:paraId="07B30C7C" w14:textId="0365E8AF">
      <w:pPr>
        <w:spacing w:after="0" w:line="360" w:lineRule="auto"/>
        <w:jc w:val="both"/>
        <w:rPr>
          <w:rFonts w:ascii="Times New Roman" w:hAnsi="Times New Roman" w:eastAsia="Calibri"/>
          <w:b/>
          <w:bCs/>
          <w:lang w:bidi="ar-EG"/>
        </w:rPr>
      </w:pPr>
    </w:p>
    <w:p w:rsidRPr="00003028" w:rsidR="002748EC" w:rsidP="00003028" w:rsidRDefault="1E072850" w14:paraId="221FCB81" w14:textId="5030A634">
      <w:pPr>
        <w:pStyle w:val="0TITULOOBJETIVOS"/>
        <w:tabs>
          <w:tab w:val="clear" w:pos="1134"/>
        </w:tabs>
        <w:spacing w:before="120" w:line="360" w:lineRule="auto"/>
        <w:jc w:val="both"/>
        <w:rPr>
          <w:rFonts w:ascii="Times New Roman" w:hAnsi="Times New Roman"/>
          <w:color w:val="auto"/>
          <w:sz w:val="22"/>
          <w:szCs w:val="22"/>
        </w:rPr>
      </w:pPr>
      <w:r w:rsidRPr="00003028">
        <w:rPr>
          <w:rFonts w:ascii="Times New Roman" w:hAnsi="Times New Roman"/>
          <w:color w:val="auto"/>
          <w:sz w:val="22"/>
          <w:szCs w:val="22"/>
        </w:rPr>
        <w:t>4.</w:t>
      </w:r>
      <w:r w:rsidRPr="00003028" w:rsidR="4FF6FCB2">
        <w:rPr>
          <w:rFonts w:ascii="Times New Roman" w:hAnsi="Times New Roman"/>
          <w:color w:val="auto"/>
          <w:sz w:val="22"/>
          <w:szCs w:val="22"/>
        </w:rPr>
        <w:t>Contenido</w:t>
      </w:r>
      <w:r w:rsidRPr="00003028" w:rsidR="002748EC">
        <w:rPr>
          <w:rFonts w:ascii="Times New Roman" w:hAnsi="Times New Roman"/>
          <w:color w:val="auto"/>
          <w:sz w:val="22"/>
          <w:szCs w:val="22"/>
        </w:rPr>
        <w:t>.</w:t>
      </w:r>
    </w:p>
    <w:p w:rsidRPr="00003028" w:rsidR="005D6DF3" w:rsidP="00003028" w:rsidRDefault="63C3BE4C" w14:paraId="38CED653" w14:textId="553CCC31">
      <w:pPr>
        <w:ind w:left="360"/>
        <w:jc w:val="both"/>
        <w:rPr>
          <w:rFonts w:ascii="Times New Roman" w:hAnsi="Times New Roman"/>
          <w:b/>
          <w:bCs/>
        </w:rPr>
      </w:pPr>
      <w:r w:rsidRPr="00003028">
        <w:rPr>
          <w:rFonts w:ascii="Times New Roman" w:hAnsi="Times New Roman"/>
          <w:b/>
          <w:bCs/>
        </w:rPr>
        <w:t>A.</w:t>
      </w:r>
      <w:r w:rsidRPr="00003028" w:rsidR="005D6DF3">
        <w:rPr>
          <w:rFonts w:ascii="Times New Roman" w:hAnsi="Times New Roman"/>
          <w:b/>
          <w:bCs/>
        </w:rPr>
        <w:t xml:space="preserve"> Conceptos</w:t>
      </w:r>
    </w:p>
    <w:p w:rsidRPr="00003028" w:rsidR="62AC6DED" w:rsidP="00003028" w:rsidRDefault="62AC6DED" w14:paraId="19883EE1" w14:textId="4DDE1B7C">
      <w:pPr>
        <w:pStyle w:val="Prrafodelista"/>
        <w:numPr>
          <w:ilvl w:val="0"/>
          <w:numId w:val="17"/>
        </w:numPr>
        <w:jc w:val="both"/>
        <w:rPr>
          <w:rFonts w:ascii="Times New Roman" w:hAnsi="Times New Roman" w:eastAsia="Brandon Grotesque Regular"/>
        </w:rPr>
      </w:pPr>
      <w:r w:rsidRPr="00003028">
        <w:rPr>
          <w:rFonts w:ascii="Times New Roman" w:hAnsi="Times New Roman" w:eastAsia="Brandon Grotesque Regular"/>
        </w:rPr>
        <w:t>El flujo de operaciones realizadas en el departamento de compras de una empresa comercial.</w:t>
      </w:r>
    </w:p>
    <w:p w:rsidRPr="00003028" w:rsidR="62AC6DED" w:rsidP="00003028" w:rsidRDefault="62AC6DED" w14:paraId="613DA507" w14:textId="31FD54B7">
      <w:pPr>
        <w:pStyle w:val="Prrafodelista"/>
        <w:numPr>
          <w:ilvl w:val="0"/>
          <w:numId w:val="17"/>
        </w:numPr>
        <w:jc w:val="both"/>
        <w:rPr>
          <w:rFonts w:ascii="Times New Roman" w:hAnsi="Times New Roman" w:eastAsia="Brandon Grotesque Regular"/>
        </w:rPr>
      </w:pPr>
      <w:r w:rsidRPr="00003028">
        <w:rPr>
          <w:rFonts w:ascii="Times New Roman" w:hAnsi="Times New Roman" w:eastAsia="Brandon Grotesque Regular"/>
        </w:rPr>
        <w:t>Los documentos y los registros utilizados en el departamento de compras.</w:t>
      </w:r>
    </w:p>
    <w:p w:rsidRPr="00003028" w:rsidR="1E686B43" w:rsidP="00003028" w:rsidRDefault="1E686B43" w14:paraId="0BDE7969" w14:textId="324DD93B">
      <w:pPr>
        <w:ind w:left="360"/>
        <w:jc w:val="both"/>
        <w:rPr>
          <w:rFonts w:ascii="Times New Roman" w:hAnsi="Times New Roman"/>
          <w:b/>
          <w:bCs/>
        </w:rPr>
      </w:pPr>
    </w:p>
    <w:p w:rsidRPr="00003028" w:rsidR="037017CE" w:rsidP="00003028" w:rsidRDefault="037017CE" w14:paraId="155D1172" w14:textId="4F9C9041">
      <w:pPr>
        <w:ind w:left="360"/>
        <w:jc w:val="both"/>
        <w:rPr>
          <w:rFonts w:ascii="Times New Roman" w:hAnsi="Times New Roman"/>
          <w:b/>
          <w:bCs/>
        </w:rPr>
      </w:pPr>
      <w:r w:rsidRPr="00003028">
        <w:rPr>
          <w:rFonts w:ascii="Times New Roman" w:hAnsi="Times New Roman"/>
          <w:b/>
          <w:bCs/>
        </w:rPr>
        <w:t>B. Procedimientos</w:t>
      </w:r>
    </w:p>
    <w:p w:rsidRPr="00003028" w:rsidR="78C67544" w:rsidP="00003028" w:rsidRDefault="78C67544" w14:paraId="2057C749" w14:textId="148AEA00">
      <w:pPr>
        <w:pStyle w:val="Prrafodelista"/>
        <w:numPr>
          <w:ilvl w:val="0"/>
          <w:numId w:val="16"/>
        </w:numPr>
        <w:jc w:val="both"/>
        <w:rPr>
          <w:rFonts w:ascii="Times New Roman" w:hAnsi="Times New Roman" w:eastAsia="Brandon Grotesque Regular"/>
        </w:rPr>
      </w:pPr>
      <w:r w:rsidRPr="00003028">
        <w:rPr>
          <w:rFonts w:ascii="Times New Roman" w:hAnsi="Times New Roman" w:eastAsia="Brandon Grotesque Regular"/>
        </w:rPr>
        <w:t>Identificar los procedimientos de trabajo del proceso comercial.</w:t>
      </w:r>
    </w:p>
    <w:p w:rsidRPr="00003028" w:rsidR="78C67544" w:rsidP="00003028" w:rsidRDefault="78C67544" w14:paraId="2ACF8120" w14:textId="119FC7DC">
      <w:pPr>
        <w:pStyle w:val="Prrafodelista"/>
        <w:numPr>
          <w:ilvl w:val="0"/>
          <w:numId w:val="16"/>
        </w:numPr>
        <w:jc w:val="both"/>
        <w:rPr>
          <w:rFonts w:ascii="Times New Roman" w:hAnsi="Times New Roman" w:eastAsia="Brandon Grotesque Regular"/>
        </w:rPr>
      </w:pPr>
      <w:r w:rsidRPr="00003028">
        <w:rPr>
          <w:rFonts w:ascii="Times New Roman" w:hAnsi="Times New Roman" w:eastAsia="Brandon Grotesque Regular"/>
        </w:rPr>
        <w:t>Aplicar las técnicas de archivo manuales.</w:t>
      </w:r>
    </w:p>
    <w:p w:rsidRPr="00003028" w:rsidR="78C67544" w:rsidP="00003028" w:rsidRDefault="78C67544" w14:paraId="5CDA0992" w14:textId="080D2183">
      <w:pPr>
        <w:pStyle w:val="Prrafodelista"/>
        <w:numPr>
          <w:ilvl w:val="0"/>
          <w:numId w:val="16"/>
        </w:numPr>
        <w:jc w:val="both"/>
        <w:rPr>
          <w:rFonts w:ascii="Times New Roman" w:hAnsi="Times New Roman" w:eastAsia="Brandon Grotesque Regular"/>
        </w:rPr>
      </w:pPr>
      <w:r w:rsidRPr="00003028">
        <w:rPr>
          <w:rFonts w:ascii="Times New Roman" w:hAnsi="Times New Roman" w:eastAsia="Brandon Grotesque Regular"/>
        </w:rPr>
        <w:t>Elaborar la documentación administrativa relacionada con la compra de mercaderías y otros aprovisionamientos.</w:t>
      </w:r>
    </w:p>
    <w:p w:rsidRPr="00003028" w:rsidR="78C67544" w:rsidP="00003028" w:rsidRDefault="78C67544" w14:paraId="66272D77" w14:textId="6F182310">
      <w:pPr>
        <w:pStyle w:val="Prrafodelista"/>
        <w:numPr>
          <w:ilvl w:val="0"/>
          <w:numId w:val="16"/>
        </w:numPr>
        <w:jc w:val="both"/>
        <w:rPr>
          <w:rFonts w:ascii="Times New Roman" w:hAnsi="Times New Roman" w:eastAsia="Brandon Grotesque Regular"/>
        </w:rPr>
      </w:pPr>
      <w:r w:rsidRPr="00003028">
        <w:rPr>
          <w:rFonts w:ascii="Times New Roman" w:hAnsi="Times New Roman" w:eastAsia="Brandon Grotesque Regular"/>
        </w:rPr>
        <w:t>Trabajar en equipo reconociendo y valorando las diferentes aportaciones de cada uno de los miembros del grupo.</w:t>
      </w:r>
    </w:p>
    <w:p w:rsidRPr="00003028" w:rsidR="78C67544" w:rsidP="00003028" w:rsidRDefault="78C67544" w14:paraId="54216DD5" w14:textId="31F0C5F8">
      <w:pPr>
        <w:pStyle w:val="Prrafodelista"/>
        <w:numPr>
          <w:ilvl w:val="0"/>
          <w:numId w:val="16"/>
        </w:numPr>
        <w:jc w:val="both"/>
        <w:rPr>
          <w:rFonts w:ascii="Times New Roman" w:hAnsi="Times New Roman" w:eastAsia="Brandon Grotesque Regular"/>
        </w:rPr>
      </w:pPr>
      <w:r w:rsidRPr="00003028">
        <w:rPr>
          <w:rFonts w:ascii="Times New Roman" w:hAnsi="Times New Roman" w:eastAsia="Brandon Grotesque Regular"/>
        </w:rPr>
        <w:t>Seguir el proceso establecido para realizar reclamaciones en el departamento de compras.</w:t>
      </w:r>
    </w:p>
    <w:p w:rsidRPr="00003028" w:rsidR="037017CE" w:rsidP="00003028" w:rsidRDefault="037017CE" w14:paraId="3769D46C" w14:textId="00FF4066">
      <w:pPr>
        <w:ind w:left="360"/>
        <w:jc w:val="both"/>
        <w:rPr>
          <w:rFonts w:ascii="Times New Roman" w:hAnsi="Times New Roman"/>
          <w:b/>
          <w:bCs/>
        </w:rPr>
      </w:pPr>
      <w:r w:rsidRPr="00003028">
        <w:rPr>
          <w:rFonts w:ascii="Times New Roman" w:hAnsi="Times New Roman"/>
          <w:b/>
          <w:bCs/>
        </w:rPr>
        <w:t>C. Actitudes</w:t>
      </w:r>
    </w:p>
    <w:p w:rsidRPr="00003028" w:rsidR="72B6F51E" w:rsidP="00003028" w:rsidRDefault="72B6F51E" w14:paraId="0D1CB156" w14:textId="3E8579CF">
      <w:pPr>
        <w:ind w:left="360"/>
        <w:jc w:val="both"/>
        <w:rPr>
          <w:rFonts w:ascii="Times New Roman" w:hAnsi="Times New Roman"/>
        </w:rPr>
      </w:pPr>
      <w:r w:rsidRPr="00003028">
        <w:rPr>
          <w:rFonts w:ascii="Times New Roman" w:hAnsi="Times New Roman"/>
        </w:rPr>
        <w:t>- Muestra interés en conocer los conceptos que pueden aparecer en una factura.</w:t>
      </w:r>
    </w:p>
    <w:p w:rsidRPr="00003028" w:rsidR="72B6F51E" w:rsidP="00003028" w:rsidRDefault="72B6F51E" w14:paraId="5190FCB0" w14:textId="7E6B8722">
      <w:pPr>
        <w:ind w:left="360"/>
        <w:jc w:val="both"/>
        <w:rPr>
          <w:rFonts w:ascii="Times New Roman" w:hAnsi="Times New Roman"/>
        </w:rPr>
      </w:pPr>
      <w:r w:rsidRPr="00003028">
        <w:rPr>
          <w:rFonts w:ascii="Times New Roman" w:hAnsi="Times New Roman"/>
        </w:rPr>
        <w:t>- Valorar la repercusiones sociales, económicas y políticas que tiene el cumpli</w:t>
      </w:r>
      <w:r w:rsidRPr="00003028" w:rsidR="1CFE77ED">
        <w:rPr>
          <w:rFonts w:ascii="Times New Roman" w:hAnsi="Times New Roman"/>
        </w:rPr>
        <w:t>mi</w:t>
      </w:r>
      <w:r w:rsidRPr="00003028">
        <w:rPr>
          <w:rFonts w:ascii="Times New Roman" w:hAnsi="Times New Roman"/>
        </w:rPr>
        <w:t>ento de las obligaciones de carácter fiscal, en nuestro caso la obligación de emitir facturas.</w:t>
      </w:r>
    </w:p>
    <w:p w:rsidRPr="00003028" w:rsidR="72B6F51E" w:rsidP="00003028" w:rsidRDefault="72B6F51E" w14:paraId="3DB0CC7C" w14:textId="74824C6F">
      <w:pPr>
        <w:ind w:left="360"/>
        <w:jc w:val="both"/>
        <w:rPr>
          <w:rFonts w:ascii="Times New Roman" w:hAnsi="Times New Roman"/>
        </w:rPr>
      </w:pPr>
      <w:r w:rsidRPr="00003028">
        <w:rPr>
          <w:rFonts w:ascii="Times New Roman" w:hAnsi="Times New Roman"/>
        </w:rPr>
        <w:t>- Manifestar actitud crítica y rechazo que traten de justificar el fraude en el pago del IVA.</w:t>
      </w:r>
    </w:p>
    <w:p w:rsidRPr="00003028" w:rsidR="72B6F51E" w:rsidP="00003028" w:rsidRDefault="72B6F51E" w14:paraId="37F5CC53" w14:textId="505BDF2F">
      <w:pPr>
        <w:ind w:left="360"/>
        <w:jc w:val="both"/>
        <w:rPr>
          <w:rFonts w:ascii="Times New Roman" w:hAnsi="Times New Roman"/>
        </w:rPr>
      </w:pPr>
      <w:r w:rsidRPr="00003028">
        <w:rPr>
          <w:rFonts w:ascii="Times New Roman" w:hAnsi="Times New Roman"/>
        </w:rPr>
        <w:t>- Rechazar actitudes y comportamientos que puedan suponer la transgresión de las normas mercantiles.</w:t>
      </w:r>
    </w:p>
    <w:p w:rsidRPr="00003028" w:rsidR="72B6F51E" w:rsidP="00003028" w:rsidRDefault="72B6F51E" w14:paraId="2410CCD0" w14:textId="616089D8">
      <w:pPr>
        <w:ind w:left="360"/>
        <w:jc w:val="both"/>
        <w:rPr>
          <w:rFonts w:ascii="Times New Roman" w:hAnsi="Times New Roman"/>
        </w:rPr>
      </w:pPr>
      <w:r w:rsidRPr="00003028">
        <w:rPr>
          <w:rFonts w:ascii="Times New Roman" w:hAnsi="Times New Roman"/>
        </w:rPr>
        <w:t>- Rigor y meticulosidad para cumplimentar correctamente la factura realizando los cálculos con precisión.</w:t>
      </w:r>
    </w:p>
    <w:p w:rsidRPr="00003028" w:rsidR="1E686B43" w:rsidP="00003028" w:rsidRDefault="1E686B43" w14:paraId="0102F073" w14:textId="071932D9">
      <w:pPr>
        <w:ind w:left="360"/>
        <w:jc w:val="both"/>
        <w:rPr>
          <w:rFonts w:ascii="Times New Roman" w:hAnsi="Times New Roman"/>
        </w:rPr>
      </w:pPr>
    </w:p>
    <w:p w:rsidRPr="00003028" w:rsidR="002748EC" w:rsidP="00003028" w:rsidRDefault="001736E6" w14:paraId="4A413F41" w14:textId="684C1D0F">
      <w:pPr>
        <w:spacing w:after="0" w:line="360" w:lineRule="auto"/>
        <w:jc w:val="both"/>
        <w:rPr>
          <w:rFonts w:ascii="Times New Roman" w:hAnsi="Times New Roman" w:eastAsia="Calibri"/>
          <w:b/>
          <w:bCs/>
          <w:color w:val="FF0000"/>
          <w:lang w:bidi="ar-EG"/>
        </w:rPr>
      </w:pPr>
      <w:r w:rsidRPr="00003028">
        <w:rPr>
          <w:rFonts w:ascii="Times New Roman" w:hAnsi="Times New Roman" w:eastAsia="Calibri"/>
          <w:b/>
          <w:bCs/>
          <w:color w:val="FF0000"/>
          <w:lang w:bidi="ar-EG"/>
        </w:rPr>
        <w:t xml:space="preserve">      </w:t>
      </w:r>
    </w:p>
    <w:p w:rsidRPr="00003028" w:rsidR="002748EC" w:rsidP="00003028" w:rsidRDefault="002748EC" w14:paraId="44248DA2" w14:textId="411B028E">
      <w:pPr>
        <w:jc w:val="both"/>
        <w:rPr>
          <w:rFonts w:ascii="Times New Roman" w:hAnsi="Times New Roman"/>
          <w:b/>
          <w:bCs/>
        </w:rPr>
      </w:pPr>
      <w:r w:rsidRPr="00003028">
        <w:rPr>
          <w:rFonts w:ascii="Times New Roman" w:hAnsi="Times New Roman"/>
          <w:b/>
          <w:bCs/>
        </w:rPr>
        <w:t>6ª UD, TÍTULO:</w:t>
      </w:r>
      <w:r w:rsidRPr="00003028" w:rsidR="002F418E">
        <w:rPr>
          <w:rFonts w:ascii="Times New Roman" w:hAnsi="Times New Roman"/>
          <w:b/>
          <w:bCs/>
        </w:rPr>
        <w:t xml:space="preserve"> </w:t>
      </w:r>
      <w:r w:rsidRPr="00003028" w:rsidR="006744B0">
        <w:rPr>
          <w:rFonts w:ascii="Times New Roman" w:hAnsi="Times New Roman" w:eastAsia="Calibri"/>
          <w:b/>
          <w:bCs/>
          <w:lang w:bidi="ar-EG"/>
        </w:rPr>
        <w:t>DEPARTAMENTO DE VENTAS</w:t>
      </w:r>
    </w:p>
    <w:p w:rsidRPr="00003028" w:rsidR="002748EC" w:rsidP="00003028" w:rsidRDefault="284F09D7" w14:paraId="495A64B4" w14:textId="3C179515">
      <w:pPr>
        <w:pStyle w:val="0TITULOOBJETIVOS"/>
        <w:tabs>
          <w:tab w:val="clear" w:pos="1134"/>
        </w:tabs>
        <w:spacing w:before="120" w:line="360" w:lineRule="auto"/>
        <w:jc w:val="both"/>
        <w:rPr>
          <w:rFonts w:ascii="Times New Roman" w:hAnsi="Times New Roman"/>
          <w:color w:val="auto"/>
          <w:sz w:val="22"/>
          <w:szCs w:val="22"/>
        </w:rPr>
      </w:pPr>
      <w:r w:rsidRPr="00003028">
        <w:rPr>
          <w:rFonts w:ascii="Times New Roman" w:hAnsi="Times New Roman"/>
          <w:color w:val="auto"/>
          <w:sz w:val="22"/>
          <w:szCs w:val="22"/>
        </w:rPr>
        <w:t>1.</w:t>
      </w:r>
      <w:r w:rsidRPr="00003028" w:rsidR="002748EC">
        <w:rPr>
          <w:rFonts w:ascii="Times New Roman" w:hAnsi="Times New Roman"/>
          <w:color w:val="auto"/>
          <w:sz w:val="22"/>
          <w:szCs w:val="22"/>
        </w:rPr>
        <w:t>Temporalización.</w:t>
      </w:r>
    </w:p>
    <w:p w:rsidRPr="00003028" w:rsidR="002748EC" w:rsidP="00003028" w:rsidRDefault="16CFED63" w14:paraId="2BD639F7" w14:textId="3196AE4B">
      <w:pPr>
        <w:ind w:firstLine="348"/>
        <w:jc w:val="both"/>
        <w:rPr>
          <w:rFonts w:ascii="Times New Roman" w:hAnsi="Times New Roman"/>
        </w:rPr>
      </w:pPr>
      <w:r w:rsidRPr="00003028">
        <w:rPr>
          <w:rFonts w:ascii="Times New Roman" w:hAnsi="Times New Roman"/>
        </w:rPr>
        <w:t xml:space="preserve">Nº </w:t>
      </w:r>
      <w:proofErr w:type="gramStart"/>
      <w:r w:rsidRPr="00003028">
        <w:rPr>
          <w:rFonts w:ascii="Times New Roman" w:hAnsi="Times New Roman"/>
        </w:rPr>
        <w:t xml:space="preserve">sesiones </w:t>
      </w:r>
      <w:r w:rsidRPr="00003028" w:rsidR="6728B714">
        <w:rPr>
          <w:rFonts w:ascii="Times New Roman" w:hAnsi="Times New Roman"/>
        </w:rPr>
        <w:t xml:space="preserve"> Mes</w:t>
      </w:r>
      <w:proofErr w:type="gramEnd"/>
      <w:r w:rsidRPr="00003028" w:rsidR="6728B714">
        <w:rPr>
          <w:rFonts w:ascii="Times New Roman" w:hAnsi="Times New Roman"/>
        </w:rPr>
        <w:t xml:space="preserve"> que ocupa: </w:t>
      </w:r>
      <w:r w:rsidRPr="00003028" w:rsidR="3F94A7FC">
        <w:rPr>
          <w:rFonts w:ascii="Times New Roman" w:hAnsi="Times New Roman"/>
        </w:rPr>
        <w:t>octubre</w:t>
      </w:r>
    </w:p>
    <w:p w:rsidRPr="00003028" w:rsidR="00DC27D8" w:rsidP="00003028" w:rsidRDefault="00DC27D8" w14:paraId="547A73C6" w14:textId="77777777">
      <w:pPr>
        <w:ind w:firstLine="348"/>
        <w:jc w:val="both"/>
        <w:rPr>
          <w:rFonts w:ascii="Times New Roman" w:hAnsi="Times New Roman"/>
          <w:color w:val="FF0000"/>
        </w:rPr>
      </w:pPr>
    </w:p>
    <w:p w:rsidRPr="00003028" w:rsidR="002748EC" w:rsidP="00003028" w:rsidRDefault="375A4E92" w14:paraId="000A6895" w14:textId="62A98F1F">
      <w:pPr>
        <w:pStyle w:val="0TITULOOBJETIVOS"/>
        <w:tabs>
          <w:tab w:val="clear" w:pos="1134"/>
        </w:tabs>
        <w:spacing w:before="120" w:line="360" w:lineRule="auto"/>
        <w:jc w:val="both"/>
        <w:rPr>
          <w:rFonts w:ascii="Times New Roman" w:hAnsi="Times New Roman"/>
          <w:color w:val="auto"/>
          <w:sz w:val="22"/>
          <w:szCs w:val="22"/>
        </w:rPr>
      </w:pPr>
      <w:r w:rsidRPr="00003028">
        <w:rPr>
          <w:rFonts w:ascii="Times New Roman" w:hAnsi="Times New Roman"/>
          <w:color w:val="auto"/>
          <w:sz w:val="22"/>
          <w:szCs w:val="22"/>
        </w:rPr>
        <w:t>2.</w:t>
      </w:r>
      <w:r w:rsidRPr="00003028" w:rsidR="3B9269F1">
        <w:rPr>
          <w:rFonts w:ascii="Times New Roman" w:hAnsi="Times New Roman"/>
          <w:color w:val="auto"/>
          <w:sz w:val="22"/>
          <w:szCs w:val="22"/>
        </w:rPr>
        <w:t>Resultados de aprendizaje</w:t>
      </w:r>
    </w:p>
    <w:p w:rsidRPr="00003028" w:rsidR="002748EC" w:rsidP="00FC2210" w:rsidRDefault="00FC2210" w14:paraId="51D39F87" w14:textId="7453DCAC">
      <w:pPr>
        <w:pStyle w:val="Prrafodelista"/>
        <w:spacing w:before="120" w:line="360" w:lineRule="auto"/>
        <w:jc w:val="both"/>
        <w:rPr>
          <w:rFonts w:ascii="Times New Roman" w:hAnsi="Times New Roman"/>
        </w:rPr>
      </w:pPr>
      <w:r>
        <w:rPr>
          <w:rFonts w:ascii="Times New Roman" w:hAnsi="Times New Roman"/>
        </w:rPr>
        <w:t xml:space="preserve">RA3. </w:t>
      </w:r>
      <w:r w:rsidRPr="00003028" w:rsidR="10314B25">
        <w:rPr>
          <w:rFonts w:ascii="Times New Roman" w:hAnsi="Times New Roman"/>
        </w:rPr>
        <w:t>Organiza la información explicando los diferentes métodos manuales y los sistemas informáticos previstos.</w:t>
      </w:r>
    </w:p>
    <w:p w:rsidRPr="00003028" w:rsidR="002748EC" w:rsidP="00FC2210" w:rsidRDefault="00FC2210" w14:paraId="73CF6BD9" w14:textId="016AF1A3">
      <w:pPr>
        <w:pStyle w:val="Prrafodelista"/>
        <w:spacing w:before="120" w:line="360" w:lineRule="auto"/>
        <w:jc w:val="both"/>
        <w:rPr>
          <w:rFonts w:ascii="Times New Roman" w:hAnsi="Times New Roman"/>
        </w:rPr>
      </w:pPr>
      <w:r>
        <w:rPr>
          <w:rFonts w:ascii="Times New Roman" w:hAnsi="Times New Roman"/>
        </w:rPr>
        <w:t xml:space="preserve">RA4. </w:t>
      </w:r>
      <w:r w:rsidRPr="00003028" w:rsidR="10314B25">
        <w:rPr>
          <w:rFonts w:ascii="Times New Roman" w:hAnsi="Times New Roman"/>
        </w:rPr>
        <w:t>Elabora la documentación administrativa, distinguiendo y aplicando las tareas administrativas de cada uno de los departamentos de la empresa.</w:t>
      </w:r>
    </w:p>
    <w:p w:rsidRPr="00003028" w:rsidR="002748EC" w:rsidP="00FC2210" w:rsidRDefault="00FC2210" w14:paraId="33F400E5" w14:textId="108C8FF8">
      <w:pPr>
        <w:pStyle w:val="Prrafodelista"/>
        <w:spacing w:before="120" w:line="360" w:lineRule="auto"/>
        <w:jc w:val="both"/>
        <w:rPr>
          <w:rFonts w:ascii="Times New Roman" w:hAnsi="Times New Roman"/>
        </w:rPr>
      </w:pPr>
      <w:r>
        <w:rPr>
          <w:rFonts w:ascii="Times New Roman" w:hAnsi="Times New Roman"/>
        </w:rPr>
        <w:t xml:space="preserve">RA6. </w:t>
      </w:r>
      <w:r w:rsidRPr="00003028" w:rsidR="10314B25">
        <w:rPr>
          <w:rFonts w:ascii="Times New Roman" w:hAnsi="Times New Roman"/>
        </w:rPr>
        <w:t>Atiende las incidencias identificando los criterios y los procedimientos de resolución de problemas y reclamaciones.</w:t>
      </w:r>
    </w:p>
    <w:p w:rsidRPr="00003028" w:rsidR="002748EC" w:rsidP="00FC2210" w:rsidRDefault="00FC2210" w14:paraId="31C74F2C" w14:textId="316C40A5">
      <w:pPr>
        <w:pStyle w:val="Prrafodelista"/>
        <w:spacing w:before="120" w:line="360" w:lineRule="auto"/>
        <w:jc w:val="both"/>
        <w:rPr>
          <w:rFonts w:ascii="Times New Roman" w:hAnsi="Times New Roman"/>
        </w:rPr>
      </w:pPr>
      <w:r>
        <w:rPr>
          <w:rFonts w:ascii="Times New Roman" w:hAnsi="Times New Roman"/>
        </w:rPr>
        <w:t xml:space="preserve">RA7. </w:t>
      </w:r>
      <w:r w:rsidRPr="00003028" w:rsidR="10314B25">
        <w:rPr>
          <w:rFonts w:ascii="Times New Roman" w:hAnsi="Times New Roman"/>
        </w:rPr>
        <w:t>Trabaja en equipo reconociendo y valorando las diferentes aportaciones de cada uno de los miembros del grupo.</w:t>
      </w:r>
    </w:p>
    <w:p w:rsidRPr="00003028" w:rsidR="002748EC" w:rsidP="00003028" w:rsidRDefault="002748EC" w14:paraId="0DFCEE26" w14:textId="7D8CCD7E">
      <w:pPr>
        <w:jc w:val="both"/>
        <w:rPr>
          <w:rFonts w:ascii="Times New Roman" w:hAnsi="Times New Roman"/>
        </w:rPr>
      </w:pPr>
    </w:p>
    <w:p w:rsidRPr="00003028" w:rsidR="002748EC" w:rsidP="00003028" w:rsidRDefault="55C9C406" w14:paraId="0388BEFD" w14:textId="6953B093">
      <w:pPr>
        <w:spacing w:before="120" w:line="360" w:lineRule="auto"/>
        <w:jc w:val="both"/>
        <w:rPr>
          <w:rFonts w:ascii="Times New Roman" w:hAnsi="Times New Roman"/>
          <w:b/>
          <w:bCs/>
        </w:rPr>
      </w:pPr>
      <w:r w:rsidRPr="00003028">
        <w:rPr>
          <w:rFonts w:ascii="Times New Roman" w:hAnsi="Times New Roman"/>
          <w:b/>
          <w:bCs/>
        </w:rPr>
        <w:t>3.</w:t>
      </w:r>
      <w:r w:rsidRPr="00003028" w:rsidR="3B9269F1">
        <w:rPr>
          <w:rFonts w:ascii="Times New Roman" w:hAnsi="Times New Roman"/>
          <w:b/>
          <w:bCs/>
        </w:rPr>
        <w:t>Criterios de evaluación</w:t>
      </w:r>
    </w:p>
    <w:p w:rsidRPr="00003028" w:rsidR="002748EC" w:rsidP="00003028" w:rsidRDefault="5345C522" w14:paraId="323AA0CA" w14:textId="5E28677C">
      <w:pPr>
        <w:pStyle w:val="Prrafodelista"/>
        <w:numPr>
          <w:ilvl w:val="0"/>
          <w:numId w:val="14"/>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aplicado procedimientos adecuados para la obtención de la información necesaria en la gestión de control de calidad del servicio prestado.</w:t>
      </w:r>
    </w:p>
    <w:p w:rsidRPr="00003028" w:rsidR="002748EC" w:rsidP="00003028" w:rsidRDefault="5345C522" w14:paraId="14D8E541" w14:textId="1E067139">
      <w:pPr>
        <w:pStyle w:val="Prrafodelista"/>
        <w:numPr>
          <w:ilvl w:val="0"/>
          <w:numId w:val="14"/>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tramitado correctamente la información ante la persona o el departamento de la empresa que corresponda.</w:t>
      </w:r>
    </w:p>
    <w:p w:rsidRPr="00003028" w:rsidR="002748EC" w:rsidP="00003028" w:rsidRDefault="5345C522" w14:paraId="54DCBDD4" w14:textId="73110380">
      <w:pPr>
        <w:pStyle w:val="Prrafodelista"/>
        <w:numPr>
          <w:ilvl w:val="0"/>
          <w:numId w:val="14"/>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aplicado las técnicas de organización de la información.</w:t>
      </w:r>
    </w:p>
    <w:p w:rsidRPr="00003028" w:rsidR="002748EC" w:rsidP="00003028" w:rsidRDefault="5345C522" w14:paraId="7F7278A1" w14:textId="59C78121">
      <w:pPr>
        <w:pStyle w:val="Prrafodelista"/>
        <w:numPr>
          <w:ilvl w:val="0"/>
          <w:numId w:val="14"/>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analizado y sintetizado la información suministrada.</w:t>
      </w:r>
    </w:p>
    <w:p w:rsidRPr="00003028" w:rsidR="002748EC" w:rsidP="00003028" w:rsidRDefault="5345C522" w14:paraId="01D2F67B" w14:textId="3E0192B4">
      <w:pPr>
        <w:pStyle w:val="Prrafodelista"/>
        <w:numPr>
          <w:ilvl w:val="0"/>
          <w:numId w:val="14"/>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manejado, como usuario o usuaria, la aplicación informática de control y seguimiento de clientes y clientas, empresas proveedoras y otros.</w:t>
      </w:r>
    </w:p>
    <w:p w:rsidRPr="00003028" w:rsidR="002748EC" w:rsidP="00003028" w:rsidRDefault="5345C522" w14:paraId="04DF5B2C" w14:textId="7DF9DE2D">
      <w:pPr>
        <w:pStyle w:val="Prrafodelista"/>
        <w:numPr>
          <w:ilvl w:val="0"/>
          <w:numId w:val="14"/>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 xml:space="preserve">Se han aplicado las técnicas de archivo manuales e informáticas </w:t>
      </w:r>
      <w:proofErr w:type="spellStart"/>
      <w:r w:rsidRPr="00003028">
        <w:rPr>
          <w:rFonts w:ascii="Times New Roman" w:hAnsi="Times New Roman" w:eastAsia="Brandon Grotesque Regular"/>
        </w:rPr>
        <w:t>predecididas</w:t>
      </w:r>
      <w:proofErr w:type="spellEnd"/>
      <w:r w:rsidRPr="00003028">
        <w:rPr>
          <w:rFonts w:ascii="Times New Roman" w:hAnsi="Times New Roman" w:eastAsia="Brandon Grotesque Regular"/>
        </w:rPr>
        <w:t>.</w:t>
      </w:r>
    </w:p>
    <w:p w:rsidRPr="00003028" w:rsidR="002748EC" w:rsidP="00003028" w:rsidRDefault="5345C522" w14:paraId="5B8C462C" w14:textId="436BFAD9">
      <w:pPr>
        <w:spacing w:before="120" w:line="360" w:lineRule="auto"/>
        <w:jc w:val="both"/>
        <w:rPr>
          <w:rFonts w:ascii="Times New Roman" w:hAnsi="Times New Roman"/>
        </w:rPr>
      </w:pPr>
      <w:r w:rsidRPr="00003028">
        <w:rPr>
          <w:rFonts w:ascii="Times New Roman" w:hAnsi="Times New Roman" w:eastAsia="Verdana"/>
          <w:color w:val="404040" w:themeColor="text1" w:themeTint="BF"/>
        </w:rPr>
        <w:t xml:space="preserve"> </w:t>
      </w:r>
    </w:p>
    <w:p w:rsidRPr="00003028" w:rsidR="002748EC" w:rsidP="00003028" w:rsidRDefault="5345C522" w14:paraId="49398448" w14:textId="4B327F95">
      <w:pPr>
        <w:pStyle w:val="Prrafodelista"/>
        <w:numPr>
          <w:ilvl w:val="0"/>
          <w:numId w:val="13"/>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de aprovisionamiento de la empresa.</w:t>
      </w:r>
    </w:p>
    <w:p w:rsidRPr="00003028" w:rsidR="002748EC" w:rsidP="00003028" w:rsidRDefault="5345C522" w14:paraId="683ACABA" w14:textId="3C9C8B12">
      <w:pPr>
        <w:pStyle w:val="Prrafodelista"/>
        <w:numPr>
          <w:ilvl w:val="0"/>
          <w:numId w:val="13"/>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comercial de la empresa.</w:t>
      </w:r>
    </w:p>
    <w:p w:rsidRPr="00003028" w:rsidR="002748EC" w:rsidP="00003028" w:rsidRDefault="5345C522" w14:paraId="6B4CE1E8" w14:textId="635526A9">
      <w:pPr>
        <w:pStyle w:val="Prrafodelista"/>
        <w:numPr>
          <w:ilvl w:val="0"/>
          <w:numId w:val="13"/>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de recursos humanos de la empresa.</w:t>
      </w:r>
    </w:p>
    <w:p w:rsidRPr="00003028" w:rsidR="002748EC" w:rsidP="00003028" w:rsidRDefault="5345C522" w14:paraId="203C0CF3" w14:textId="02359643">
      <w:pPr>
        <w:pStyle w:val="Prrafodelista"/>
        <w:numPr>
          <w:ilvl w:val="0"/>
          <w:numId w:val="13"/>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de contabilidad de la empresa.</w:t>
      </w:r>
    </w:p>
    <w:p w:rsidRPr="00003028" w:rsidR="002748EC" w:rsidP="00003028" w:rsidRDefault="5345C522" w14:paraId="5559DAC7" w14:textId="69BBDA96">
      <w:pPr>
        <w:pStyle w:val="Prrafodelista"/>
        <w:numPr>
          <w:ilvl w:val="0"/>
          <w:numId w:val="13"/>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financiera de la empresa.</w:t>
      </w:r>
    </w:p>
    <w:p w:rsidRPr="00003028" w:rsidR="002748EC" w:rsidP="00003028" w:rsidRDefault="5345C522" w14:paraId="17A57894" w14:textId="0F5C2BAE">
      <w:pPr>
        <w:pStyle w:val="Prrafodelista"/>
        <w:numPr>
          <w:ilvl w:val="0"/>
          <w:numId w:val="13"/>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ejecutado las tareas administrativas del área fiscal de la empresa.</w:t>
      </w:r>
    </w:p>
    <w:p w:rsidRPr="00003028" w:rsidR="002748EC" w:rsidP="00003028" w:rsidRDefault="5345C522" w14:paraId="29FCF2CE" w14:textId="54EF983E">
      <w:pPr>
        <w:pStyle w:val="Prrafodelista"/>
        <w:numPr>
          <w:ilvl w:val="0"/>
          <w:numId w:val="13"/>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aplicado la normativa vigente.</w:t>
      </w:r>
    </w:p>
    <w:p w:rsidRPr="00003028" w:rsidR="002748EC" w:rsidP="00003028" w:rsidRDefault="5345C522" w14:paraId="3CB6A401" w14:textId="4D53CBE9">
      <w:pPr>
        <w:spacing w:before="120" w:line="360" w:lineRule="auto"/>
        <w:jc w:val="both"/>
        <w:rPr>
          <w:rFonts w:ascii="Times New Roman" w:hAnsi="Times New Roman"/>
        </w:rPr>
      </w:pPr>
      <w:r w:rsidRPr="00003028">
        <w:rPr>
          <w:rFonts w:ascii="Times New Roman" w:hAnsi="Times New Roman" w:eastAsia="Brandon Grotesque Regular"/>
        </w:rPr>
        <w:t xml:space="preserve"> </w:t>
      </w:r>
    </w:p>
    <w:p w:rsidRPr="00003028" w:rsidR="002748EC" w:rsidP="00003028" w:rsidRDefault="5345C522" w14:paraId="12BCBF42" w14:textId="55911E37">
      <w:pPr>
        <w:pStyle w:val="Prrafodelista"/>
        <w:numPr>
          <w:ilvl w:val="0"/>
          <w:numId w:val="12"/>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identificado la naturaleza y el origen de los problemas y las reclamaciones.</w:t>
      </w:r>
    </w:p>
    <w:p w:rsidRPr="00003028" w:rsidR="002748EC" w:rsidP="00003028" w:rsidRDefault="5345C522" w14:paraId="1E65B845" w14:textId="31F6DB37">
      <w:pPr>
        <w:pStyle w:val="Prrafodelista"/>
        <w:numPr>
          <w:ilvl w:val="0"/>
          <w:numId w:val="12"/>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identificado la documentación que se utiliza para recoger una reclamación.</w:t>
      </w:r>
    </w:p>
    <w:p w:rsidRPr="00003028" w:rsidR="002748EC" w:rsidP="00003028" w:rsidRDefault="5345C522" w14:paraId="22B371B6" w14:textId="5F7C6C82">
      <w:pPr>
        <w:pStyle w:val="Prrafodelista"/>
        <w:numPr>
          <w:ilvl w:val="0"/>
          <w:numId w:val="12"/>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aplicado técnicas de comportamiento asertivo, resolutivo y positivo.</w:t>
      </w:r>
    </w:p>
    <w:p w:rsidRPr="00003028" w:rsidR="002748EC" w:rsidP="00003028" w:rsidRDefault="5345C522" w14:paraId="5976E5B7" w14:textId="20321812">
      <w:pPr>
        <w:pStyle w:val="Prrafodelista"/>
        <w:numPr>
          <w:ilvl w:val="0"/>
          <w:numId w:val="12"/>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buscado y propuesto soluciones a la resolución de los problemas.</w:t>
      </w:r>
    </w:p>
    <w:p w:rsidRPr="00003028" w:rsidR="002748EC" w:rsidP="00003028" w:rsidRDefault="5345C522" w14:paraId="12F3CA83" w14:textId="15B3A436">
      <w:pPr>
        <w:pStyle w:val="Prrafodelista"/>
        <w:numPr>
          <w:ilvl w:val="0"/>
          <w:numId w:val="12"/>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seguido el proceso establecido para una reclamación.</w:t>
      </w:r>
    </w:p>
    <w:p w:rsidRPr="00003028" w:rsidR="002748EC" w:rsidP="00003028" w:rsidRDefault="5345C522" w14:paraId="0A8AC5B8" w14:textId="6D9E460A">
      <w:pPr>
        <w:pStyle w:val="Prrafodelista"/>
        <w:numPr>
          <w:ilvl w:val="0"/>
          <w:numId w:val="12"/>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verificado que el proceso de reclamación se ha seguido íntegramente.</w:t>
      </w:r>
    </w:p>
    <w:p w:rsidRPr="00003028" w:rsidR="002748EC" w:rsidP="00003028" w:rsidRDefault="5345C522" w14:paraId="24CFC8E6" w14:textId="3E206EEC">
      <w:pPr>
        <w:spacing w:before="120" w:line="360" w:lineRule="auto"/>
        <w:jc w:val="both"/>
        <w:rPr>
          <w:rFonts w:ascii="Times New Roman" w:hAnsi="Times New Roman"/>
        </w:rPr>
      </w:pPr>
      <w:r w:rsidRPr="00003028">
        <w:rPr>
          <w:rFonts w:ascii="Times New Roman" w:hAnsi="Times New Roman" w:eastAsia="Brandon Grotesque Regular"/>
        </w:rPr>
        <w:t xml:space="preserve"> </w:t>
      </w:r>
    </w:p>
    <w:p w:rsidRPr="00003028" w:rsidR="002748EC" w:rsidP="00003028" w:rsidRDefault="5345C522" w14:paraId="575BDC42" w14:textId="3DD531C9">
      <w:pPr>
        <w:pStyle w:val="Prrafodelista"/>
        <w:numPr>
          <w:ilvl w:val="0"/>
          <w:numId w:val="11"/>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mantenido una actitud de respeto al profesor/a-gerente y a los compañeros y compañeras.</w:t>
      </w:r>
    </w:p>
    <w:p w:rsidRPr="00003028" w:rsidR="002748EC" w:rsidP="00003028" w:rsidRDefault="5345C522" w14:paraId="70C34FD0" w14:textId="18B98D3D">
      <w:pPr>
        <w:pStyle w:val="Prrafodelista"/>
        <w:numPr>
          <w:ilvl w:val="0"/>
          <w:numId w:val="11"/>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cumplido las órdenes recibidas.</w:t>
      </w:r>
    </w:p>
    <w:p w:rsidRPr="00003028" w:rsidR="002748EC" w:rsidP="00003028" w:rsidRDefault="5345C522" w14:paraId="0CAEFD1E" w14:textId="41EEC271">
      <w:pPr>
        <w:pStyle w:val="Prrafodelista"/>
        <w:numPr>
          <w:ilvl w:val="0"/>
          <w:numId w:val="11"/>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mantenido una comunicación fluida con los compañeros y compañeras.</w:t>
      </w:r>
    </w:p>
    <w:p w:rsidRPr="00003028" w:rsidR="002748EC" w:rsidP="00003028" w:rsidRDefault="5345C522" w14:paraId="10B87C03" w14:textId="5C59FF2E">
      <w:pPr>
        <w:pStyle w:val="Prrafodelista"/>
        <w:numPr>
          <w:ilvl w:val="0"/>
          <w:numId w:val="11"/>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expuesto opiniones y puntos de vista ante una tarea.</w:t>
      </w:r>
    </w:p>
    <w:p w:rsidRPr="00003028" w:rsidR="002748EC" w:rsidP="00003028" w:rsidRDefault="5345C522" w14:paraId="2FAD7F4B" w14:textId="31BB490F">
      <w:pPr>
        <w:pStyle w:val="Prrafodelista"/>
        <w:numPr>
          <w:ilvl w:val="0"/>
          <w:numId w:val="11"/>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valorado la organización de la propia tarea.</w:t>
      </w:r>
    </w:p>
    <w:p w:rsidRPr="00003028" w:rsidR="002748EC" w:rsidP="00003028" w:rsidRDefault="5345C522" w14:paraId="67B15C88" w14:textId="08079EAB">
      <w:pPr>
        <w:pStyle w:val="Prrafodelista"/>
        <w:numPr>
          <w:ilvl w:val="0"/>
          <w:numId w:val="11"/>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complementado el trabajo entre los compañeros y compañeras.</w:t>
      </w:r>
    </w:p>
    <w:p w:rsidRPr="00003028" w:rsidR="002748EC" w:rsidP="00003028" w:rsidRDefault="5345C522" w14:paraId="62575706" w14:textId="3B05B2B4">
      <w:pPr>
        <w:pStyle w:val="Prrafodelista"/>
        <w:numPr>
          <w:ilvl w:val="0"/>
          <w:numId w:val="11"/>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transmitido la imagen de la empresa.</w:t>
      </w:r>
    </w:p>
    <w:p w:rsidRPr="00003028" w:rsidR="002748EC" w:rsidP="00003028" w:rsidRDefault="5345C522" w14:paraId="5A799CC8" w14:textId="7966B059">
      <w:pPr>
        <w:pStyle w:val="Prrafodelista"/>
        <w:numPr>
          <w:ilvl w:val="0"/>
          <w:numId w:val="11"/>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realizado cada tarea con rigurosidad y corrección para obtener un resultado global satisfactorio.</w:t>
      </w:r>
    </w:p>
    <w:p w:rsidRPr="00003028" w:rsidR="002748EC" w:rsidP="00003028" w:rsidRDefault="5345C522" w14:paraId="1AF40164" w14:textId="654311DC">
      <w:pPr>
        <w:pStyle w:val="Prrafodelista"/>
        <w:numPr>
          <w:ilvl w:val="0"/>
          <w:numId w:val="11"/>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han respetado las normas establecidas y la cultura empresarial.</w:t>
      </w:r>
    </w:p>
    <w:p w:rsidRPr="00003028" w:rsidR="002748EC" w:rsidP="00003028" w:rsidRDefault="5345C522" w14:paraId="07259823" w14:textId="41542850">
      <w:pPr>
        <w:pStyle w:val="Prrafodelista"/>
        <w:numPr>
          <w:ilvl w:val="0"/>
          <w:numId w:val="11"/>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 ha mantenido una actitud proactiva, participando en el grupo y desarrollando una iniciativa emprendedora.</w:t>
      </w:r>
    </w:p>
    <w:p w:rsidRPr="00003028" w:rsidR="002748EC" w:rsidP="00003028" w:rsidRDefault="002748EC" w14:paraId="3873AD4D" w14:textId="4D6E51F5">
      <w:pPr>
        <w:spacing w:before="120" w:line="360" w:lineRule="auto"/>
        <w:jc w:val="both"/>
        <w:rPr>
          <w:rFonts w:ascii="Times New Roman" w:hAnsi="Times New Roman"/>
          <w:b/>
          <w:bCs/>
        </w:rPr>
      </w:pPr>
    </w:p>
    <w:p w:rsidRPr="00003028" w:rsidR="002748EC" w:rsidP="00003028" w:rsidRDefault="1E686B43" w14:paraId="56BB86DA" w14:textId="36B13302">
      <w:pPr>
        <w:pStyle w:val="0TITULOOBJETIVOS"/>
        <w:spacing w:before="120" w:line="360" w:lineRule="auto"/>
        <w:jc w:val="both"/>
        <w:rPr>
          <w:rFonts w:ascii="Times New Roman" w:hAnsi="Times New Roman"/>
          <w:color w:val="auto"/>
          <w:sz w:val="22"/>
          <w:szCs w:val="22"/>
        </w:rPr>
      </w:pPr>
      <w:r w:rsidRPr="00003028">
        <w:rPr>
          <w:rFonts w:ascii="Times New Roman" w:hAnsi="Times New Roman"/>
          <w:color w:val="auto"/>
          <w:sz w:val="22"/>
          <w:szCs w:val="22"/>
        </w:rPr>
        <w:t xml:space="preserve">4. </w:t>
      </w:r>
      <w:r w:rsidRPr="00003028" w:rsidR="3B9269F1">
        <w:rPr>
          <w:rFonts w:ascii="Times New Roman" w:hAnsi="Times New Roman"/>
          <w:color w:val="auto"/>
          <w:sz w:val="22"/>
          <w:szCs w:val="22"/>
        </w:rPr>
        <w:t>Contenido</w:t>
      </w:r>
      <w:r w:rsidRPr="00003028" w:rsidR="002748EC">
        <w:rPr>
          <w:rFonts w:ascii="Times New Roman" w:hAnsi="Times New Roman"/>
          <w:color w:val="auto"/>
          <w:sz w:val="22"/>
          <w:szCs w:val="22"/>
        </w:rPr>
        <w:t>.</w:t>
      </w:r>
    </w:p>
    <w:p w:rsidRPr="00003028" w:rsidR="003541AA" w:rsidP="00003028" w:rsidRDefault="1EC3752C" w14:paraId="733144B7" w14:textId="415966B5">
      <w:pPr>
        <w:ind w:left="360"/>
        <w:jc w:val="both"/>
        <w:rPr>
          <w:rFonts w:ascii="Times New Roman" w:hAnsi="Times New Roman"/>
          <w:b/>
          <w:bCs/>
        </w:rPr>
      </w:pPr>
      <w:r w:rsidRPr="00003028">
        <w:rPr>
          <w:rFonts w:ascii="Times New Roman" w:hAnsi="Times New Roman"/>
          <w:b/>
          <w:bCs/>
        </w:rPr>
        <w:t xml:space="preserve">A. </w:t>
      </w:r>
      <w:r w:rsidRPr="00003028" w:rsidR="003541AA">
        <w:rPr>
          <w:rFonts w:ascii="Times New Roman" w:hAnsi="Times New Roman"/>
          <w:b/>
          <w:bCs/>
        </w:rPr>
        <w:t>Con</w:t>
      </w:r>
      <w:r w:rsidRPr="00003028" w:rsidR="49DF0DF8">
        <w:rPr>
          <w:rFonts w:ascii="Times New Roman" w:hAnsi="Times New Roman"/>
          <w:b/>
          <w:bCs/>
        </w:rPr>
        <w:t>ceptos</w:t>
      </w:r>
      <w:r w:rsidRPr="00003028" w:rsidR="003541AA">
        <w:rPr>
          <w:rFonts w:ascii="Times New Roman" w:hAnsi="Times New Roman"/>
          <w:b/>
          <w:bCs/>
        </w:rPr>
        <w:t>.</w:t>
      </w:r>
    </w:p>
    <w:p w:rsidRPr="00003028" w:rsidR="002748EC" w:rsidP="00003028" w:rsidRDefault="008E085C" w14:paraId="3AE35BD1" w14:textId="544F0205">
      <w:pPr>
        <w:pStyle w:val="Prrafodelista"/>
        <w:numPr>
          <w:ilvl w:val="0"/>
          <w:numId w:val="29"/>
        </w:numPr>
        <w:spacing w:before="120" w:line="360" w:lineRule="auto"/>
        <w:jc w:val="both"/>
        <w:rPr>
          <w:rFonts w:ascii="Times New Roman" w:hAnsi="Times New Roman" w:eastAsia="Brandon Grotesque Regular"/>
        </w:rPr>
      </w:pPr>
      <w:r w:rsidRPr="00003028">
        <w:rPr>
          <w:rFonts w:ascii="Times New Roman" w:hAnsi="Times New Roman"/>
          <w:color w:val="FF0000"/>
        </w:rPr>
        <w:t xml:space="preserve">   </w:t>
      </w:r>
      <w:r w:rsidRPr="00003028" w:rsidR="54C89020">
        <w:rPr>
          <w:rFonts w:ascii="Times New Roman" w:hAnsi="Times New Roman" w:eastAsia="Brandon Grotesque Regular"/>
        </w:rPr>
        <w:t>El cliente: tipos de clientes e importancia para la empresa: Orientación al marketing. El cliente: definición y tipos.</w:t>
      </w:r>
    </w:p>
    <w:p w:rsidRPr="00003028" w:rsidR="002748EC" w:rsidP="00003028" w:rsidRDefault="54C89020" w14:paraId="0981CC6D" w14:textId="015A0AE5">
      <w:pPr>
        <w:pStyle w:val="Prrafodelista"/>
        <w:numPr>
          <w:ilvl w:val="0"/>
          <w:numId w:val="29"/>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Las motivaciones del cliente y el proceso de compra. Necesidades del cliente y satisfacción. Factores determinantes del comportamiento del cliente. Proceso de decisión de compra.</w:t>
      </w:r>
    </w:p>
    <w:p w:rsidRPr="00003028" w:rsidR="002748EC" w:rsidP="00003028" w:rsidRDefault="54C89020" w14:paraId="7A558DA9" w14:textId="2543727E">
      <w:pPr>
        <w:pStyle w:val="Prrafodelista"/>
        <w:numPr>
          <w:ilvl w:val="0"/>
          <w:numId w:val="29"/>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El departamento de atención al cliente. Funciones y organización. Interrelación con el resto de la empresa. Calidad en la atención al cliente.</w:t>
      </w:r>
    </w:p>
    <w:p w:rsidRPr="00003028" w:rsidR="002748EC" w:rsidP="00003028" w:rsidRDefault="54C89020" w14:paraId="31AAC78F" w14:textId="432E9A09">
      <w:pPr>
        <w:pStyle w:val="Prrafodelista"/>
        <w:numPr>
          <w:ilvl w:val="0"/>
          <w:numId w:val="29"/>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Comunicación en la atención comercial. Estilos de comunicación comercial. Canales de comunicación habituales. Errores y barreras comunicativas.</w:t>
      </w:r>
    </w:p>
    <w:p w:rsidRPr="00003028" w:rsidR="002748EC" w:rsidP="00003028" w:rsidRDefault="54C89020" w14:paraId="31738902" w14:textId="28DF8B7F">
      <w:pPr>
        <w:pStyle w:val="Prrafodelista"/>
        <w:numPr>
          <w:ilvl w:val="0"/>
          <w:numId w:val="29"/>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El proceso de atención comercial: elementos y técnicas. Elementos de la atención al cliente. Proceso de atención al cliente. Técnicas de comunicación verbal asertivas.</w:t>
      </w:r>
    </w:p>
    <w:p w:rsidRPr="00003028" w:rsidR="002748EC" w:rsidP="00003028" w:rsidRDefault="54C89020" w14:paraId="516713F3" w14:textId="787D057B">
      <w:pPr>
        <w:pStyle w:val="Prrafodelista"/>
        <w:numPr>
          <w:ilvl w:val="0"/>
          <w:numId w:val="29"/>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Tratamiento y gestión de la información comercial: los CRM. Objetivos y utilidad empresarial. Funcionamiento y características. Soluciones tecnológicas aplicables a un CRM.</w:t>
      </w:r>
    </w:p>
    <w:p w:rsidRPr="00003028" w:rsidR="002748EC" w:rsidP="00003028" w:rsidRDefault="54C89020" w14:paraId="1BEB14CF" w14:textId="30B7B282">
      <w:pPr>
        <w:spacing w:before="120" w:line="360" w:lineRule="auto"/>
        <w:jc w:val="both"/>
        <w:rPr>
          <w:rFonts w:ascii="Times New Roman" w:hAnsi="Times New Roman"/>
          <w:b/>
          <w:bCs/>
        </w:rPr>
      </w:pPr>
      <w:r w:rsidRPr="00003028">
        <w:rPr>
          <w:rFonts w:ascii="Times New Roman" w:hAnsi="Times New Roman"/>
          <w:b/>
          <w:bCs/>
        </w:rPr>
        <w:t>B. Procedimientos</w:t>
      </w:r>
    </w:p>
    <w:p w:rsidRPr="00003028" w:rsidR="002748EC" w:rsidP="00003028" w:rsidRDefault="293D7F1B" w14:paraId="4BC20197" w14:textId="0D509DA3">
      <w:pPr>
        <w:pStyle w:val="Prrafodelista"/>
        <w:numPr>
          <w:ilvl w:val="0"/>
          <w:numId w:val="10"/>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Identificar los procedimientos de trabajo del proceso de ventas.</w:t>
      </w:r>
    </w:p>
    <w:p w:rsidRPr="00003028" w:rsidR="002748EC" w:rsidP="00003028" w:rsidRDefault="293D7F1B" w14:paraId="54936228" w14:textId="58EC078F">
      <w:pPr>
        <w:pStyle w:val="Prrafodelista"/>
        <w:numPr>
          <w:ilvl w:val="0"/>
          <w:numId w:val="10"/>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Aplicar las técnicas de archivo manuales.</w:t>
      </w:r>
    </w:p>
    <w:p w:rsidRPr="00003028" w:rsidR="002748EC" w:rsidP="00003028" w:rsidRDefault="293D7F1B" w14:paraId="04654CFB" w14:textId="16DD0C1D">
      <w:pPr>
        <w:pStyle w:val="Prrafodelista"/>
        <w:numPr>
          <w:ilvl w:val="0"/>
          <w:numId w:val="10"/>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Elaborar la documentación administrativa relacionada con la venta de mercaderías.</w:t>
      </w:r>
    </w:p>
    <w:p w:rsidRPr="00003028" w:rsidR="002748EC" w:rsidP="00003028" w:rsidRDefault="293D7F1B" w14:paraId="2F95E5C0" w14:textId="6734BB2E">
      <w:pPr>
        <w:pStyle w:val="Prrafodelista"/>
        <w:numPr>
          <w:ilvl w:val="0"/>
          <w:numId w:val="10"/>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Aplicar las técnicas adecuadas en la atención y el asesoramiento a la clientela.</w:t>
      </w:r>
    </w:p>
    <w:p w:rsidRPr="00003028" w:rsidR="002748EC" w:rsidP="00003028" w:rsidRDefault="293D7F1B" w14:paraId="60D64D38" w14:textId="3F68A5C0">
      <w:pPr>
        <w:pStyle w:val="Prrafodelista"/>
        <w:numPr>
          <w:ilvl w:val="0"/>
          <w:numId w:val="10"/>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Trabajar en equipo reconociendo y valorando las diferentes aportaciones de cada uno de los miembros del grupo.</w:t>
      </w:r>
    </w:p>
    <w:p w:rsidRPr="00003028" w:rsidR="002748EC" w:rsidP="00003028" w:rsidRDefault="293D7F1B" w14:paraId="63A6BC96" w14:textId="496B047E">
      <w:pPr>
        <w:pStyle w:val="Prrafodelista"/>
        <w:numPr>
          <w:ilvl w:val="0"/>
          <w:numId w:val="10"/>
        </w:numPr>
        <w:spacing w:before="120" w:line="360" w:lineRule="auto"/>
        <w:jc w:val="both"/>
        <w:rPr>
          <w:rFonts w:ascii="Times New Roman" w:hAnsi="Times New Roman" w:eastAsia="Brandon Grotesque Regular"/>
        </w:rPr>
      </w:pPr>
      <w:r w:rsidRPr="00003028">
        <w:rPr>
          <w:rFonts w:ascii="Times New Roman" w:hAnsi="Times New Roman" w:eastAsia="Brandon Grotesque Regular"/>
        </w:rPr>
        <w:t>Seguir el proceso establecido para resolver las reclamaciones realizadas por los clientes y clientas de la empresa.</w:t>
      </w:r>
    </w:p>
    <w:p w:rsidRPr="00003028" w:rsidR="002748EC" w:rsidP="00003028" w:rsidRDefault="002748EC" w14:paraId="35C80A31" w14:textId="735C3911">
      <w:pPr>
        <w:spacing w:before="120" w:line="360" w:lineRule="auto"/>
        <w:jc w:val="both"/>
        <w:rPr>
          <w:rFonts w:ascii="Times New Roman" w:hAnsi="Times New Roman"/>
          <w:b/>
          <w:bCs/>
        </w:rPr>
      </w:pPr>
    </w:p>
    <w:p w:rsidRPr="00003028" w:rsidR="002748EC" w:rsidP="00003028" w:rsidRDefault="54C89020" w14:paraId="55645E5A" w14:textId="740EB3A1">
      <w:pPr>
        <w:spacing w:before="120" w:line="360" w:lineRule="auto"/>
        <w:jc w:val="both"/>
        <w:rPr>
          <w:rFonts w:ascii="Times New Roman" w:hAnsi="Times New Roman" w:eastAsia="Brandon Grotesque Regular"/>
          <w:b/>
          <w:bCs/>
        </w:rPr>
      </w:pPr>
      <w:r w:rsidRPr="00003028">
        <w:rPr>
          <w:rFonts w:ascii="Times New Roman" w:hAnsi="Times New Roman" w:eastAsia="Brandon Grotesque Regular"/>
          <w:b/>
          <w:bCs/>
        </w:rPr>
        <w:t>C. Actitudes</w:t>
      </w:r>
    </w:p>
    <w:p w:rsidRPr="00003028" w:rsidR="002748EC" w:rsidP="00003028" w:rsidRDefault="553CC6BA" w14:paraId="71E3AF8E" w14:textId="2E61A260">
      <w:pPr>
        <w:ind w:left="360"/>
        <w:jc w:val="both"/>
        <w:rPr>
          <w:rFonts w:ascii="Times New Roman" w:hAnsi="Times New Roman"/>
        </w:rPr>
      </w:pPr>
      <w:r w:rsidRPr="00003028">
        <w:rPr>
          <w:rFonts w:ascii="Times New Roman" w:hAnsi="Times New Roman"/>
        </w:rPr>
        <w:t>- Muestra interés en conocer los conceptos que pueden aparecer en una factura.</w:t>
      </w:r>
    </w:p>
    <w:p w:rsidRPr="00003028" w:rsidR="002748EC" w:rsidP="00003028" w:rsidRDefault="553CC6BA" w14:paraId="4E11EB08" w14:textId="7E6B8722">
      <w:pPr>
        <w:ind w:left="360"/>
        <w:jc w:val="both"/>
        <w:rPr>
          <w:rFonts w:ascii="Times New Roman" w:hAnsi="Times New Roman"/>
        </w:rPr>
      </w:pPr>
      <w:r w:rsidRPr="00003028">
        <w:rPr>
          <w:rFonts w:ascii="Times New Roman" w:hAnsi="Times New Roman"/>
        </w:rPr>
        <w:t>- Valorar la repercusiones sociales, económicas y políticas que tiene el cumplimiento de las obligaciones de carácter fiscal, en nuestro caso la obligación de emitir facturas.</w:t>
      </w:r>
    </w:p>
    <w:p w:rsidRPr="00003028" w:rsidR="002748EC" w:rsidP="00003028" w:rsidRDefault="553CC6BA" w14:paraId="33811AD7" w14:textId="74824C6F">
      <w:pPr>
        <w:ind w:left="360"/>
        <w:jc w:val="both"/>
        <w:rPr>
          <w:rFonts w:ascii="Times New Roman" w:hAnsi="Times New Roman"/>
        </w:rPr>
      </w:pPr>
      <w:r w:rsidRPr="00003028">
        <w:rPr>
          <w:rFonts w:ascii="Times New Roman" w:hAnsi="Times New Roman"/>
        </w:rPr>
        <w:t>- Manifestar actitud crítica y rechazo que traten de justificar el fraude en el pago del IVA.</w:t>
      </w:r>
    </w:p>
    <w:p w:rsidRPr="00003028" w:rsidR="002748EC" w:rsidP="00003028" w:rsidRDefault="553CC6BA" w14:paraId="14D0D8F9" w14:textId="505BDF2F">
      <w:pPr>
        <w:ind w:left="360"/>
        <w:jc w:val="both"/>
        <w:rPr>
          <w:rFonts w:ascii="Times New Roman" w:hAnsi="Times New Roman"/>
        </w:rPr>
      </w:pPr>
      <w:r w:rsidRPr="00003028">
        <w:rPr>
          <w:rFonts w:ascii="Times New Roman" w:hAnsi="Times New Roman"/>
        </w:rPr>
        <w:t>- Rechazar actitudes y comportamientos que puedan suponer la transgresión de las normas mercantiles.</w:t>
      </w:r>
    </w:p>
    <w:p w:rsidRPr="00003028" w:rsidR="002748EC" w:rsidP="00003028" w:rsidRDefault="553CC6BA" w14:paraId="503D19B6" w14:textId="616089D8">
      <w:pPr>
        <w:ind w:left="360"/>
        <w:jc w:val="both"/>
        <w:rPr>
          <w:rFonts w:ascii="Times New Roman" w:hAnsi="Times New Roman"/>
        </w:rPr>
      </w:pPr>
      <w:r w:rsidRPr="00003028">
        <w:rPr>
          <w:rFonts w:ascii="Times New Roman" w:hAnsi="Times New Roman"/>
        </w:rPr>
        <w:t>- Rigor y meticulosidad para cumplimentar correctamente la factura realizando los cálculos con precisión.</w:t>
      </w:r>
    </w:p>
    <w:p w:rsidRPr="00003028" w:rsidR="1E686B43" w:rsidP="00003028" w:rsidRDefault="1E686B43" w14:paraId="3A367129" w14:textId="3F756F10">
      <w:pPr>
        <w:jc w:val="both"/>
        <w:rPr>
          <w:rFonts w:ascii="Times New Roman" w:hAnsi="Times New Roman"/>
          <w:b/>
          <w:bCs/>
        </w:rPr>
      </w:pPr>
    </w:p>
    <w:p w:rsidRPr="00003028" w:rsidR="637A23AA" w:rsidP="00003028" w:rsidRDefault="00E30FB5" w14:paraId="1FA24EC0" w14:textId="290DFE61">
      <w:pPr>
        <w:spacing w:line="360" w:lineRule="auto"/>
        <w:jc w:val="both"/>
        <w:rPr>
          <w:rFonts w:ascii="Times New Roman" w:hAnsi="Times New Roman"/>
          <w:b/>
          <w:bCs/>
        </w:rPr>
      </w:pPr>
      <w:r w:rsidRPr="00003028">
        <w:rPr>
          <w:rFonts w:ascii="Times New Roman" w:hAnsi="Times New Roman"/>
          <w:b/>
          <w:bCs/>
        </w:rPr>
        <w:t>9</w:t>
      </w:r>
      <w:r w:rsidRPr="00003028" w:rsidR="637A23AA">
        <w:rPr>
          <w:rFonts w:ascii="Times New Roman" w:hAnsi="Times New Roman"/>
          <w:b/>
          <w:bCs/>
        </w:rPr>
        <w:t xml:space="preserve">ª UD, TÍTULO: DEPARTAMENTO </w:t>
      </w:r>
      <w:r w:rsidRPr="00003028" w:rsidR="74A44EAC">
        <w:rPr>
          <w:rFonts w:ascii="Times New Roman" w:hAnsi="Times New Roman"/>
          <w:b/>
          <w:bCs/>
        </w:rPr>
        <w:t>DE RECURSOS HUMANOS.</w:t>
      </w:r>
    </w:p>
    <w:p w:rsidRPr="00003028" w:rsidR="05A61CE2" w:rsidP="00003028" w:rsidRDefault="05A61CE2" w14:paraId="7B4FB619" w14:textId="18A3FCDC">
      <w:pPr>
        <w:pStyle w:val="0TITULOOBJETIVOS"/>
        <w:tabs>
          <w:tab w:val="clear" w:pos="1134"/>
        </w:tabs>
        <w:spacing w:before="120" w:line="360" w:lineRule="auto"/>
        <w:jc w:val="both"/>
        <w:rPr>
          <w:rFonts w:ascii="Times New Roman" w:hAnsi="Times New Roman"/>
          <w:color w:val="auto"/>
          <w:sz w:val="22"/>
          <w:szCs w:val="22"/>
        </w:rPr>
      </w:pPr>
      <w:r w:rsidRPr="00003028">
        <w:rPr>
          <w:rFonts w:ascii="Times New Roman" w:hAnsi="Times New Roman"/>
          <w:color w:val="auto"/>
          <w:sz w:val="22"/>
          <w:szCs w:val="22"/>
        </w:rPr>
        <w:t>1.</w:t>
      </w:r>
      <w:r w:rsidRPr="00003028" w:rsidR="637A23AA">
        <w:rPr>
          <w:rFonts w:ascii="Times New Roman" w:hAnsi="Times New Roman"/>
          <w:color w:val="auto"/>
          <w:sz w:val="22"/>
          <w:szCs w:val="22"/>
        </w:rPr>
        <w:t>Temporalización.</w:t>
      </w:r>
    </w:p>
    <w:p w:rsidRPr="00003028" w:rsidR="1E686B43" w:rsidP="00003028" w:rsidRDefault="6090974F" w14:paraId="4D07A253" w14:textId="5B79EEA8">
      <w:pPr>
        <w:spacing w:line="360" w:lineRule="auto"/>
        <w:ind w:firstLine="348"/>
        <w:jc w:val="both"/>
        <w:rPr>
          <w:rFonts w:ascii="Times New Roman" w:hAnsi="Times New Roman"/>
        </w:rPr>
      </w:pPr>
      <w:r w:rsidRPr="00003028">
        <w:rPr>
          <w:rFonts w:ascii="Times New Roman" w:hAnsi="Times New Roman"/>
        </w:rPr>
        <w:t xml:space="preserve">Nº </w:t>
      </w:r>
      <w:proofErr w:type="gramStart"/>
      <w:r w:rsidRPr="00003028">
        <w:rPr>
          <w:rFonts w:ascii="Times New Roman" w:hAnsi="Times New Roman"/>
        </w:rPr>
        <w:t>sesiones  Mes</w:t>
      </w:r>
      <w:proofErr w:type="gramEnd"/>
      <w:r w:rsidRPr="00003028">
        <w:rPr>
          <w:rFonts w:ascii="Times New Roman" w:hAnsi="Times New Roman"/>
        </w:rPr>
        <w:t xml:space="preserve"> que ocupa: Febrero</w:t>
      </w:r>
      <w:r w:rsidRPr="00003028" w:rsidR="188FEAF4">
        <w:rPr>
          <w:rFonts w:ascii="Times New Roman" w:hAnsi="Times New Roman"/>
        </w:rPr>
        <w:t xml:space="preserve"> - marzo</w:t>
      </w:r>
      <w:r w:rsidRPr="00003028">
        <w:rPr>
          <w:rFonts w:ascii="Times New Roman" w:hAnsi="Times New Roman"/>
        </w:rPr>
        <w:t>.</w:t>
      </w:r>
    </w:p>
    <w:p w:rsidRPr="00003028" w:rsidR="64BD6ABB" w:rsidP="00003028" w:rsidRDefault="64BD6ABB" w14:paraId="1C4B1269" w14:textId="742AADC2">
      <w:pPr>
        <w:pStyle w:val="0TITULOOBJETIVOS"/>
        <w:tabs>
          <w:tab w:val="clear" w:pos="1134"/>
        </w:tabs>
        <w:spacing w:before="120" w:line="360" w:lineRule="auto"/>
        <w:jc w:val="both"/>
        <w:rPr>
          <w:rFonts w:ascii="Times New Roman" w:hAnsi="Times New Roman"/>
          <w:color w:val="auto"/>
          <w:sz w:val="22"/>
          <w:szCs w:val="22"/>
        </w:rPr>
      </w:pPr>
      <w:r w:rsidRPr="00003028">
        <w:rPr>
          <w:rFonts w:ascii="Times New Roman" w:hAnsi="Times New Roman"/>
          <w:color w:val="auto"/>
          <w:sz w:val="22"/>
          <w:szCs w:val="22"/>
        </w:rPr>
        <w:t>2.</w:t>
      </w:r>
      <w:r w:rsidRPr="00003028" w:rsidR="637A23AA">
        <w:rPr>
          <w:rFonts w:ascii="Times New Roman" w:hAnsi="Times New Roman"/>
          <w:color w:val="auto"/>
          <w:sz w:val="22"/>
          <w:szCs w:val="22"/>
        </w:rPr>
        <w:t>Resultados de aprendizaje</w:t>
      </w:r>
    </w:p>
    <w:p w:rsidRPr="00003028" w:rsidR="0393ACBA" w:rsidP="00FC2210" w:rsidRDefault="00FC2210" w14:paraId="7C36026F" w14:textId="4309F41C">
      <w:pPr>
        <w:pStyle w:val="Prrafodelista"/>
        <w:spacing w:line="360" w:lineRule="auto"/>
        <w:jc w:val="both"/>
        <w:rPr>
          <w:rFonts w:ascii="Times New Roman" w:hAnsi="Times New Roman" w:eastAsia="Brandon Grotesque Regular"/>
        </w:rPr>
      </w:pPr>
      <w:r>
        <w:rPr>
          <w:rFonts w:ascii="Times New Roman" w:hAnsi="Times New Roman" w:eastAsia="Brandon Grotesque Regular"/>
        </w:rPr>
        <w:t xml:space="preserve">RA3. </w:t>
      </w:r>
      <w:r w:rsidRPr="00003028" w:rsidR="0393ACBA">
        <w:rPr>
          <w:rFonts w:ascii="Times New Roman" w:hAnsi="Times New Roman" w:eastAsia="Brandon Grotesque Regular"/>
        </w:rPr>
        <w:t>Organiza la información explicando los diferentes métodos manuales y los sistemas informáticos previstos.</w:t>
      </w:r>
    </w:p>
    <w:p w:rsidRPr="00003028" w:rsidR="0393ACBA" w:rsidP="00FC2210" w:rsidRDefault="00FC2210" w14:paraId="5C037338" w14:textId="39F8113E">
      <w:pPr>
        <w:pStyle w:val="Prrafodelista"/>
        <w:spacing w:line="360" w:lineRule="auto"/>
        <w:jc w:val="both"/>
        <w:rPr>
          <w:rFonts w:ascii="Times New Roman" w:hAnsi="Times New Roman" w:eastAsia="Brandon Grotesque Regular"/>
        </w:rPr>
      </w:pPr>
      <w:r>
        <w:rPr>
          <w:rFonts w:ascii="Times New Roman" w:hAnsi="Times New Roman" w:eastAsia="Brandon Grotesque Regular"/>
        </w:rPr>
        <w:t xml:space="preserve">RA4. </w:t>
      </w:r>
      <w:r w:rsidRPr="00003028" w:rsidR="0393ACBA">
        <w:rPr>
          <w:rFonts w:ascii="Times New Roman" w:hAnsi="Times New Roman" w:eastAsia="Brandon Grotesque Regular"/>
        </w:rPr>
        <w:t>Elabora la documentación administrativa, distinguiendo y aplicando las tareas administrativas de cada uno de los departamentos de la empresa.</w:t>
      </w:r>
    </w:p>
    <w:p w:rsidRPr="00003028" w:rsidR="0393ACBA" w:rsidP="00FC2210" w:rsidRDefault="00FC2210" w14:paraId="18B138EA" w14:textId="442663B2">
      <w:pPr>
        <w:pStyle w:val="Prrafodelista"/>
        <w:spacing w:line="360" w:lineRule="auto"/>
        <w:jc w:val="both"/>
        <w:rPr>
          <w:rFonts w:ascii="Times New Roman" w:hAnsi="Times New Roman" w:eastAsia="Brandon Grotesque Regular"/>
        </w:rPr>
      </w:pPr>
      <w:r>
        <w:rPr>
          <w:rFonts w:ascii="Times New Roman" w:hAnsi="Times New Roman" w:eastAsia="Brandon Grotesque Regular"/>
        </w:rPr>
        <w:t xml:space="preserve">RA6. </w:t>
      </w:r>
      <w:r w:rsidRPr="00003028" w:rsidR="0393ACBA">
        <w:rPr>
          <w:rFonts w:ascii="Times New Roman" w:hAnsi="Times New Roman" w:eastAsia="Brandon Grotesque Regular"/>
        </w:rPr>
        <w:t>Atiende las incidencias identificando los criterios y los procedimientos de resolución de problemas y reclamaciones.</w:t>
      </w:r>
    </w:p>
    <w:p w:rsidRPr="00003028" w:rsidR="0393ACBA" w:rsidP="00FC2210" w:rsidRDefault="00FC2210" w14:paraId="43921BAB" w14:textId="22E83D6D">
      <w:pPr>
        <w:pStyle w:val="Prrafodelista"/>
        <w:spacing w:line="360" w:lineRule="auto"/>
        <w:jc w:val="both"/>
        <w:rPr>
          <w:rFonts w:ascii="Times New Roman" w:hAnsi="Times New Roman" w:eastAsia="Brandon Grotesque Regular"/>
        </w:rPr>
      </w:pPr>
      <w:r>
        <w:rPr>
          <w:rFonts w:ascii="Times New Roman" w:hAnsi="Times New Roman" w:eastAsia="Brandon Grotesque Regular"/>
        </w:rPr>
        <w:t xml:space="preserve">RA7. </w:t>
      </w:r>
      <w:r w:rsidRPr="00003028" w:rsidR="0393ACBA">
        <w:rPr>
          <w:rFonts w:ascii="Times New Roman" w:hAnsi="Times New Roman" w:eastAsia="Brandon Grotesque Regular"/>
        </w:rPr>
        <w:t>Trabaja en equipo reconociendo y valorando las diferentes aportaciones de cada uno de los miembros del grupo.</w:t>
      </w:r>
    </w:p>
    <w:p w:rsidRPr="00003028" w:rsidR="1E686B43" w:rsidP="00003028" w:rsidRDefault="1E686B43" w14:paraId="5CD57289" w14:textId="56E68789">
      <w:pPr>
        <w:spacing w:line="360" w:lineRule="auto"/>
        <w:jc w:val="both"/>
        <w:rPr>
          <w:rFonts w:ascii="Times New Roman" w:hAnsi="Times New Roman"/>
        </w:rPr>
      </w:pPr>
    </w:p>
    <w:p w:rsidRPr="00003028" w:rsidR="7792B70C" w:rsidP="00003028" w:rsidRDefault="7792B70C" w14:paraId="241077A5" w14:textId="31779EE6">
      <w:pPr>
        <w:pStyle w:val="0TITULOOBJETIVOS"/>
        <w:tabs>
          <w:tab w:val="clear" w:pos="1134"/>
        </w:tabs>
        <w:spacing w:before="120" w:line="360" w:lineRule="auto"/>
        <w:jc w:val="both"/>
        <w:rPr>
          <w:rFonts w:ascii="Times New Roman" w:hAnsi="Times New Roman"/>
          <w:color w:val="auto"/>
          <w:sz w:val="22"/>
          <w:szCs w:val="22"/>
        </w:rPr>
      </w:pPr>
      <w:r w:rsidRPr="00003028">
        <w:rPr>
          <w:rFonts w:ascii="Times New Roman" w:hAnsi="Times New Roman"/>
          <w:color w:val="auto"/>
          <w:sz w:val="22"/>
          <w:szCs w:val="22"/>
        </w:rPr>
        <w:t>3.</w:t>
      </w:r>
      <w:r w:rsidRPr="00003028" w:rsidR="637A23AA">
        <w:rPr>
          <w:rFonts w:ascii="Times New Roman" w:hAnsi="Times New Roman"/>
          <w:color w:val="auto"/>
          <w:sz w:val="22"/>
          <w:szCs w:val="22"/>
        </w:rPr>
        <w:t>Criterios de evaluación</w:t>
      </w:r>
    </w:p>
    <w:p w:rsidRPr="00003028" w:rsidR="74104A54" w:rsidP="00003028" w:rsidRDefault="74104A54" w14:paraId="5B5CBA03" w14:textId="4188B0AB">
      <w:pPr>
        <w:pStyle w:val="Prrafodelista"/>
        <w:numPr>
          <w:ilvl w:val="0"/>
          <w:numId w:val="8"/>
        </w:numPr>
        <w:spacing w:line="360" w:lineRule="auto"/>
        <w:jc w:val="both"/>
        <w:rPr>
          <w:rFonts w:ascii="Times New Roman" w:hAnsi="Times New Roman" w:eastAsia="Calibri"/>
        </w:rPr>
      </w:pPr>
      <w:r w:rsidRPr="00003028">
        <w:rPr>
          <w:rFonts w:ascii="Times New Roman" w:hAnsi="Times New Roman" w:eastAsia="Calibri"/>
        </w:rPr>
        <w:t>Se han aplicado procedimientos adecuados para la obtención de la información necesaria en la gestión de control de calidad del servicio prestado.</w:t>
      </w:r>
    </w:p>
    <w:p w:rsidRPr="00003028" w:rsidR="74104A54" w:rsidP="00003028" w:rsidRDefault="74104A54" w14:paraId="03468FF7" w14:textId="50F246B8">
      <w:pPr>
        <w:pStyle w:val="Prrafodelista"/>
        <w:numPr>
          <w:ilvl w:val="0"/>
          <w:numId w:val="8"/>
        </w:numPr>
        <w:spacing w:line="360" w:lineRule="auto"/>
        <w:jc w:val="both"/>
        <w:rPr>
          <w:rFonts w:ascii="Times New Roman" w:hAnsi="Times New Roman" w:eastAsia="Calibri"/>
        </w:rPr>
      </w:pPr>
      <w:r w:rsidRPr="00003028">
        <w:rPr>
          <w:rFonts w:ascii="Times New Roman" w:hAnsi="Times New Roman" w:eastAsia="Calibri"/>
        </w:rPr>
        <w:t>Se ha tramitado correctamente la información ante la persona o el departamento de la empresa que corresponda.</w:t>
      </w:r>
    </w:p>
    <w:p w:rsidRPr="00003028" w:rsidR="74104A54" w:rsidP="00003028" w:rsidRDefault="74104A54" w14:paraId="2C985FE4" w14:textId="4167C31B">
      <w:pPr>
        <w:pStyle w:val="Prrafodelista"/>
        <w:numPr>
          <w:ilvl w:val="0"/>
          <w:numId w:val="8"/>
        </w:numPr>
        <w:spacing w:line="360" w:lineRule="auto"/>
        <w:jc w:val="both"/>
        <w:rPr>
          <w:rFonts w:ascii="Times New Roman" w:hAnsi="Times New Roman" w:eastAsia="Calibri"/>
        </w:rPr>
      </w:pPr>
      <w:r w:rsidRPr="00003028">
        <w:rPr>
          <w:rFonts w:ascii="Times New Roman" w:hAnsi="Times New Roman" w:eastAsia="Calibri"/>
        </w:rPr>
        <w:t>Se han aplicado las técnicas de organización de la información.</w:t>
      </w:r>
    </w:p>
    <w:p w:rsidRPr="00003028" w:rsidR="74104A54" w:rsidP="00003028" w:rsidRDefault="74104A54" w14:paraId="1A5A7A17" w14:textId="6479EAC2">
      <w:pPr>
        <w:pStyle w:val="Prrafodelista"/>
        <w:numPr>
          <w:ilvl w:val="0"/>
          <w:numId w:val="8"/>
        </w:numPr>
        <w:spacing w:line="360" w:lineRule="auto"/>
        <w:jc w:val="both"/>
        <w:rPr>
          <w:rFonts w:ascii="Times New Roman" w:hAnsi="Times New Roman" w:eastAsia="Calibri"/>
        </w:rPr>
      </w:pPr>
      <w:r w:rsidRPr="00003028">
        <w:rPr>
          <w:rFonts w:ascii="Times New Roman" w:hAnsi="Times New Roman" w:eastAsia="Calibri"/>
        </w:rPr>
        <w:t>Se ha analizado y sintetizado la información suministrada.</w:t>
      </w:r>
    </w:p>
    <w:p w:rsidRPr="00003028" w:rsidR="74104A54" w:rsidP="00003028" w:rsidRDefault="74104A54" w14:paraId="7769AAA0" w14:textId="6C5CAAEE">
      <w:pPr>
        <w:pStyle w:val="Prrafodelista"/>
        <w:numPr>
          <w:ilvl w:val="0"/>
          <w:numId w:val="8"/>
        </w:numPr>
        <w:spacing w:line="360" w:lineRule="auto"/>
        <w:jc w:val="both"/>
        <w:rPr>
          <w:rFonts w:ascii="Times New Roman" w:hAnsi="Times New Roman" w:eastAsia="Calibri"/>
        </w:rPr>
      </w:pPr>
      <w:r w:rsidRPr="00003028">
        <w:rPr>
          <w:rFonts w:ascii="Times New Roman" w:hAnsi="Times New Roman" w:eastAsia="Calibri"/>
        </w:rPr>
        <w:t>Se ha manejado, como usuario o usuaria, la aplicación informática de control y seguimiento de clientes y clientas, empresas proveedoras y otros.</w:t>
      </w:r>
    </w:p>
    <w:p w:rsidRPr="00003028" w:rsidR="74104A54" w:rsidP="00003028" w:rsidRDefault="74104A54" w14:paraId="33C2209A" w14:textId="3B72D908">
      <w:pPr>
        <w:pStyle w:val="Prrafodelista"/>
        <w:numPr>
          <w:ilvl w:val="0"/>
          <w:numId w:val="8"/>
        </w:numPr>
        <w:spacing w:line="360" w:lineRule="auto"/>
        <w:jc w:val="both"/>
        <w:rPr>
          <w:rFonts w:ascii="Times New Roman" w:hAnsi="Times New Roman" w:eastAsia="Calibri"/>
        </w:rPr>
      </w:pPr>
      <w:r w:rsidRPr="00003028">
        <w:rPr>
          <w:rFonts w:ascii="Times New Roman" w:hAnsi="Times New Roman" w:eastAsia="Calibri"/>
        </w:rPr>
        <w:t xml:space="preserve">Se han aplicado las técnicas de archivo manuales e informáticas </w:t>
      </w:r>
      <w:proofErr w:type="spellStart"/>
      <w:r w:rsidRPr="00003028">
        <w:rPr>
          <w:rFonts w:ascii="Times New Roman" w:hAnsi="Times New Roman" w:eastAsia="Calibri"/>
        </w:rPr>
        <w:t>predecididas</w:t>
      </w:r>
      <w:proofErr w:type="spellEnd"/>
      <w:r w:rsidRPr="00003028">
        <w:rPr>
          <w:rFonts w:ascii="Times New Roman" w:hAnsi="Times New Roman" w:eastAsia="Calibri"/>
        </w:rPr>
        <w:t>.</w:t>
      </w:r>
    </w:p>
    <w:p w:rsidRPr="00003028" w:rsidR="74104A54" w:rsidP="00003028" w:rsidRDefault="74104A54" w14:paraId="72281C90" w14:textId="4D5AA2FD">
      <w:pPr>
        <w:spacing w:line="360" w:lineRule="auto"/>
        <w:jc w:val="both"/>
        <w:rPr>
          <w:rFonts w:ascii="Times New Roman" w:hAnsi="Times New Roman"/>
        </w:rPr>
      </w:pPr>
      <w:r w:rsidRPr="00003028">
        <w:rPr>
          <w:rFonts w:ascii="Times New Roman" w:hAnsi="Times New Roman" w:eastAsia="Verdana"/>
          <w:color w:val="404040" w:themeColor="text1" w:themeTint="BF"/>
        </w:rPr>
        <w:t xml:space="preserve"> </w:t>
      </w:r>
    </w:p>
    <w:p w:rsidRPr="00003028" w:rsidR="74104A54" w:rsidP="00003028" w:rsidRDefault="74104A54" w14:paraId="7F36DDB9" w14:textId="107FC22A">
      <w:pPr>
        <w:pStyle w:val="Prrafodelista"/>
        <w:numPr>
          <w:ilvl w:val="0"/>
          <w:numId w:val="7"/>
        </w:numPr>
        <w:spacing w:line="360" w:lineRule="auto"/>
        <w:jc w:val="both"/>
        <w:rPr>
          <w:rFonts w:ascii="Times New Roman" w:hAnsi="Times New Roman" w:eastAsia="Calibri"/>
        </w:rPr>
      </w:pPr>
      <w:r w:rsidRPr="00003028">
        <w:rPr>
          <w:rFonts w:ascii="Times New Roman" w:hAnsi="Times New Roman" w:eastAsia="Calibri"/>
        </w:rPr>
        <w:t>Se han ejecutado las tareas administrativas del área de aprovisionamiento de la empresa.</w:t>
      </w:r>
    </w:p>
    <w:p w:rsidRPr="00003028" w:rsidR="74104A54" w:rsidP="00003028" w:rsidRDefault="74104A54" w14:paraId="30AB160D" w14:textId="3768928F">
      <w:pPr>
        <w:pStyle w:val="Prrafodelista"/>
        <w:numPr>
          <w:ilvl w:val="0"/>
          <w:numId w:val="7"/>
        </w:numPr>
        <w:spacing w:line="360" w:lineRule="auto"/>
        <w:jc w:val="both"/>
        <w:rPr>
          <w:rFonts w:ascii="Times New Roman" w:hAnsi="Times New Roman" w:eastAsia="Calibri"/>
        </w:rPr>
      </w:pPr>
      <w:r w:rsidRPr="00003028">
        <w:rPr>
          <w:rFonts w:ascii="Times New Roman" w:hAnsi="Times New Roman" w:eastAsia="Calibri"/>
        </w:rPr>
        <w:t>Se han ejecutado las tareas administrativas del área comercial de la empresa.</w:t>
      </w:r>
    </w:p>
    <w:p w:rsidRPr="00003028" w:rsidR="74104A54" w:rsidP="00003028" w:rsidRDefault="74104A54" w14:paraId="4F1AFF53" w14:textId="20100A79">
      <w:pPr>
        <w:pStyle w:val="Prrafodelista"/>
        <w:numPr>
          <w:ilvl w:val="0"/>
          <w:numId w:val="7"/>
        </w:numPr>
        <w:spacing w:line="360" w:lineRule="auto"/>
        <w:jc w:val="both"/>
        <w:rPr>
          <w:rFonts w:ascii="Times New Roman" w:hAnsi="Times New Roman" w:eastAsia="Calibri"/>
        </w:rPr>
      </w:pPr>
      <w:r w:rsidRPr="00003028">
        <w:rPr>
          <w:rFonts w:ascii="Times New Roman" w:hAnsi="Times New Roman" w:eastAsia="Calibri"/>
        </w:rPr>
        <w:t>Se han ejecutado las tareas administrativas del área de recursos humanos de la empresa.</w:t>
      </w:r>
    </w:p>
    <w:p w:rsidRPr="00003028" w:rsidR="74104A54" w:rsidP="00003028" w:rsidRDefault="74104A54" w14:paraId="015297A4" w14:textId="4BD8A5A8">
      <w:pPr>
        <w:pStyle w:val="Prrafodelista"/>
        <w:numPr>
          <w:ilvl w:val="0"/>
          <w:numId w:val="7"/>
        </w:numPr>
        <w:spacing w:line="360" w:lineRule="auto"/>
        <w:jc w:val="both"/>
        <w:rPr>
          <w:rFonts w:ascii="Times New Roman" w:hAnsi="Times New Roman" w:eastAsia="Calibri"/>
        </w:rPr>
      </w:pPr>
      <w:r w:rsidRPr="00003028">
        <w:rPr>
          <w:rFonts w:ascii="Times New Roman" w:hAnsi="Times New Roman" w:eastAsia="Calibri"/>
        </w:rPr>
        <w:t>Se han ejecutado las tareas administrativas del área de contabilidad de la empresa.</w:t>
      </w:r>
    </w:p>
    <w:p w:rsidRPr="00003028" w:rsidR="74104A54" w:rsidP="00003028" w:rsidRDefault="74104A54" w14:paraId="2A9938EB" w14:textId="6954F470">
      <w:pPr>
        <w:pStyle w:val="Prrafodelista"/>
        <w:numPr>
          <w:ilvl w:val="0"/>
          <w:numId w:val="7"/>
        </w:numPr>
        <w:spacing w:line="360" w:lineRule="auto"/>
        <w:jc w:val="both"/>
        <w:rPr>
          <w:rFonts w:ascii="Times New Roman" w:hAnsi="Times New Roman" w:eastAsia="Calibri"/>
        </w:rPr>
      </w:pPr>
      <w:r w:rsidRPr="00003028">
        <w:rPr>
          <w:rFonts w:ascii="Times New Roman" w:hAnsi="Times New Roman" w:eastAsia="Calibri"/>
        </w:rPr>
        <w:t>Se han ejecutado las tareas administrativas del área financiera de la empresa.</w:t>
      </w:r>
    </w:p>
    <w:p w:rsidRPr="00003028" w:rsidR="74104A54" w:rsidP="00003028" w:rsidRDefault="74104A54" w14:paraId="0A7EBAFE" w14:textId="44B21D32">
      <w:pPr>
        <w:pStyle w:val="Prrafodelista"/>
        <w:numPr>
          <w:ilvl w:val="0"/>
          <w:numId w:val="7"/>
        </w:numPr>
        <w:spacing w:line="360" w:lineRule="auto"/>
        <w:jc w:val="both"/>
        <w:rPr>
          <w:rFonts w:ascii="Times New Roman" w:hAnsi="Times New Roman" w:eastAsia="Calibri"/>
        </w:rPr>
      </w:pPr>
      <w:r w:rsidRPr="00003028">
        <w:rPr>
          <w:rFonts w:ascii="Times New Roman" w:hAnsi="Times New Roman" w:eastAsia="Calibri"/>
        </w:rPr>
        <w:t>Se han ejecutado las tareas administrativas del área fiscal de la empresa.</w:t>
      </w:r>
    </w:p>
    <w:p w:rsidRPr="00003028" w:rsidR="74104A54" w:rsidP="00003028" w:rsidRDefault="74104A54" w14:paraId="5F70782D" w14:textId="0FD99E1A">
      <w:pPr>
        <w:pStyle w:val="Prrafodelista"/>
        <w:numPr>
          <w:ilvl w:val="0"/>
          <w:numId w:val="7"/>
        </w:numPr>
        <w:spacing w:line="360" w:lineRule="auto"/>
        <w:jc w:val="both"/>
        <w:rPr>
          <w:rFonts w:ascii="Times New Roman" w:hAnsi="Times New Roman" w:eastAsia="Calibri"/>
        </w:rPr>
      </w:pPr>
      <w:r w:rsidRPr="00003028">
        <w:rPr>
          <w:rFonts w:ascii="Times New Roman" w:hAnsi="Times New Roman" w:eastAsia="Calibri"/>
        </w:rPr>
        <w:t>Se ha aplicado la normativa vigente.</w:t>
      </w:r>
    </w:p>
    <w:p w:rsidRPr="00003028" w:rsidR="74104A54" w:rsidP="00003028" w:rsidRDefault="74104A54" w14:paraId="224185EF" w14:textId="5A39A79C">
      <w:pPr>
        <w:spacing w:line="360" w:lineRule="auto"/>
        <w:jc w:val="both"/>
        <w:rPr>
          <w:rFonts w:ascii="Times New Roman" w:hAnsi="Times New Roman"/>
        </w:rPr>
      </w:pPr>
      <w:r w:rsidRPr="00003028">
        <w:rPr>
          <w:rFonts w:ascii="Times New Roman" w:hAnsi="Times New Roman" w:eastAsia="Calibri"/>
        </w:rPr>
        <w:t xml:space="preserve"> </w:t>
      </w:r>
    </w:p>
    <w:p w:rsidRPr="00003028" w:rsidR="74104A54" w:rsidP="00003028" w:rsidRDefault="74104A54" w14:paraId="744A56B5" w14:textId="0831F9A1">
      <w:pPr>
        <w:pStyle w:val="Prrafodelista"/>
        <w:numPr>
          <w:ilvl w:val="0"/>
          <w:numId w:val="6"/>
        </w:numPr>
        <w:spacing w:line="360" w:lineRule="auto"/>
        <w:jc w:val="both"/>
        <w:rPr>
          <w:rFonts w:ascii="Times New Roman" w:hAnsi="Times New Roman" w:eastAsia="Calibri"/>
        </w:rPr>
      </w:pPr>
      <w:r w:rsidRPr="00003028">
        <w:rPr>
          <w:rFonts w:ascii="Times New Roman" w:hAnsi="Times New Roman" w:eastAsia="Calibri"/>
        </w:rPr>
        <w:t>Se ha identificado la naturaleza y el origen de los problemas y las reclamaciones.</w:t>
      </w:r>
    </w:p>
    <w:p w:rsidRPr="00003028" w:rsidR="74104A54" w:rsidP="00003028" w:rsidRDefault="74104A54" w14:paraId="0A596C66" w14:textId="4AFBDD6A">
      <w:pPr>
        <w:pStyle w:val="Prrafodelista"/>
        <w:numPr>
          <w:ilvl w:val="0"/>
          <w:numId w:val="6"/>
        </w:numPr>
        <w:spacing w:line="360" w:lineRule="auto"/>
        <w:jc w:val="both"/>
        <w:rPr>
          <w:rFonts w:ascii="Times New Roman" w:hAnsi="Times New Roman" w:eastAsia="Calibri"/>
        </w:rPr>
      </w:pPr>
      <w:r w:rsidRPr="00003028">
        <w:rPr>
          <w:rFonts w:ascii="Times New Roman" w:hAnsi="Times New Roman" w:eastAsia="Calibri"/>
        </w:rPr>
        <w:t>Se ha identificado la documentación que se utiliza para recoger una reclamación.</w:t>
      </w:r>
    </w:p>
    <w:p w:rsidRPr="00003028" w:rsidR="74104A54" w:rsidP="00003028" w:rsidRDefault="74104A54" w14:paraId="05CD7789" w14:textId="7DF5AE56">
      <w:pPr>
        <w:pStyle w:val="Prrafodelista"/>
        <w:numPr>
          <w:ilvl w:val="0"/>
          <w:numId w:val="6"/>
        </w:numPr>
        <w:spacing w:line="360" w:lineRule="auto"/>
        <w:jc w:val="both"/>
        <w:rPr>
          <w:rFonts w:ascii="Times New Roman" w:hAnsi="Times New Roman" w:eastAsia="Calibri"/>
        </w:rPr>
      </w:pPr>
      <w:r w:rsidRPr="00003028">
        <w:rPr>
          <w:rFonts w:ascii="Times New Roman" w:hAnsi="Times New Roman" w:eastAsia="Calibri"/>
        </w:rPr>
        <w:t>Se han aplicado técnicas de comportamiento asertivo, resolutivo y positivo.</w:t>
      </w:r>
    </w:p>
    <w:p w:rsidRPr="00003028" w:rsidR="74104A54" w:rsidP="00003028" w:rsidRDefault="74104A54" w14:paraId="61289697" w14:textId="553C2699">
      <w:pPr>
        <w:pStyle w:val="Prrafodelista"/>
        <w:numPr>
          <w:ilvl w:val="0"/>
          <w:numId w:val="6"/>
        </w:numPr>
        <w:spacing w:line="360" w:lineRule="auto"/>
        <w:jc w:val="both"/>
        <w:rPr>
          <w:rFonts w:ascii="Times New Roman" w:hAnsi="Times New Roman" w:eastAsia="Calibri"/>
        </w:rPr>
      </w:pPr>
      <w:r w:rsidRPr="00003028">
        <w:rPr>
          <w:rFonts w:ascii="Times New Roman" w:hAnsi="Times New Roman" w:eastAsia="Calibri"/>
        </w:rPr>
        <w:t>Se han buscado y propuesto soluciones a la resolución de los problemas.</w:t>
      </w:r>
    </w:p>
    <w:p w:rsidRPr="00003028" w:rsidR="74104A54" w:rsidP="00003028" w:rsidRDefault="74104A54" w14:paraId="24036ABB" w14:textId="7656EA56">
      <w:pPr>
        <w:pStyle w:val="Prrafodelista"/>
        <w:numPr>
          <w:ilvl w:val="0"/>
          <w:numId w:val="6"/>
        </w:numPr>
        <w:spacing w:line="360" w:lineRule="auto"/>
        <w:jc w:val="both"/>
        <w:rPr>
          <w:rFonts w:ascii="Times New Roman" w:hAnsi="Times New Roman" w:eastAsia="Calibri"/>
        </w:rPr>
      </w:pPr>
      <w:r w:rsidRPr="00003028">
        <w:rPr>
          <w:rFonts w:ascii="Times New Roman" w:hAnsi="Times New Roman" w:eastAsia="Calibri"/>
        </w:rPr>
        <w:t>Se ha seguido el proceso establecido para una reclamación.</w:t>
      </w:r>
    </w:p>
    <w:p w:rsidRPr="00003028" w:rsidR="74104A54" w:rsidP="00003028" w:rsidRDefault="74104A54" w14:paraId="33781E8D" w14:textId="6CD1CA86">
      <w:pPr>
        <w:pStyle w:val="Prrafodelista"/>
        <w:numPr>
          <w:ilvl w:val="0"/>
          <w:numId w:val="6"/>
        </w:numPr>
        <w:spacing w:line="360" w:lineRule="auto"/>
        <w:jc w:val="both"/>
        <w:rPr>
          <w:rFonts w:ascii="Times New Roman" w:hAnsi="Times New Roman" w:eastAsia="Calibri"/>
        </w:rPr>
      </w:pPr>
      <w:r w:rsidRPr="00003028">
        <w:rPr>
          <w:rFonts w:ascii="Times New Roman" w:hAnsi="Times New Roman" w:eastAsia="Calibri"/>
        </w:rPr>
        <w:t>Se ha verificado que el proceso de reclamación se ha seguido íntegramente.</w:t>
      </w:r>
    </w:p>
    <w:p w:rsidRPr="00003028" w:rsidR="74104A54" w:rsidP="00003028" w:rsidRDefault="74104A54" w14:paraId="6F41614E" w14:textId="365D7806">
      <w:pPr>
        <w:spacing w:line="360" w:lineRule="auto"/>
        <w:jc w:val="both"/>
        <w:rPr>
          <w:rFonts w:ascii="Times New Roman" w:hAnsi="Times New Roman"/>
        </w:rPr>
      </w:pPr>
      <w:r w:rsidRPr="00003028">
        <w:rPr>
          <w:rFonts w:ascii="Times New Roman" w:hAnsi="Times New Roman" w:eastAsia="Calibri"/>
        </w:rPr>
        <w:t xml:space="preserve"> </w:t>
      </w:r>
    </w:p>
    <w:p w:rsidRPr="00003028" w:rsidR="74104A54" w:rsidP="00003028" w:rsidRDefault="74104A54" w14:paraId="0DB39CDF" w14:textId="5B12C246">
      <w:pPr>
        <w:pStyle w:val="Prrafodelista"/>
        <w:numPr>
          <w:ilvl w:val="0"/>
          <w:numId w:val="5"/>
        </w:numPr>
        <w:spacing w:line="360" w:lineRule="auto"/>
        <w:jc w:val="both"/>
        <w:rPr>
          <w:rFonts w:ascii="Times New Roman" w:hAnsi="Times New Roman" w:eastAsia="Calibri"/>
        </w:rPr>
      </w:pPr>
      <w:r w:rsidRPr="00003028">
        <w:rPr>
          <w:rFonts w:ascii="Times New Roman" w:hAnsi="Times New Roman" w:eastAsia="Calibri"/>
        </w:rPr>
        <w:t>Se ha mantenido una actitud de respeto al profesor/a-gerente y a los compañeros y compañeras.</w:t>
      </w:r>
    </w:p>
    <w:p w:rsidRPr="00003028" w:rsidR="74104A54" w:rsidP="00003028" w:rsidRDefault="74104A54" w14:paraId="0D93B525" w14:textId="497557B5">
      <w:pPr>
        <w:pStyle w:val="Prrafodelista"/>
        <w:numPr>
          <w:ilvl w:val="0"/>
          <w:numId w:val="5"/>
        </w:numPr>
        <w:spacing w:line="360" w:lineRule="auto"/>
        <w:jc w:val="both"/>
        <w:rPr>
          <w:rFonts w:ascii="Times New Roman" w:hAnsi="Times New Roman" w:eastAsia="Calibri"/>
        </w:rPr>
      </w:pPr>
      <w:r w:rsidRPr="00003028">
        <w:rPr>
          <w:rFonts w:ascii="Times New Roman" w:hAnsi="Times New Roman" w:eastAsia="Calibri"/>
        </w:rPr>
        <w:t>Se han cumplido las órdenes recibidas.</w:t>
      </w:r>
    </w:p>
    <w:p w:rsidRPr="00003028" w:rsidR="74104A54" w:rsidP="00003028" w:rsidRDefault="74104A54" w14:paraId="0AC08213" w14:textId="0041F23F">
      <w:pPr>
        <w:pStyle w:val="Prrafodelista"/>
        <w:numPr>
          <w:ilvl w:val="0"/>
          <w:numId w:val="5"/>
        </w:numPr>
        <w:spacing w:line="360" w:lineRule="auto"/>
        <w:jc w:val="both"/>
        <w:rPr>
          <w:rFonts w:ascii="Times New Roman" w:hAnsi="Times New Roman" w:eastAsia="Calibri"/>
        </w:rPr>
      </w:pPr>
      <w:r w:rsidRPr="00003028">
        <w:rPr>
          <w:rFonts w:ascii="Times New Roman" w:hAnsi="Times New Roman" w:eastAsia="Calibri"/>
        </w:rPr>
        <w:t>Se ha mantenido una comunicación fluida con los compañeros y compañeras.</w:t>
      </w:r>
    </w:p>
    <w:p w:rsidRPr="00003028" w:rsidR="74104A54" w:rsidP="00003028" w:rsidRDefault="74104A54" w14:paraId="44D9ABC7" w14:textId="57D07667">
      <w:pPr>
        <w:pStyle w:val="Prrafodelista"/>
        <w:numPr>
          <w:ilvl w:val="0"/>
          <w:numId w:val="5"/>
        </w:numPr>
        <w:spacing w:line="360" w:lineRule="auto"/>
        <w:jc w:val="both"/>
        <w:rPr>
          <w:rFonts w:ascii="Times New Roman" w:hAnsi="Times New Roman" w:eastAsia="Calibri"/>
        </w:rPr>
      </w:pPr>
      <w:r w:rsidRPr="00003028">
        <w:rPr>
          <w:rFonts w:ascii="Times New Roman" w:hAnsi="Times New Roman" w:eastAsia="Calibri"/>
        </w:rPr>
        <w:t>Se han expuesto opiniones y puntos de vista ante una tarea.</w:t>
      </w:r>
    </w:p>
    <w:p w:rsidRPr="00003028" w:rsidR="74104A54" w:rsidP="00003028" w:rsidRDefault="74104A54" w14:paraId="69DDF43C" w14:textId="4030864E">
      <w:pPr>
        <w:pStyle w:val="Prrafodelista"/>
        <w:numPr>
          <w:ilvl w:val="0"/>
          <w:numId w:val="5"/>
        </w:numPr>
        <w:spacing w:line="360" w:lineRule="auto"/>
        <w:jc w:val="both"/>
        <w:rPr>
          <w:rFonts w:ascii="Times New Roman" w:hAnsi="Times New Roman" w:eastAsia="Calibri"/>
        </w:rPr>
      </w:pPr>
      <w:r w:rsidRPr="00003028">
        <w:rPr>
          <w:rFonts w:ascii="Times New Roman" w:hAnsi="Times New Roman" w:eastAsia="Calibri"/>
        </w:rPr>
        <w:t>Se ha valorado la organización de la propia tarea.</w:t>
      </w:r>
    </w:p>
    <w:p w:rsidRPr="00003028" w:rsidR="74104A54" w:rsidP="00003028" w:rsidRDefault="74104A54" w14:paraId="3C0F7BD7" w14:textId="71271A0C">
      <w:pPr>
        <w:pStyle w:val="Prrafodelista"/>
        <w:numPr>
          <w:ilvl w:val="0"/>
          <w:numId w:val="5"/>
        </w:numPr>
        <w:spacing w:line="360" w:lineRule="auto"/>
        <w:jc w:val="both"/>
        <w:rPr>
          <w:rFonts w:ascii="Times New Roman" w:hAnsi="Times New Roman" w:eastAsia="Calibri"/>
        </w:rPr>
      </w:pPr>
      <w:r w:rsidRPr="00003028">
        <w:rPr>
          <w:rFonts w:ascii="Times New Roman" w:hAnsi="Times New Roman" w:eastAsia="Calibri"/>
        </w:rPr>
        <w:t>Se ha complementado el trabajo entre los compañeros y compañeras.</w:t>
      </w:r>
    </w:p>
    <w:p w:rsidRPr="00003028" w:rsidR="74104A54" w:rsidP="00003028" w:rsidRDefault="74104A54" w14:paraId="6439BB83" w14:textId="78FA2979">
      <w:pPr>
        <w:pStyle w:val="Prrafodelista"/>
        <w:numPr>
          <w:ilvl w:val="0"/>
          <w:numId w:val="5"/>
        </w:numPr>
        <w:spacing w:line="360" w:lineRule="auto"/>
        <w:jc w:val="both"/>
        <w:rPr>
          <w:rFonts w:ascii="Times New Roman" w:hAnsi="Times New Roman" w:eastAsia="Calibri"/>
        </w:rPr>
      </w:pPr>
      <w:r w:rsidRPr="00003028">
        <w:rPr>
          <w:rFonts w:ascii="Times New Roman" w:hAnsi="Times New Roman" w:eastAsia="Calibri"/>
        </w:rPr>
        <w:t>Se ha transmitido la imagen de la empresa.</w:t>
      </w:r>
    </w:p>
    <w:p w:rsidRPr="00003028" w:rsidR="74104A54" w:rsidP="00003028" w:rsidRDefault="74104A54" w14:paraId="588E901B" w14:textId="5BC031E8">
      <w:pPr>
        <w:pStyle w:val="Prrafodelista"/>
        <w:numPr>
          <w:ilvl w:val="0"/>
          <w:numId w:val="5"/>
        </w:numPr>
        <w:spacing w:line="360" w:lineRule="auto"/>
        <w:jc w:val="both"/>
        <w:rPr>
          <w:rFonts w:ascii="Times New Roman" w:hAnsi="Times New Roman" w:eastAsia="Calibri"/>
        </w:rPr>
      </w:pPr>
      <w:r w:rsidRPr="00003028">
        <w:rPr>
          <w:rFonts w:ascii="Times New Roman" w:hAnsi="Times New Roman" w:eastAsia="Calibri"/>
        </w:rPr>
        <w:t>Se ha realizado cada tarea con rigurosidad y corrección para obtener un resultado global satisfactorio.</w:t>
      </w:r>
    </w:p>
    <w:p w:rsidRPr="00003028" w:rsidR="74104A54" w:rsidP="00003028" w:rsidRDefault="74104A54" w14:paraId="1B2852F9" w14:textId="52ADFF0D">
      <w:pPr>
        <w:pStyle w:val="Prrafodelista"/>
        <w:numPr>
          <w:ilvl w:val="0"/>
          <w:numId w:val="5"/>
        </w:numPr>
        <w:spacing w:line="360" w:lineRule="auto"/>
        <w:jc w:val="both"/>
        <w:rPr>
          <w:rFonts w:ascii="Times New Roman" w:hAnsi="Times New Roman" w:eastAsia="Calibri"/>
        </w:rPr>
      </w:pPr>
      <w:r w:rsidRPr="00003028">
        <w:rPr>
          <w:rFonts w:ascii="Times New Roman" w:hAnsi="Times New Roman" w:eastAsia="Calibri"/>
        </w:rPr>
        <w:t>Se han respetado las normas establecidas y la cultura empresarial.</w:t>
      </w:r>
    </w:p>
    <w:p w:rsidRPr="00003028" w:rsidR="74104A54" w:rsidP="00003028" w:rsidRDefault="74104A54" w14:paraId="1391EECE" w14:textId="505726BA">
      <w:pPr>
        <w:pStyle w:val="Prrafodelista"/>
        <w:numPr>
          <w:ilvl w:val="0"/>
          <w:numId w:val="5"/>
        </w:numPr>
        <w:spacing w:line="360" w:lineRule="auto"/>
        <w:jc w:val="both"/>
        <w:rPr>
          <w:rFonts w:ascii="Times New Roman" w:hAnsi="Times New Roman" w:eastAsia="Calibri"/>
        </w:rPr>
      </w:pPr>
      <w:r w:rsidRPr="00003028">
        <w:rPr>
          <w:rFonts w:ascii="Times New Roman" w:hAnsi="Times New Roman" w:eastAsia="Calibri"/>
        </w:rPr>
        <w:t>Se ha mantenido una actitud proactiva, participando en el grupo y desarrollando una iniciativa emprendedora.</w:t>
      </w:r>
    </w:p>
    <w:p w:rsidRPr="00003028" w:rsidR="1E686B43" w:rsidP="00003028" w:rsidRDefault="1E686B43" w14:paraId="1094EDF4" w14:textId="0C74CE90">
      <w:pPr>
        <w:spacing w:line="360" w:lineRule="auto"/>
        <w:jc w:val="both"/>
        <w:rPr>
          <w:rFonts w:ascii="Times New Roman" w:hAnsi="Times New Roman" w:eastAsia="Verdana"/>
          <w:color w:val="404040" w:themeColor="text1" w:themeTint="BF"/>
        </w:rPr>
      </w:pPr>
    </w:p>
    <w:p w:rsidRPr="00003028" w:rsidR="1E686B43" w:rsidP="00003028" w:rsidRDefault="1E686B43" w14:paraId="11668F90" w14:textId="4A949A98">
      <w:pPr>
        <w:spacing w:line="360" w:lineRule="auto"/>
        <w:jc w:val="both"/>
        <w:rPr>
          <w:rFonts w:ascii="Times New Roman" w:hAnsi="Times New Roman"/>
          <w:b/>
          <w:bCs/>
          <w:color w:val="FF0000"/>
        </w:rPr>
      </w:pPr>
    </w:p>
    <w:p w:rsidRPr="00003028" w:rsidR="637A23AA" w:rsidP="00003028" w:rsidRDefault="637A23AA" w14:paraId="195396DC" w14:textId="67B109F8">
      <w:pPr>
        <w:pStyle w:val="0TITULOOBJETIVOS"/>
        <w:tabs>
          <w:tab w:val="clear" w:pos="1134"/>
        </w:tabs>
        <w:spacing w:before="120" w:line="360" w:lineRule="auto"/>
        <w:jc w:val="both"/>
        <w:rPr>
          <w:rFonts w:ascii="Times New Roman" w:hAnsi="Times New Roman"/>
          <w:color w:val="auto"/>
          <w:sz w:val="22"/>
          <w:szCs w:val="22"/>
        </w:rPr>
      </w:pPr>
      <w:r w:rsidRPr="00003028">
        <w:rPr>
          <w:rFonts w:ascii="Times New Roman" w:hAnsi="Times New Roman"/>
          <w:color w:val="auto"/>
          <w:sz w:val="22"/>
          <w:szCs w:val="22"/>
        </w:rPr>
        <w:t xml:space="preserve">3 </w:t>
      </w:r>
      <w:proofErr w:type="gramStart"/>
      <w:r w:rsidRPr="00003028">
        <w:rPr>
          <w:rFonts w:ascii="Times New Roman" w:hAnsi="Times New Roman"/>
          <w:color w:val="auto"/>
          <w:sz w:val="22"/>
          <w:szCs w:val="22"/>
        </w:rPr>
        <w:t>Contenidos</w:t>
      </w:r>
      <w:proofErr w:type="gramEnd"/>
      <w:r w:rsidRPr="00003028">
        <w:rPr>
          <w:rFonts w:ascii="Times New Roman" w:hAnsi="Times New Roman"/>
          <w:color w:val="auto"/>
          <w:sz w:val="22"/>
          <w:szCs w:val="22"/>
        </w:rPr>
        <w:t>.</w:t>
      </w:r>
    </w:p>
    <w:p w:rsidRPr="00003028" w:rsidR="7CB01491" w:rsidP="00003028" w:rsidRDefault="7CB01491" w14:paraId="63F82D99" w14:textId="5C77C87B">
      <w:pPr>
        <w:pStyle w:val="Prrafodelista"/>
        <w:numPr>
          <w:ilvl w:val="0"/>
          <w:numId w:val="4"/>
        </w:numPr>
        <w:tabs>
          <w:tab w:val="num" w:pos="720"/>
        </w:tabs>
        <w:spacing w:after="240" w:line="360" w:lineRule="auto"/>
        <w:jc w:val="both"/>
        <w:rPr>
          <w:rFonts w:ascii="Times New Roman" w:hAnsi="Times New Roman"/>
          <w:b/>
          <w:bCs/>
        </w:rPr>
      </w:pPr>
      <w:r w:rsidRPr="00003028">
        <w:rPr>
          <w:rFonts w:ascii="Times New Roman" w:hAnsi="Times New Roman"/>
          <w:b/>
          <w:bCs/>
        </w:rPr>
        <w:t>Conceptos</w:t>
      </w:r>
    </w:p>
    <w:p w:rsidRPr="00003028" w:rsidR="7CB01491" w:rsidP="00003028" w:rsidRDefault="7CB01491" w14:paraId="3A5530C7" w14:textId="508864A4">
      <w:pPr>
        <w:pStyle w:val="Prrafodelista"/>
        <w:numPr>
          <w:ilvl w:val="0"/>
          <w:numId w:val="3"/>
        </w:numPr>
        <w:spacing w:line="360" w:lineRule="auto"/>
        <w:jc w:val="both"/>
        <w:rPr>
          <w:rFonts w:ascii="Times New Roman" w:hAnsi="Times New Roman" w:eastAsia="Brandon Grotesque Regular"/>
        </w:rPr>
      </w:pPr>
      <w:r w:rsidRPr="00003028">
        <w:rPr>
          <w:rFonts w:ascii="Times New Roman" w:hAnsi="Times New Roman" w:eastAsia="Brandon Grotesque Regular"/>
        </w:rPr>
        <w:t>Los documentos relacionados con el departamento de recursos humanos.</w:t>
      </w:r>
    </w:p>
    <w:p w:rsidRPr="00003028" w:rsidR="7CB01491" w:rsidP="00003028" w:rsidRDefault="7CB01491" w14:paraId="12F9799D" w14:textId="505A1C78">
      <w:pPr>
        <w:pStyle w:val="Prrafodelista"/>
        <w:numPr>
          <w:ilvl w:val="0"/>
          <w:numId w:val="3"/>
        </w:numPr>
        <w:spacing w:line="360" w:lineRule="auto"/>
        <w:jc w:val="both"/>
        <w:rPr>
          <w:rFonts w:ascii="Times New Roman" w:hAnsi="Times New Roman" w:eastAsia="Brandon Grotesque Regular"/>
        </w:rPr>
      </w:pPr>
      <w:r w:rsidRPr="00003028">
        <w:rPr>
          <w:rFonts w:ascii="Times New Roman" w:hAnsi="Times New Roman" w:eastAsia="Brandon Grotesque Regular"/>
        </w:rPr>
        <w:t>Los distintos tipos de contratos de trabajo.</w:t>
      </w:r>
    </w:p>
    <w:p w:rsidRPr="00003028" w:rsidR="7CB01491" w:rsidP="00003028" w:rsidRDefault="7CB01491" w14:paraId="5A78EB0E" w14:textId="4A412343">
      <w:pPr>
        <w:pStyle w:val="Prrafodelista"/>
        <w:numPr>
          <w:ilvl w:val="0"/>
          <w:numId w:val="3"/>
        </w:numPr>
        <w:spacing w:line="360" w:lineRule="auto"/>
        <w:jc w:val="both"/>
        <w:rPr>
          <w:rFonts w:ascii="Times New Roman" w:hAnsi="Times New Roman" w:eastAsia="Brandon Grotesque Regular"/>
        </w:rPr>
      </w:pPr>
      <w:r w:rsidRPr="00003028">
        <w:rPr>
          <w:rFonts w:ascii="Times New Roman" w:hAnsi="Times New Roman" w:eastAsia="Brandon Grotesque Regular"/>
        </w:rPr>
        <w:t>Los trámites realizados con la Tesorería General de la Seguridad Social.</w:t>
      </w:r>
    </w:p>
    <w:p w:rsidRPr="00003028" w:rsidR="1E686B43" w:rsidP="00003028" w:rsidRDefault="1E686B43" w14:paraId="55772410" w14:textId="1CAC151F">
      <w:pPr>
        <w:spacing w:line="360" w:lineRule="auto"/>
        <w:jc w:val="both"/>
        <w:rPr>
          <w:rFonts w:ascii="Times New Roman" w:hAnsi="Times New Roman"/>
        </w:rPr>
      </w:pPr>
    </w:p>
    <w:p w:rsidRPr="00003028" w:rsidR="7CB01491" w:rsidP="00003028" w:rsidRDefault="7CB01491" w14:paraId="6BDED154" w14:textId="7F283411">
      <w:pPr>
        <w:pStyle w:val="Prrafodelista"/>
        <w:numPr>
          <w:ilvl w:val="0"/>
          <w:numId w:val="4"/>
        </w:numPr>
        <w:tabs>
          <w:tab w:val="num" w:pos="720"/>
        </w:tabs>
        <w:spacing w:after="240" w:line="360" w:lineRule="auto"/>
        <w:jc w:val="both"/>
        <w:rPr>
          <w:rFonts w:ascii="Times New Roman" w:hAnsi="Times New Roman"/>
          <w:b/>
          <w:bCs/>
        </w:rPr>
      </w:pPr>
      <w:r w:rsidRPr="00003028">
        <w:rPr>
          <w:rFonts w:ascii="Times New Roman" w:hAnsi="Times New Roman"/>
          <w:b/>
          <w:bCs/>
        </w:rPr>
        <w:t>Procedimientos</w:t>
      </w:r>
    </w:p>
    <w:p w:rsidRPr="00003028" w:rsidR="7CB01491" w:rsidP="00003028" w:rsidRDefault="7CB01491" w14:paraId="58207636" w14:textId="33D5D898">
      <w:pPr>
        <w:pStyle w:val="Prrafodelista"/>
        <w:numPr>
          <w:ilvl w:val="0"/>
          <w:numId w:val="2"/>
        </w:numPr>
        <w:tabs>
          <w:tab w:val="num" w:pos="720"/>
        </w:tabs>
        <w:spacing w:after="240" w:line="360" w:lineRule="auto"/>
        <w:jc w:val="both"/>
        <w:rPr>
          <w:rFonts w:ascii="Times New Roman" w:hAnsi="Times New Roman" w:eastAsia="Brandon Grotesque Regular"/>
        </w:rPr>
      </w:pPr>
      <w:r w:rsidRPr="00003028">
        <w:rPr>
          <w:rFonts w:ascii="Times New Roman" w:hAnsi="Times New Roman"/>
          <w:b/>
          <w:bCs/>
        </w:rPr>
        <w:t xml:space="preserve"> </w:t>
      </w:r>
      <w:r w:rsidRPr="00003028">
        <w:rPr>
          <w:rFonts w:ascii="Times New Roman" w:hAnsi="Times New Roman" w:eastAsia="Brandon Grotesque Regular"/>
        </w:rPr>
        <w:t>Realizar las tareas administrativas del área de recursos humanos de la empresa.</w:t>
      </w:r>
    </w:p>
    <w:p w:rsidRPr="00003028" w:rsidR="7CB01491" w:rsidP="00003028" w:rsidRDefault="7CB01491" w14:paraId="075304C0" w14:textId="444E5324">
      <w:pPr>
        <w:pStyle w:val="Prrafodelista"/>
        <w:numPr>
          <w:ilvl w:val="0"/>
          <w:numId w:val="2"/>
        </w:numPr>
        <w:spacing w:line="360" w:lineRule="auto"/>
        <w:jc w:val="both"/>
        <w:rPr>
          <w:rFonts w:ascii="Times New Roman" w:hAnsi="Times New Roman" w:eastAsia="Brandon Grotesque Regular"/>
        </w:rPr>
      </w:pPr>
      <w:r w:rsidRPr="00003028">
        <w:rPr>
          <w:rFonts w:ascii="Times New Roman" w:hAnsi="Times New Roman" w:eastAsia="Brandon Grotesque Regular"/>
        </w:rPr>
        <w:t>Cumplimentar los distintos tipos de contratos de trabajo.</w:t>
      </w:r>
    </w:p>
    <w:p w:rsidRPr="00003028" w:rsidR="7CB01491" w:rsidP="00003028" w:rsidRDefault="7CB01491" w14:paraId="7C08CFD8" w14:textId="27DB93B6">
      <w:pPr>
        <w:pStyle w:val="Prrafodelista"/>
        <w:numPr>
          <w:ilvl w:val="0"/>
          <w:numId w:val="2"/>
        </w:numPr>
        <w:spacing w:line="360" w:lineRule="auto"/>
        <w:jc w:val="both"/>
        <w:rPr>
          <w:rFonts w:ascii="Times New Roman" w:hAnsi="Times New Roman" w:eastAsia="Brandon Grotesque Regular"/>
        </w:rPr>
      </w:pPr>
      <w:r w:rsidRPr="00003028">
        <w:rPr>
          <w:rFonts w:ascii="Times New Roman" w:hAnsi="Times New Roman" w:eastAsia="Brandon Grotesque Regular"/>
        </w:rPr>
        <w:t>Afiliar y dar de alta a los trabajadores y trabajadoras de la empresa.</w:t>
      </w:r>
    </w:p>
    <w:p w:rsidRPr="00003028" w:rsidR="7CB01491" w:rsidP="00003028" w:rsidRDefault="7CB01491" w14:paraId="37CC5E66" w14:textId="0DDD0A0B">
      <w:pPr>
        <w:pStyle w:val="Prrafodelista"/>
        <w:numPr>
          <w:ilvl w:val="0"/>
          <w:numId w:val="2"/>
        </w:numPr>
        <w:spacing w:line="360" w:lineRule="auto"/>
        <w:jc w:val="both"/>
        <w:rPr>
          <w:rFonts w:ascii="Times New Roman" w:hAnsi="Times New Roman" w:eastAsia="Brandon Grotesque Regular"/>
        </w:rPr>
      </w:pPr>
      <w:r w:rsidRPr="00003028">
        <w:rPr>
          <w:rFonts w:ascii="Times New Roman" w:hAnsi="Times New Roman" w:eastAsia="Brandon Grotesque Regular"/>
        </w:rPr>
        <w:t>Confeccionar nóminas y liquidaciones a la Seguridad Social.</w:t>
      </w:r>
    </w:p>
    <w:p w:rsidRPr="00003028" w:rsidR="7CB01491" w:rsidP="00003028" w:rsidRDefault="7CB01491" w14:paraId="0D113485" w14:textId="243C0C6E">
      <w:pPr>
        <w:pStyle w:val="Prrafodelista"/>
        <w:numPr>
          <w:ilvl w:val="0"/>
          <w:numId w:val="2"/>
        </w:numPr>
        <w:spacing w:line="360" w:lineRule="auto"/>
        <w:jc w:val="both"/>
        <w:rPr>
          <w:rFonts w:ascii="Times New Roman" w:hAnsi="Times New Roman" w:eastAsia="Brandon Grotesque Regular"/>
        </w:rPr>
      </w:pPr>
      <w:r w:rsidRPr="00003028">
        <w:rPr>
          <w:rFonts w:ascii="Times New Roman" w:hAnsi="Times New Roman" w:eastAsia="Brandon Grotesque Regular"/>
        </w:rPr>
        <w:t>Consultar la normativa vigente en el área laboral.</w:t>
      </w:r>
    </w:p>
    <w:p w:rsidRPr="00003028" w:rsidR="1E686B43" w:rsidP="00003028" w:rsidRDefault="1E686B43" w14:paraId="196D74BB" w14:textId="3DB25E36">
      <w:pPr>
        <w:spacing w:line="360" w:lineRule="auto"/>
        <w:jc w:val="both"/>
        <w:rPr>
          <w:rFonts w:ascii="Times New Roman" w:hAnsi="Times New Roman"/>
          <w:b/>
          <w:bCs/>
        </w:rPr>
      </w:pPr>
    </w:p>
    <w:p w:rsidRPr="00003028" w:rsidR="7CB01491" w:rsidP="00003028" w:rsidRDefault="7CB01491" w14:paraId="4774E9B9" w14:textId="4C594BBB">
      <w:pPr>
        <w:pStyle w:val="Prrafodelista"/>
        <w:numPr>
          <w:ilvl w:val="0"/>
          <w:numId w:val="4"/>
        </w:numPr>
        <w:tabs>
          <w:tab w:val="num" w:pos="720"/>
        </w:tabs>
        <w:spacing w:after="240" w:line="360" w:lineRule="auto"/>
        <w:jc w:val="both"/>
        <w:rPr>
          <w:rFonts w:ascii="Times New Roman" w:hAnsi="Times New Roman"/>
          <w:b/>
          <w:bCs/>
        </w:rPr>
      </w:pPr>
      <w:r w:rsidRPr="00003028">
        <w:rPr>
          <w:rFonts w:ascii="Times New Roman" w:hAnsi="Times New Roman"/>
          <w:b/>
          <w:bCs/>
        </w:rPr>
        <w:t>Actitudes</w:t>
      </w:r>
    </w:p>
    <w:p w:rsidRPr="00003028" w:rsidR="7CB01491" w:rsidP="00003028" w:rsidRDefault="7CB01491" w14:paraId="434B6974" w14:textId="72FDC2E0">
      <w:pPr>
        <w:pStyle w:val="Prrafodelista"/>
        <w:numPr>
          <w:ilvl w:val="0"/>
          <w:numId w:val="1"/>
        </w:numPr>
        <w:tabs>
          <w:tab w:val="num" w:pos="720"/>
        </w:tabs>
        <w:spacing w:after="240" w:line="360" w:lineRule="auto"/>
        <w:jc w:val="both"/>
        <w:rPr>
          <w:rFonts w:ascii="Times New Roman" w:hAnsi="Times New Roman" w:eastAsia="Brandon Grotesque Regular"/>
        </w:rPr>
      </w:pPr>
      <w:r w:rsidRPr="00003028">
        <w:rPr>
          <w:rFonts w:ascii="Times New Roman" w:hAnsi="Times New Roman" w:eastAsia="Brandon Grotesque Regular"/>
        </w:rPr>
        <w:t>Confiar en las propias capacidades y en la formación recibida para enfrentarse en los procesos de selección de personal.</w:t>
      </w:r>
    </w:p>
    <w:p w:rsidRPr="00003028" w:rsidR="7CB01491" w:rsidP="00003028" w:rsidRDefault="7CB01491" w14:paraId="43432BDB" w14:textId="7335641D">
      <w:pPr>
        <w:pStyle w:val="Prrafodelista"/>
        <w:numPr>
          <w:ilvl w:val="0"/>
          <w:numId w:val="1"/>
        </w:numPr>
        <w:tabs>
          <w:tab w:val="num" w:pos="720"/>
        </w:tabs>
        <w:spacing w:after="240" w:line="360" w:lineRule="auto"/>
        <w:jc w:val="both"/>
        <w:rPr>
          <w:rFonts w:ascii="Times New Roman" w:hAnsi="Times New Roman" w:eastAsia="Brandon Grotesque Regular"/>
        </w:rPr>
      </w:pPr>
      <w:r w:rsidRPr="00003028">
        <w:rPr>
          <w:rFonts w:ascii="Times New Roman" w:hAnsi="Times New Roman" w:eastAsia="Brandon Grotesque Regular"/>
        </w:rPr>
        <w:t>Disposición favorable al aprendizaje continuo.</w:t>
      </w:r>
    </w:p>
    <w:p w:rsidRPr="00003028" w:rsidR="7CB01491" w:rsidP="00003028" w:rsidRDefault="7CB01491" w14:paraId="3BC07A0D" w14:textId="4B4B360B">
      <w:pPr>
        <w:pStyle w:val="Prrafodelista"/>
        <w:numPr>
          <w:ilvl w:val="0"/>
          <w:numId w:val="1"/>
        </w:numPr>
        <w:tabs>
          <w:tab w:val="num" w:pos="720"/>
        </w:tabs>
        <w:spacing w:after="240" w:line="360" w:lineRule="auto"/>
        <w:jc w:val="both"/>
        <w:rPr>
          <w:rFonts w:ascii="Times New Roman" w:hAnsi="Times New Roman" w:eastAsia="Brandon Grotesque Regular"/>
        </w:rPr>
      </w:pPr>
      <w:r w:rsidRPr="00003028">
        <w:rPr>
          <w:rFonts w:ascii="Times New Roman" w:hAnsi="Times New Roman" w:eastAsia="Brandon Grotesque Regular"/>
        </w:rPr>
        <w:t>Valoración positiva del trabajo y reconocimiento de su importancia para la satisfacción de las necesidades humanas.</w:t>
      </w:r>
    </w:p>
    <w:p w:rsidRPr="00003028" w:rsidR="7CB01491" w:rsidP="00003028" w:rsidRDefault="7CB01491" w14:paraId="34E8A6C6" w14:textId="21DB3679">
      <w:pPr>
        <w:pStyle w:val="Prrafodelista"/>
        <w:numPr>
          <w:ilvl w:val="0"/>
          <w:numId w:val="1"/>
        </w:numPr>
        <w:tabs>
          <w:tab w:val="num" w:pos="720"/>
        </w:tabs>
        <w:spacing w:after="240" w:line="360" w:lineRule="auto"/>
        <w:jc w:val="both"/>
        <w:rPr>
          <w:rFonts w:ascii="Times New Roman" w:hAnsi="Times New Roman" w:eastAsia="Brandon Grotesque Regular"/>
        </w:rPr>
      </w:pPr>
      <w:r w:rsidRPr="00003028">
        <w:rPr>
          <w:rFonts w:ascii="Times New Roman" w:hAnsi="Times New Roman" w:eastAsia="Brandon Grotesque Regular"/>
        </w:rPr>
        <w:t>Reconocimiento de la importancia que tiene la regulación de las condiciones de trabajo.</w:t>
      </w:r>
    </w:p>
    <w:p w:rsidRPr="00003028" w:rsidR="7CB01491" w:rsidP="00003028" w:rsidRDefault="7CB01491" w14:paraId="6A03813D" w14:textId="178C39A5">
      <w:pPr>
        <w:pStyle w:val="Prrafodelista"/>
        <w:numPr>
          <w:ilvl w:val="0"/>
          <w:numId w:val="1"/>
        </w:numPr>
        <w:tabs>
          <w:tab w:val="num" w:pos="720"/>
        </w:tabs>
        <w:spacing w:after="240" w:line="360" w:lineRule="auto"/>
        <w:jc w:val="both"/>
        <w:rPr>
          <w:rFonts w:ascii="Times New Roman" w:hAnsi="Times New Roman" w:eastAsia="Brandon Grotesque Regular"/>
        </w:rPr>
      </w:pPr>
      <w:r w:rsidRPr="00003028">
        <w:rPr>
          <w:rFonts w:ascii="Times New Roman" w:hAnsi="Times New Roman" w:eastAsia="Brandon Grotesque Regular"/>
        </w:rPr>
        <w:t>Predisposición a la consulta de la normativa legal y su utilización en relación a la jornada de trabajo, los periodos de descanso, horas extraordinarias y las vacaciones.</w:t>
      </w:r>
    </w:p>
    <w:p w:rsidRPr="00003028" w:rsidR="456BF0EE" w:rsidP="00003028" w:rsidRDefault="456BF0EE" w14:paraId="43E875D8" w14:textId="228BD613">
      <w:pPr>
        <w:pStyle w:val="Prrafodelista"/>
        <w:numPr>
          <w:ilvl w:val="0"/>
          <w:numId w:val="1"/>
        </w:numPr>
        <w:tabs>
          <w:tab w:val="num" w:pos="720"/>
        </w:tabs>
        <w:spacing w:after="240" w:line="360" w:lineRule="auto"/>
        <w:jc w:val="both"/>
        <w:rPr>
          <w:rFonts w:ascii="Times New Roman" w:hAnsi="Times New Roman" w:eastAsia="Brandon Grotesque Regular"/>
        </w:rPr>
      </w:pPr>
      <w:r w:rsidRPr="00003028">
        <w:rPr>
          <w:rFonts w:ascii="Times New Roman" w:hAnsi="Times New Roman" w:eastAsia="Brandon Grotesque Regular"/>
        </w:rPr>
        <w:t>Mostrar interés por conocer los diferentes conceptos que forman parte del salario, así como los descuentos correspondientes.</w:t>
      </w:r>
    </w:p>
    <w:p w:rsidRPr="00003028" w:rsidR="456BF0EE" w:rsidP="00003028" w:rsidRDefault="456BF0EE" w14:paraId="1FDE9255" w14:textId="7CE42269">
      <w:pPr>
        <w:pStyle w:val="Prrafodelista"/>
        <w:numPr>
          <w:ilvl w:val="0"/>
          <w:numId w:val="1"/>
        </w:numPr>
        <w:tabs>
          <w:tab w:val="num" w:pos="720"/>
        </w:tabs>
        <w:spacing w:after="240" w:line="360" w:lineRule="auto"/>
        <w:jc w:val="both"/>
        <w:rPr>
          <w:rFonts w:ascii="Times New Roman" w:hAnsi="Times New Roman" w:eastAsia="Brandon Grotesque Regular"/>
        </w:rPr>
      </w:pPr>
      <w:r w:rsidRPr="00003028">
        <w:rPr>
          <w:rFonts w:ascii="Times New Roman" w:hAnsi="Times New Roman" w:eastAsia="Brandon Grotesque Regular"/>
        </w:rPr>
        <w:t>Actitud crítica y rechazo de manifestaciones sexistas que sostengan que las mujeres y los hombres puedan percibir distinto sueldo por el mismo trabajo.</w:t>
      </w:r>
    </w:p>
    <w:p w:rsidRPr="00003028" w:rsidR="456BF0EE" w:rsidP="00003028" w:rsidRDefault="456BF0EE" w14:paraId="7C4EB1A9" w14:textId="4D2B0A87">
      <w:pPr>
        <w:pStyle w:val="Prrafodelista"/>
        <w:numPr>
          <w:ilvl w:val="0"/>
          <w:numId w:val="1"/>
        </w:numPr>
        <w:tabs>
          <w:tab w:val="num" w:pos="720"/>
        </w:tabs>
        <w:spacing w:after="240" w:line="360" w:lineRule="auto"/>
        <w:jc w:val="both"/>
        <w:rPr>
          <w:rFonts w:ascii="Times New Roman" w:hAnsi="Times New Roman" w:eastAsia="Brandon Grotesque Regular"/>
        </w:rPr>
      </w:pPr>
      <w:r w:rsidRPr="00003028">
        <w:rPr>
          <w:rFonts w:ascii="Times New Roman" w:hAnsi="Times New Roman" w:eastAsia="Brandon Grotesque Regular"/>
        </w:rPr>
        <w:t>Reflexión sobre las razones por las cuales determinados conceptos se consideran no salariales y no cotizan a la seguridad social y otro sí.</w:t>
      </w:r>
    </w:p>
    <w:p w:rsidRPr="00003028" w:rsidR="456BF0EE" w:rsidP="00003028" w:rsidRDefault="19EC8268" w14:paraId="7BE68F52" w14:textId="6086731A">
      <w:pPr>
        <w:pStyle w:val="Prrafodelista"/>
        <w:numPr>
          <w:ilvl w:val="0"/>
          <w:numId w:val="1"/>
        </w:numPr>
        <w:tabs>
          <w:tab w:val="num" w:pos="720"/>
        </w:tabs>
        <w:spacing w:after="240" w:line="360" w:lineRule="auto"/>
        <w:jc w:val="both"/>
        <w:rPr>
          <w:rFonts w:ascii="Times New Roman" w:hAnsi="Times New Roman" w:eastAsia="Brandon Grotesque Regular"/>
        </w:rPr>
      </w:pPr>
      <w:r w:rsidRPr="00003028">
        <w:rPr>
          <w:rFonts w:ascii="Times New Roman" w:hAnsi="Times New Roman" w:eastAsia="Brandon Grotesque Regular"/>
        </w:rPr>
        <w:t>Curiosidad por conocer el recibo de salario de una persona que está desempeñando un puesto de trabajo.</w:t>
      </w:r>
    </w:p>
    <w:p w:rsidRPr="00003028" w:rsidR="2FCC3587" w:rsidP="00003028" w:rsidRDefault="2FCC3587" w14:paraId="5AD62216" w14:textId="0A7F9558">
      <w:pPr>
        <w:tabs>
          <w:tab w:val="num" w:pos="720"/>
        </w:tabs>
        <w:spacing w:after="240" w:line="360" w:lineRule="auto"/>
        <w:jc w:val="both"/>
        <w:rPr>
          <w:rFonts w:ascii="Times New Roman" w:hAnsi="Times New Roman" w:eastAsia="Brandon Grotesque Regular"/>
        </w:rPr>
      </w:pPr>
    </w:p>
    <w:p w:rsidRPr="00003028" w:rsidR="1CC22A40" w:rsidP="00003028" w:rsidRDefault="1CC22A40" w14:paraId="1AA03E45" w14:textId="3D6EE575">
      <w:pPr>
        <w:numPr>
          <w:ilvl w:val="0"/>
          <w:numId w:val="46"/>
        </w:numPr>
        <w:spacing w:after="240" w:line="360" w:lineRule="auto"/>
        <w:jc w:val="both"/>
        <w:rPr>
          <w:rFonts w:ascii="Times New Roman" w:hAnsi="Times New Roman" w:eastAsia="Calibri"/>
          <w:b/>
          <w:bCs/>
          <w:lang w:bidi="ar-EG"/>
        </w:rPr>
      </w:pPr>
      <w:r w:rsidRPr="00003028">
        <w:rPr>
          <w:rFonts w:ascii="Times New Roman" w:hAnsi="Times New Roman" w:eastAsia="Calibri"/>
          <w:b/>
          <w:bCs/>
          <w:lang w:bidi="ar-EG"/>
        </w:rPr>
        <w:t>PERÍ</w:t>
      </w:r>
      <w:r w:rsidRPr="00003028" w:rsidR="37C08D58">
        <w:rPr>
          <w:rFonts w:ascii="Times New Roman" w:hAnsi="Times New Roman" w:eastAsia="Calibri"/>
          <w:b/>
          <w:bCs/>
          <w:lang w:bidi="ar-EG"/>
        </w:rPr>
        <w:t>O</w:t>
      </w:r>
      <w:r w:rsidRPr="00003028">
        <w:rPr>
          <w:rFonts w:ascii="Times New Roman" w:hAnsi="Times New Roman" w:eastAsia="Calibri"/>
          <w:b/>
          <w:bCs/>
          <w:lang w:bidi="ar-EG"/>
        </w:rPr>
        <w:t>DO FEOE</w:t>
      </w:r>
    </w:p>
    <w:p w:rsidRPr="00003028" w:rsidR="009930DA" w:rsidP="00003028" w:rsidRDefault="009930DA" w14:paraId="4C29C0AA" w14:textId="0984964D">
      <w:pPr>
        <w:pStyle w:val="paragraph"/>
        <w:spacing w:before="0" w:beforeAutospacing="0" w:after="0" w:afterAutospacing="0"/>
        <w:jc w:val="both"/>
        <w:textAlignment w:val="baseline"/>
        <w:rPr>
          <w:sz w:val="22"/>
          <w:szCs w:val="22"/>
          <w:lang w:eastAsia="es-ES"/>
        </w:rPr>
      </w:pPr>
      <w:r w:rsidRPr="00003028">
        <w:rPr>
          <w:sz w:val="22"/>
          <w:szCs w:val="22"/>
          <w:lang w:eastAsia="es-ES"/>
        </w:rPr>
        <w:t>Teniendo en consideración la inclusión de la formación en empresas y organismos (Instrucción Número 27/2024 de 25 de octubre de 2024, de la Dirección General de la Formación Profesional, Innovación e Inclusión Educativa</w:t>
      </w:r>
      <w:r w:rsidR="00003028">
        <w:rPr>
          <w:sz w:val="22"/>
          <w:szCs w:val="22"/>
          <w:lang w:eastAsia="es-ES"/>
        </w:rPr>
        <w:t xml:space="preserve"> el alumnado estará en la FEOE desde el </w:t>
      </w:r>
      <w:r w:rsidR="00FC2210">
        <w:rPr>
          <w:sz w:val="22"/>
          <w:szCs w:val="22"/>
          <w:lang w:eastAsia="es-ES"/>
        </w:rPr>
        <w:t>MARZO - JUNIO</w:t>
      </w:r>
    </w:p>
    <w:p w:rsidRPr="00003028" w:rsidR="584679FE" w:rsidP="00003028" w:rsidRDefault="584679FE" w14:paraId="0819CB77" w14:textId="604607A1">
      <w:pPr>
        <w:spacing w:after="0" w:line="360" w:lineRule="auto"/>
        <w:jc w:val="both"/>
        <w:rPr>
          <w:rFonts w:ascii="Times New Roman" w:hAnsi="Times New Roman"/>
        </w:rPr>
      </w:pPr>
    </w:p>
    <w:p w:rsidR="584679FE" w:rsidP="00003028" w:rsidRDefault="584679FE" w14:paraId="6A3EB59C" w14:textId="3E86CBDC">
      <w:pPr>
        <w:spacing w:after="0" w:line="360" w:lineRule="auto"/>
        <w:jc w:val="both"/>
        <w:rPr>
          <w:rFonts w:ascii="Times New Roman" w:hAnsi="Times New Roman" w:eastAsia="Arial"/>
        </w:rPr>
      </w:pPr>
      <w:r w:rsidRPr="00003028">
        <w:rPr>
          <w:rFonts w:ascii="Times New Roman" w:hAnsi="Times New Roman" w:eastAsia="Arial"/>
        </w:rPr>
        <w:t xml:space="preserve"> </w:t>
      </w:r>
    </w:p>
    <w:p w:rsidRPr="00003028" w:rsidR="00FC2210" w:rsidP="00003028" w:rsidRDefault="00FC2210" w14:paraId="54478020" w14:textId="77777777">
      <w:pPr>
        <w:spacing w:after="0" w:line="360" w:lineRule="auto"/>
        <w:jc w:val="both"/>
        <w:rPr>
          <w:rFonts w:ascii="Times New Roman" w:hAnsi="Times New Roman"/>
        </w:rPr>
      </w:pPr>
    </w:p>
    <w:p w:rsidRPr="00003028" w:rsidR="584679FE" w:rsidP="00003028" w:rsidRDefault="584679FE" w14:paraId="559EEA26" w14:textId="752AFC0E">
      <w:pPr>
        <w:spacing w:after="0" w:line="360" w:lineRule="auto"/>
        <w:jc w:val="both"/>
        <w:rPr>
          <w:rFonts w:ascii="Times New Roman" w:hAnsi="Times New Roman"/>
        </w:rPr>
      </w:pPr>
      <w:r w:rsidRPr="00003028">
        <w:rPr>
          <w:rFonts w:ascii="Times New Roman" w:hAnsi="Times New Roman" w:eastAsia="Arial"/>
          <w:b/>
          <w:bCs/>
          <w:color w:val="000000" w:themeColor="text1"/>
        </w:rPr>
        <w:t>TEMPORALIZACIÓN</w:t>
      </w:r>
      <w:r w:rsidRPr="00003028">
        <w:rPr>
          <w:rFonts w:ascii="Times New Roman" w:hAnsi="Times New Roman" w:eastAsia="Arial"/>
          <w:color w:val="000000" w:themeColor="text1"/>
        </w:rPr>
        <w:t xml:space="preserve">  </w:t>
      </w:r>
    </w:p>
    <w:p w:rsidRPr="00003028" w:rsidR="584679FE" w:rsidP="00003028" w:rsidRDefault="584679FE" w14:paraId="2A9A13F3" w14:textId="2489D663">
      <w:pPr>
        <w:spacing w:after="0" w:line="360" w:lineRule="auto"/>
        <w:ind w:left="1080"/>
        <w:jc w:val="both"/>
        <w:rPr>
          <w:rFonts w:ascii="Times New Roman" w:hAnsi="Times New Roman"/>
        </w:rPr>
      </w:pPr>
      <w:r w:rsidRPr="00003028">
        <w:rPr>
          <w:rFonts w:ascii="Times New Roman" w:hAnsi="Times New Roman" w:eastAsia="Arial"/>
          <w:color w:val="000000" w:themeColor="text1"/>
        </w:rPr>
        <w:t xml:space="preserve"> </w:t>
      </w:r>
    </w:p>
    <w:p w:rsidRPr="00003028" w:rsidR="584679FE" w:rsidP="079B58BB" w:rsidRDefault="584679FE" w14:paraId="3E325A3A" w14:textId="7E355025">
      <w:pPr>
        <w:spacing w:after="0" w:line="360" w:lineRule="auto"/>
        <w:jc w:val="both"/>
        <w:rPr>
          <w:rFonts w:ascii="Times New Roman" w:hAnsi="Times New Roman" w:eastAsia="Arial"/>
        </w:rPr>
      </w:pPr>
      <w:r w:rsidRPr="079B58BB" w:rsidR="584679FE">
        <w:rPr>
          <w:rFonts w:ascii="Times New Roman" w:hAnsi="Times New Roman" w:eastAsia="Arial"/>
          <w:color w:val="000000" w:themeColor="text1" w:themeTint="FF" w:themeShade="FF"/>
        </w:rPr>
        <w:t xml:space="preserve">Meses:  </w:t>
      </w:r>
      <w:r w:rsidRPr="079B58BB" w:rsidR="584679FE">
        <w:rPr>
          <w:rFonts w:ascii="Times New Roman" w:hAnsi="Times New Roman" w:eastAsia="Arial"/>
        </w:rPr>
        <w:t xml:space="preserve">desde </w:t>
      </w:r>
      <w:r w:rsidRPr="079B58BB" w:rsidR="00FC2210">
        <w:rPr>
          <w:rFonts w:ascii="Times New Roman" w:hAnsi="Times New Roman" w:eastAsia="Arial"/>
        </w:rPr>
        <w:t xml:space="preserve">marzo - </w:t>
      </w:r>
      <w:r w:rsidRPr="079B58BB" w:rsidR="36A7372E">
        <w:rPr>
          <w:rFonts w:ascii="Times New Roman" w:hAnsi="Times New Roman" w:eastAsia="Arial"/>
        </w:rPr>
        <w:t>mayo</w:t>
      </w:r>
    </w:p>
    <w:p w:rsidRPr="00003028" w:rsidR="584679FE" w:rsidP="00003028" w:rsidRDefault="584679FE" w14:paraId="443B75DE" w14:textId="266AF114">
      <w:pPr>
        <w:spacing w:after="0" w:line="360" w:lineRule="auto"/>
        <w:ind w:left="720"/>
        <w:jc w:val="both"/>
        <w:rPr>
          <w:rFonts w:ascii="Times New Roman" w:hAnsi="Times New Roman"/>
        </w:rPr>
      </w:pPr>
      <w:r w:rsidRPr="00003028">
        <w:rPr>
          <w:rFonts w:ascii="Times New Roman" w:hAnsi="Times New Roman" w:eastAsia="Arial"/>
        </w:rPr>
        <w:t xml:space="preserve">  </w:t>
      </w:r>
    </w:p>
    <w:p w:rsidRPr="00003028" w:rsidR="584679FE" w:rsidP="00003028" w:rsidRDefault="584679FE" w14:paraId="2DE62811" w14:textId="37ABCAF9">
      <w:pPr>
        <w:spacing w:after="0" w:line="360" w:lineRule="auto"/>
        <w:jc w:val="both"/>
        <w:rPr>
          <w:rFonts w:ascii="Times New Roman" w:hAnsi="Times New Roman"/>
        </w:rPr>
      </w:pPr>
      <w:r w:rsidRPr="00003028">
        <w:rPr>
          <w:rFonts w:ascii="Times New Roman" w:hAnsi="Times New Roman" w:eastAsia="Arial"/>
          <w:b/>
          <w:bCs/>
          <w:color w:val="000000" w:themeColor="text1"/>
        </w:rPr>
        <w:t>RESULTADOS DE APRENDIZAJE</w:t>
      </w:r>
      <w:r w:rsidRPr="00003028">
        <w:rPr>
          <w:rFonts w:ascii="Times New Roman" w:hAnsi="Times New Roman" w:eastAsia="Arial"/>
          <w:color w:val="000000" w:themeColor="text1"/>
        </w:rPr>
        <w:t xml:space="preserve">  </w:t>
      </w:r>
    </w:p>
    <w:p w:rsidRPr="00003028" w:rsidR="584679FE" w:rsidP="00003028" w:rsidRDefault="584679FE" w14:paraId="0106126E" w14:textId="550856DD">
      <w:pPr>
        <w:spacing w:after="0" w:line="360" w:lineRule="auto"/>
        <w:jc w:val="both"/>
        <w:rPr>
          <w:rFonts w:ascii="Times New Roman" w:hAnsi="Times New Roman"/>
        </w:rPr>
      </w:pPr>
      <w:r w:rsidRPr="00003028">
        <w:rPr>
          <w:rFonts w:ascii="Times New Roman" w:hAnsi="Times New Roman" w:eastAsia="Arial"/>
          <w:color w:val="000000" w:themeColor="text1"/>
        </w:rPr>
        <w:t xml:space="preserve"> </w:t>
      </w:r>
    </w:p>
    <w:p w:rsidRPr="00003028" w:rsidR="2FCC3587" w:rsidP="00003028" w:rsidRDefault="2FCC3587" w14:paraId="33F72B52" w14:textId="7B85F872">
      <w:pPr>
        <w:spacing w:after="0" w:line="360" w:lineRule="auto"/>
        <w:jc w:val="both"/>
        <w:rPr>
          <w:rFonts w:ascii="Times New Roman" w:hAnsi="Times New Roman" w:eastAsia="Arial"/>
        </w:rPr>
      </w:pPr>
    </w:p>
    <w:p w:rsidRPr="00003028" w:rsidR="427A7DD9" w:rsidP="00003028" w:rsidRDefault="427A7DD9" w14:paraId="73824983" w14:textId="22A727D8">
      <w:pPr>
        <w:spacing w:after="0" w:line="360" w:lineRule="auto"/>
        <w:jc w:val="both"/>
        <w:rPr>
          <w:rFonts w:ascii="Times New Roman" w:hAnsi="Times New Roman"/>
        </w:rPr>
      </w:pPr>
      <w:r w:rsidRPr="00003028">
        <w:rPr>
          <w:rFonts w:ascii="Times New Roman" w:hAnsi="Times New Roman" w:eastAsia="Arial"/>
        </w:rPr>
        <w:t>RA2. Transmite información entre las distintas áreas y a clientes internos y externos de la empresa creada en el aula reconociendo y aplicando técnicas de comunicación.</w:t>
      </w:r>
    </w:p>
    <w:p w:rsidRPr="00003028" w:rsidR="427A7DD9" w:rsidP="00003028" w:rsidRDefault="427A7DD9" w14:paraId="0EFA8D65" w14:textId="551E569F">
      <w:pPr>
        <w:spacing w:after="0" w:line="360" w:lineRule="auto"/>
        <w:jc w:val="both"/>
        <w:rPr>
          <w:rFonts w:ascii="Times New Roman" w:hAnsi="Times New Roman"/>
        </w:rPr>
      </w:pPr>
      <w:r w:rsidRPr="00003028">
        <w:rPr>
          <w:rFonts w:ascii="Times New Roman" w:hAnsi="Times New Roman" w:eastAsia="Arial"/>
        </w:rPr>
        <w:t>RA3. Organiza información explicando los diferentes métodos manuales y sistemas informáticos previstos.</w:t>
      </w:r>
      <w:r w:rsidRPr="00003028" w:rsidR="584679FE">
        <w:rPr>
          <w:rFonts w:ascii="Times New Roman" w:hAnsi="Times New Roman" w:eastAsia="Arial"/>
        </w:rPr>
        <w:t xml:space="preserve"> </w:t>
      </w:r>
    </w:p>
    <w:p w:rsidRPr="00003028" w:rsidR="584679FE" w:rsidP="00003028" w:rsidRDefault="584679FE" w14:paraId="688B1929" w14:textId="03652017">
      <w:pPr>
        <w:spacing w:after="0" w:line="360" w:lineRule="auto"/>
        <w:jc w:val="both"/>
        <w:rPr>
          <w:rFonts w:ascii="Times New Roman" w:hAnsi="Times New Roman"/>
        </w:rPr>
      </w:pPr>
      <w:r w:rsidRPr="00003028">
        <w:rPr>
          <w:rFonts w:ascii="Times New Roman" w:hAnsi="Times New Roman" w:eastAsia="Arial"/>
        </w:rPr>
        <w:t xml:space="preserve"> </w:t>
      </w:r>
    </w:p>
    <w:p w:rsidRPr="00003028" w:rsidR="584679FE" w:rsidP="00003028" w:rsidRDefault="584679FE" w14:paraId="063482A1" w14:textId="19C964CA">
      <w:pPr>
        <w:spacing w:after="0" w:line="360" w:lineRule="auto"/>
        <w:jc w:val="both"/>
        <w:rPr>
          <w:rFonts w:ascii="Times New Roman" w:hAnsi="Times New Roman"/>
        </w:rPr>
      </w:pPr>
      <w:r w:rsidRPr="00003028">
        <w:rPr>
          <w:rFonts w:ascii="Times New Roman" w:hAnsi="Times New Roman" w:eastAsia="Arial"/>
        </w:rPr>
        <w:t xml:space="preserve"> </w:t>
      </w:r>
    </w:p>
    <w:p w:rsidRPr="00003028" w:rsidR="584679FE" w:rsidP="00003028" w:rsidRDefault="584679FE" w14:paraId="0729B94E" w14:textId="3BEE9D08">
      <w:pPr>
        <w:spacing w:after="0" w:line="360" w:lineRule="auto"/>
        <w:jc w:val="both"/>
        <w:rPr>
          <w:rFonts w:ascii="Times New Roman" w:hAnsi="Times New Roman"/>
        </w:rPr>
      </w:pPr>
      <w:r w:rsidRPr="00003028">
        <w:rPr>
          <w:rFonts w:ascii="Times New Roman" w:hAnsi="Times New Roman" w:eastAsia="Arial"/>
          <w:b/>
          <w:bCs/>
        </w:rPr>
        <w:t>CONTENIDOS</w:t>
      </w:r>
      <w:r w:rsidRPr="00003028">
        <w:rPr>
          <w:rFonts w:ascii="Times New Roman" w:hAnsi="Times New Roman" w:eastAsia="Arial"/>
        </w:rPr>
        <w:t xml:space="preserve">  </w:t>
      </w:r>
    </w:p>
    <w:p w:rsidRPr="00003028" w:rsidR="3FCFA73A" w:rsidP="00003028" w:rsidRDefault="3FCFA73A" w14:paraId="598B35FC" w14:textId="02D07180">
      <w:pPr>
        <w:spacing w:after="0" w:line="360" w:lineRule="auto"/>
        <w:jc w:val="both"/>
        <w:rPr>
          <w:rFonts w:ascii="Times New Roman" w:hAnsi="Times New Roman" w:eastAsia="Arial"/>
        </w:rPr>
      </w:pPr>
      <w:r w:rsidRPr="00003028">
        <w:rPr>
          <w:rFonts w:ascii="Times New Roman" w:hAnsi="Times New Roman" w:eastAsia="Arial"/>
        </w:rPr>
        <w:t xml:space="preserve">RA2. </w:t>
      </w:r>
    </w:p>
    <w:p w:rsidRPr="00003028" w:rsidR="3FCFA73A" w:rsidP="00003028" w:rsidRDefault="3FCFA73A" w14:paraId="672707E3" w14:textId="383858B8">
      <w:pPr>
        <w:spacing w:after="0" w:line="360" w:lineRule="auto"/>
        <w:jc w:val="both"/>
        <w:rPr>
          <w:rFonts w:ascii="Times New Roman" w:hAnsi="Times New Roman" w:eastAsia="Arial"/>
        </w:rPr>
      </w:pPr>
      <w:r w:rsidRPr="00003028">
        <w:rPr>
          <w:rFonts w:ascii="Times New Roman" w:hAnsi="Times New Roman" w:eastAsia="Arial"/>
        </w:rPr>
        <w:t>Transmisión de la información en la empresa en el aula:</w:t>
      </w:r>
    </w:p>
    <w:p w:rsidRPr="00003028" w:rsidR="3FCFA73A" w:rsidP="00003028" w:rsidRDefault="3FCFA73A" w14:paraId="6B346593" w14:textId="51FD8FD0">
      <w:pPr>
        <w:spacing w:after="0" w:line="360" w:lineRule="auto"/>
        <w:jc w:val="both"/>
        <w:rPr>
          <w:rFonts w:ascii="Times New Roman" w:hAnsi="Times New Roman"/>
        </w:rPr>
      </w:pPr>
      <w:r w:rsidRPr="00003028">
        <w:rPr>
          <w:rFonts w:ascii="Times New Roman" w:hAnsi="Times New Roman" w:eastAsia="Arial"/>
        </w:rPr>
        <w:t>— Atención a clientes internos y externos.</w:t>
      </w:r>
    </w:p>
    <w:p w:rsidRPr="00003028" w:rsidR="3FCFA73A" w:rsidP="00003028" w:rsidRDefault="3FCFA73A" w14:paraId="1C74E335" w14:textId="5DEFEBAA">
      <w:pPr>
        <w:spacing w:after="0" w:line="360" w:lineRule="auto"/>
        <w:jc w:val="both"/>
        <w:rPr>
          <w:rFonts w:ascii="Times New Roman" w:hAnsi="Times New Roman"/>
        </w:rPr>
      </w:pPr>
      <w:r w:rsidRPr="00003028">
        <w:rPr>
          <w:rFonts w:ascii="Times New Roman" w:hAnsi="Times New Roman" w:eastAsia="Arial"/>
        </w:rPr>
        <w:t>— Comunicación con proveedores, acreedores y empleados.</w:t>
      </w:r>
    </w:p>
    <w:p w:rsidRPr="00003028" w:rsidR="3FCFA73A" w:rsidP="00003028" w:rsidRDefault="3FCFA73A" w14:paraId="328857FA" w14:textId="624C9C0F">
      <w:pPr>
        <w:spacing w:after="0" w:line="360" w:lineRule="auto"/>
        <w:jc w:val="both"/>
        <w:rPr>
          <w:rFonts w:ascii="Times New Roman" w:hAnsi="Times New Roman"/>
        </w:rPr>
      </w:pPr>
      <w:r w:rsidRPr="00003028">
        <w:rPr>
          <w:rFonts w:ascii="Times New Roman" w:hAnsi="Times New Roman" w:eastAsia="Arial"/>
        </w:rPr>
        <w:t>— La escucha. Técnicas de recepción de mensajes orales.</w:t>
      </w:r>
    </w:p>
    <w:p w:rsidRPr="00003028" w:rsidR="3FCFA73A" w:rsidP="00003028" w:rsidRDefault="3FCFA73A" w14:paraId="42EFFF57" w14:textId="2A68B267">
      <w:pPr>
        <w:spacing w:after="0" w:line="360" w:lineRule="auto"/>
        <w:jc w:val="both"/>
        <w:rPr>
          <w:rFonts w:ascii="Times New Roman" w:hAnsi="Times New Roman"/>
        </w:rPr>
      </w:pPr>
      <w:r w:rsidRPr="00003028">
        <w:rPr>
          <w:rFonts w:ascii="Times New Roman" w:hAnsi="Times New Roman" w:eastAsia="Arial"/>
        </w:rPr>
        <w:t>— La comunicación telefónica.</w:t>
      </w:r>
    </w:p>
    <w:p w:rsidRPr="00003028" w:rsidR="3FCFA73A" w:rsidP="00003028" w:rsidRDefault="3FCFA73A" w14:paraId="2E6F4826" w14:textId="075FCBC2">
      <w:pPr>
        <w:spacing w:after="0" w:line="360" w:lineRule="auto"/>
        <w:jc w:val="both"/>
        <w:rPr>
          <w:rFonts w:ascii="Times New Roman" w:hAnsi="Times New Roman"/>
        </w:rPr>
      </w:pPr>
      <w:r w:rsidRPr="00003028">
        <w:rPr>
          <w:rFonts w:ascii="Times New Roman" w:hAnsi="Times New Roman" w:eastAsia="Arial"/>
        </w:rPr>
        <w:t>— La comunicación escrita.</w:t>
      </w:r>
    </w:p>
    <w:p w:rsidRPr="00003028" w:rsidR="3FCFA73A" w:rsidP="00003028" w:rsidRDefault="3FCFA73A" w14:paraId="439FDA6D" w14:textId="75C700C4">
      <w:pPr>
        <w:spacing w:after="0" w:line="360" w:lineRule="auto"/>
        <w:jc w:val="both"/>
        <w:rPr>
          <w:rFonts w:ascii="Times New Roman" w:hAnsi="Times New Roman"/>
        </w:rPr>
      </w:pPr>
      <w:r w:rsidRPr="00003028">
        <w:rPr>
          <w:rFonts w:ascii="Times New Roman" w:hAnsi="Times New Roman" w:eastAsia="Arial"/>
        </w:rPr>
        <w:t>— La comunicación interpersonal.</w:t>
      </w:r>
    </w:p>
    <w:p w:rsidRPr="00003028" w:rsidR="3FCFA73A" w:rsidP="00003028" w:rsidRDefault="3FCFA73A" w14:paraId="119C1B01" w14:textId="16892F2E">
      <w:pPr>
        <w:spacing w:after="0" w:line="360" w:lineRule="auto"/>
        <w:jc w:val="both"/>
        <w:rPr>
          <w:rFonts w:ascii="Times New Roman" w:hAnsi="Times New Roman"/>
        </w:rPr>
      </w:pPr>
      <w:r w:rsidRPr="00003028">
        <w:rPr>
          <w:rFonts w:ascii="Times New Roman" w:hAnsi="Times New Roman" w:eastAsia="Arial"/>
        </w:rPr>
        <w:t>— Gestión de la relación con clientes: La atención al cliente.</w:t>
      </w:r>
    </w:p>
    <w:p w:rsidRPr="00003028" w:rsidR="3FCFA73A" w:rsidP="00003028" w:rsidRDefault="3FCFA73A" w14:paraId="48A6A12C" w14:textId="1B4ADD73">
      <w:pPr>
        <w:spacing w:after="0" w:line="360" w:lineRule="auto"/>
        <w:jc w:val="both"/>
        <w:rPr>
          <w:rFonts w:ascii="Times New Roman" w:hAnsi="Times New Roman"/>
        </w:rPr>
      </w:pPr>
      <w:r w:rsidRPr="00003028">
        <w:rPr>
          <w:rFonts w:ascii="Times New Roman" w:hAnsi="Times New Roman" w:eastAsia="Arial"/>
        </w:rPr>
        <w:t>— Relaciones internas y externas de la empresa.</w:t>
      </w:r>
    </w:p>
    <w:p w:rsidRPr="00003028" w:rsidR="2FCC3587" w:rsidP="00003028" w:rsidRDefault="2FCC3587" w14:paraId="3FADC901" w14:textId="62AA7B78">
      <w:pPr>
        <w:spacing w:after="0" w:line="360" w:lineRule="auto"/>
        <w:jc w:val="both"/>
        <w:rPr>
          <w:rFonts w:ascii="Times New Roman" w:hAnsi="Times New Roman" w:eastAsia="Arial"/>
        </w:rPr>
      </w:pPr>
    </w:p>
    <w:p w:rsidRPr="00003028" w:rsidR="3FCFA73A" w:rsidP="00003028" w:rsidRDefault="3FCFA73A" w14:paraId="76269D21" w14:textId="23EADD28">
      <w:pPr>
        <w:spacing w:after="0" w:line="360" w:lineRule="auto"/>
        <w:jc w:val="both"/>
        <w:rPr>
          <w:rFonts w:ascii="Times New Roman" w:hAnsi="Times New Roman" w:eastAsia="Arial"/>
        </w:rPr>
      </w:pPr>
      <w:r w:rsidRPr="00003028">
        <w:rPr>
          <w:rFonts w:ascii="Times New Roman" w:hAnsi="Times New Roman" w:eastAsia="Arial"/>
        </w:rPr>
        <w:t xml:space="preserve">RA3. </w:t>
      </w:r>
    </w:p>
    <w:p w:rsidRPr="00003028" w:rsidR="3FCFA73A" w:rsidP="00003028" w:rsidRDefault="3FCFA73A" w14:paraId="39F13005" w14:textId="460AEE5B">
      <w:pPr>
        <w:spacing w:after="0" w:line="360" w:lineRule="auto"/>
        <w:jc w:val="both"/>
        <w:rPr>
          <w:rFonts w:ascii="Times New Roman" w:hAnsi="Times New Roman" w:eastAsia="Arial"/>
        </w:rPr>
      </w:pPr>
      <w:r w:rsidRPr="00003028">
        <w:rPr>
          <w:rFonts w:ascii="Times New Roman" w:hAnsi="Times New Roman" w:eastAsia="Arial"/>
        </w:rPr>
        <w:t>Organización de la información en la empresa en el aula:</w:t>
      </w:r>
    </w:p>
    <w:p w:rsidRPr="00003028" w:rsidR="3FCFA73A" w:rsidP="00003028" w:rsidRDefault="3FCFA73A" w14:paraId="68803DC9" w14:textId="46540C24">
      <w:pPr>
        <w:spacing w:after="0" w:line="360" w:lineRule="auto"/>
        <w:jc w:val="both"/>
        <w:rPr>
          <w:rFonts w:ascii="Times New Roman" w:hAnsi="Times New Roman"/>
        </w:rPr>
      </w:pPr>
      <w:r w:rsidRPr="00003028">
        <w:rPr>
          <w:rFonts w:ascii="Times New Roman" w:hAnsi="Times New Roman" w:eastAsia="Arial"/>
        </w:rPr>
        <w:t>— Acceso a la información.</w:t>
      </w:r>
    </w:p>
    <w:p w:rsidRPr="00003028" w:rsidR="3FCFA73A" w:rsidP="00003028" w:rsidRDefault="3FCFA73A" w14:paraId="72F6F155" w14:textId="0DE684FC">
      <w:pPr>
        <w:spacing w:after="0" w:line="360" w:lineRule="auto"/>
        <w:jc w:val="both"/>
        <w:rPr>
          <w:rFonts w:ascii="Times New Roman" w:hAnsi="Times New Roman"/>
        </w:rPr>
      </w:pPr>
      <w:r w:rsidRPr="00003028">
        <w:rPr>
          <w:rFonts w:ascii="Times New Roman" w:hAnsi="Times New Roman" w:eastAsia="Arial"/>
        </w:rPr>
        <w:t>— Clasificación y derivación por departamentos.</w:t>
      </w:r>
    </w:p>
    <w:p w:rsidRPr="00003028" w:rsidR="3FCFA73A" w:rsidP="00003028" w:rsidRDefault="3FCFA73A" w14:paraId="522E3B60" w14:textId="1E06167F">
      <w:pPr>
        <w:spacing w:after="0" w:line="360" w:lineRule="auto"/>
        <w:jc w:val="both"/>
        <w:rPr>
          <w:rFonts w:ascii="Times New Roman" w:hAnsi="Times New Roman"/>
        </w:rPr>
      </w:pPr>
      <w:r w:rsidRPr="00003028">
        <w:rPr>
          <w:rFonts w:ascii="Times New Roman" w:hAnsi="Times New Roman" w:eastAsia="Arial"/>
        </w:rPr>
        <w:t>— Sistemas de gestión y tratamiento de la información.</w:t>
      </w:r>
    </w:p>
    <w:p w:rsidRPr="00003028" w:rsidR="3FCFA73A" w:rsidP="00003028" w:rsidRDefault="3FCFA73A" w14:paraId="4A8FB2DD" w14:textId="1FCCDAE6">
      <w:pPr>
        <w:spacing w:after="0" w:line="360" w:lineRule="auto"/>
        <w:jc w:val="both"/>
        <w:rPr>
          <w:rFonts w:ascii="Times New Roman" w:hAnsi="Times New Roman"/>
        </w:rPr>
      </w:pPr>
      <w:r w:rsidRPr="00003028">
        <w:rPr>
          <w:rFonts w:ascii="Times New Roman" w:hAnsi="Times New Roman" w:eastAsia="Arial"/>
        </w:rPr>
        <w:t>— Archivo y registro manual e informatizado de la documentación.</w:t>
      </w:r>
    </w:p>
    <w:p w:rsidRPr="00003028" w:rsidR="584679FE" w:rsidP="00003028" w:rsidRDefault="584679FE" w14:paraId="6653B0E8" w14:textId="0A8185CC">
      <w:pPr>
        <w:spacing w:after="0" w:line="360" w:lineRule="auto"/>
        <w:jc w:val="both"/>
        <w:rPr>
          <w:rFonts w:ascii="Times New Roman" w:hAnsi="Times New Roman"/>
        </w:rPr>
      </w:pPr>
      <w:r w:rsidRPr="00003028">
        <w:rPr>
          <w:rFonts w:ascii="Times New Roman" w:hAnsi="Times New Roman" w:eastAsia="Arial"/>
        </w:rPr>
        <w:t xml:space="preserve"> </w:t>
      </w:r>
    </w:p>
    <w:p w:rsidRPr="00003028" w:rsidR="584679FE" w:rsidP="00003028" w:rsidRDefault="584679FE" w14:paraId="5443D95F" w14:textId="6B4D4108">
      <w:pPr>
        <w:spacing w:after="0" w:line="360" w:lineRule="auto"/>
        <w:jc w:val="both"/>
        <w:rPr>
          <w:rFonts w:ascii="Times New Roman" w:hAnsi="Times New Roman"/>
        </w:rPr>
      </w:pPr>
      <w:r w:rsidRPr="00003028">
        <w:rPr>
          <w:rFonts w:ascii="Times New Roman" w:hAnsi="Times New Roman" w:eastAsia="Arial"/>
          <w:b/>
          <w:bCs/>
        </w:rPr>
        <w:t>CRITERIOS DE EVALUACIÓN</w:t>
      </w:r>
      <w:r w:rsidRPr="00003028">
        <w:rPr>
          <w:rFonts w:ascii="Times New Roman" w:hAnsi="Times New Roman" w:eastAsia="Arial"/>
        </w:rPr>
        <w:t xml:space="preserve">  </w:t>
      </w:r>
    </w:p>
    <w:p w:rsidRPr="00003028" w:rsidR="003F2DBC" w:rsidP="00003028" w:rsidRDefault="3DB5B6FF" w14:paraId="13526CC0" w14:textId="77777777">
      <w:pPr>
        <w:spacing w:line="360" w:lineRule="auto"/>
        <w:jc w:val="both"/>
        <w:rPr>
          <w:rFonts w:ascii="Times New Roman" w:hAnsi="Times New Roman" w:eastAsia="Calibri"/>
        </w:rPr>
      </w:pPr>
      <w:r w:rsidRPr="00003028">
        <w:rPr>
          <w:rFonts w:ascii="Times New Roman" w:hAnsi="Times New Roman" w:eastAsia="Calibri"/>
        </w:rPr>
        <w:t xml:space="preserve">RA2. </w:t>
      </w:r>
    </w:p>
    <w:p w:rsidRPr="00003028" w:rsidR="3DB5B6FF" w:rsidP="00003028" w:rsidRDefault="3DB5B6FF" w14:paraId="1B094E76" w14:textId="277AD1C1">
      <w:pPr>
        <w:spacing w:line="360" w:lineRule="auto"/>
        <w:jc w:val="both"/>
        <w:rPr>
          <w:rFonts w:ascii="Times New Roman" w:hAnsi="Times New Roman" w:eastAsia="Calibri"/>
        </w:rPr>
      </w:pPr>
      <w:r w:rsidRPr="00003028">
        <w:rPr>
          <w:rFonts w:ascii="Times New Roman" w:hAnsi="Times New Roman" w:eastAsia="Calibri"/>
        </w:rPr>
        <w:t>a) Se han utilizado la forma y técnicas adecuadas en la atención y asesoramiento a clientes internos y externos con la empresa.</w:t>
      </w:r>
      <w:r w:rsidRPr="00003028" w:rsidR="003F2DBC">
        <w:rPr>
          <w:rFonts w:ascii="Times New Roman" w:hAnsi="Times New Roman" w:eastAsia="Calibri"/>
        </w:rPr>
        <w:t xml:space="preserve"> C+E</w:t>
      </w:r>
    </w:p>
    <w:p w:rsidRPr="00003028" w:rsidR="3DB5B6FF" w:rsidP="00003028" w:rsidRDefault="3DB5B6FF" w14:paraId="248B1C63" w14:textId="4FD5E267">
      <w:pPr>
        <w:spacing w:line="360" w:lineRule="auto"/>
        <w:jc w:val="both"/>
        <w:rPr>
          <w:rFonts w:ascii="Times New Roman" w:hAnsi="Times New Roman"/>
        </w:rPr>
      </w:pPr>
      <w:r w:rsidRPr="00003028">
        <w:rPr>
          <w:rFonts w:ascii="Times New Roman" w:hAnsi="Times New Roman" w:eastAsia="Calibri"/>
        </w:rPr>
        <w:t>b) Se ha mantenido una actitud correcta en la atención y asesoramiento a clientes internos y externos con la empresa.</w:t>
      </w:r>
      <w:r w:rsidRPr="00003028" w:rsidR="003F2DBC">
        <w:rPr>
          <w:rFonts w:ascii="Times New Roman" w:hAnsi="Times New Roman" w:eastAsia="Calibri"/>
        </w:rPr>
        <w:t xml:space="preserve"> C+E</w:t>
      </w:r>
    </w:p>
    <w:p w:rsidRPr="00003028" w:rsidR="3DB5B6FF" w:rsidP="00003028" w:rsidRDefault="3DB5B6FF" w14:paraId="7178EC13" w14:textId="0E15E10E">
      <w:pPr>
        <w:spacing w:line="360" w:lineRule="auto"/>
        <w:jc w:val="both"/>
        <w:rPr>
          <w:rFonts w:ascii="Times New Roman" w:hAnsi="Times New Roman"/>
        </w:rPr>
      </w:pPr>
      <w:r w:rsidRPr="00003028">
        <w:rPr>
          <w:rFonts w:ascii="Times New Roman" w:hAnsi="Times New Roman" w:eastAsia="Calibri"/>
        </w:rPr>
        <w:t>c) Se ha transmitido la información de forma clara y precisa.</w:t>
      </w:r>
      <w:r w:rsidRPr="00003028" w:rsidR="003F2DBC">
        <w:rPr>
          <w:rFonts w:ascii="Times New Roman" w:hAnsi="Times New Roman" w:eastAsia="Calibri"/>
        </w:rPr>
        <w:t xml:space="preserve"> C+E</w:t>
      </w:r>
    </w:p>
    <w:p w:rsidRPr="00003028" w:rsidR="3DB5B6FF" w:rsidP="00003028" w:rsidRDefault="3DB5B6FF" w14:paraId="125C326E" w14:textId="47EA9C8E">
      <w:pPr>
        <w:spacing w:line="360" w:lineRule="auto"/>
        <w:jc w:val="both"/>
        <w:rPr>
          <w:rFonts w:ascii="Times New Roman" w:hAnsi="Times New Roman"/>
        </w:rPr>
      </w:pPr>
      <w:r w:rsidRPr="00003028">
        <w:rPr>
          <w:rFonts w:ascii="Times New Roman" w:hAnsi="Times New Roman" w:eastAsia="Calibri"/>
        </w:rPr>
        <w:t>d) Se ha utilizado el tratamiento protocolario adecuado.</w:t>
      </w:r>
      <w:r w:rsidRPr="00003028" w:rsidR="003F2DBC">
        <w:rPr>
          <w:rFonts w:ascii="Times New Roman" w:hAnsi="Times New Roman" w:eastAsia="Calibri"/>
        </w:rPr>
        <w:t xml:space="preserve"> C+E</w:t>
      </w:r>
    </w:p>
    <w:p w:rsidRPr="00003028" w:rsidR="3DB5B6FF" w:rsidP="00003028" w:rsidRDefault="3DB5B6FF" w14:paraId="068B24C5" w14:textId="7A45C991">
      <w:pPr>
        <w:spacing w:line="360" w:lineRule="auto"/>
        <w:jc w:val="both"/>
        <w:rPr>
          <w:rFonts w:ascii="Times New Roman" w:hAnsi="Times New Roman"/>
        </w:rPr>
      </w:pPr>
      <w:r w:rsidRPr="00003028">
        <w:rPr>
          <w:rFonts w:ascii="Times New Roman" w:hAnsi="Times New Roman" w:eastAsia="Calibri"/>
        </w:rPr>
        <w:t>e) Se han identificado emisor y receptor en una conversación telefónica o presencial.</w:t>
      </w:r>
      <w:r w:rsidRPr="00003028" w:rsidR="003F2DBC">
        <w:rPr>
          <w:rFonts w:ascii="Times New Roman" w:hAnsi="Times New Roman" w:eastAsia="Calibri"/>
        </w:rPr>
        <w:t xml:space="preserve"> C+E</w:t>
      </w:r>
    </w:p>
    <w:p w:rsidRPr="00003028" w:rsidR="3DB5B6FF" w:rsidP="00003028" w:rsidRDefault="3DB5B6FF" w14:paraId="1C236F55" w14:textId="1329CF5A">
      <w:pPr>
        <w:spacing w:line="360" w:lineRule="auto"/>
        <w:jc w:val="both"/>
        <w:rPr>
          <w:rFonts w:ascii="Times New Roman" w:hAnsi="Times New Roman"/>
        </w:rPr>
      </w:pPr>
      <w:r w:rsidRPr="00003028">
        <w:rPr>
          <w:rFonts w:ascii="Times New Roman" w:hAnsi="Times New Roman" w:eastAsia="Calibri"/>
        </w:rPr>
        <w:t>f) Se ha identificado al remitente y destinatario en comunicaciones escritas recibidas.</w:t>
      </w:r>
      <w:r w:rsidRPr="00003028" w:rsidR="003F2DBC">
        <w:rPr>
          <w:rFonts w:ascii="Times New Roman" w:hAnsi="Times New Roman" w:eastAsia="Calibri"/>
        </w:rPr>
        <w:t xml:space="preserve"> C+ E</w:t>
      </w:r>
    </w:p>
    <w:p w:rsidRPr="00003028" w:rsidR="2FCC3587" w:rsidP="00003028" w:rsidRDefault="2FCC3587" w14:paraId="5E148C41" w14:textId="594C2672">
      <w:pPr>
        <w:spacing w:line="360" w:lineRule="auto"/>
        <w:jc w:val="both"/>
        <w:rPr>
          <w:rFonts w:ascii="Times New Roman" w:hAnsi="Times New Roman" w:eastAsia="Calibri"/>
        </w:rPr>
      </w:pPr>
    </w:p>
    <w:p w:rsidRPr="00003028" w:rsidR="002A2686" w:rsidP="00003028" w:rsidRDefault="3DB5B6FF" w14:paraId="0D39E319" w14:textId="77777777">
      <w:pPr>
        <w:spacing w:line="360" w:lineRule="auto"/>
        <w:jc w:val="both"/>
        <w:rPr>
          <w:rFonts w:ascii="Times New Roman" w:hAnsi="Times New Roman" w:eastAsia="Calibri"/>
        </w:rPr>
      </w:pPr>
      <w:r w:rsidRPr="00003028">
        <w:rPr>
          <w:rFonts w:ascii="Times New Roman" w:hAnsi="Times New Roman" w:eastAsia="Calibri"/>
        </w:rPr>
        <w:t xml:space="preserve">RA3. </w:t>
      </w:r>
    </w:p>
    <w:p w:rsidRPr="00003028" w:rsidR="3DB5B6FF" w:rsidP="00003028" w:rsidRDefault="002A2686" w14:paraId="56FE9AD6" w14:textId="0C102561">
      <w:pPr>
        <w:spacing w:line="360" w:lineRule="auto"/>
        <w:jc w:val="both"/>
        <w:rPr>
          <w:rFonts w:ascii="Times New Roman" w:hAnsi="Times New Roman" w:eastAsia="Calibri"/>
        </w:rPr>
      </w:pPr>
      <w:r w:rsidRPr="00003028">
        <w:rPr>
          <w:rFonts w:ascii="Times New Roman" w:hAnsi="Times New Roman" w:eastAsia="Calibri"/>
        </w:rPr>
        <w:t>f</w:t>
      </w:r>
      <w:r w:rsidRPr="00003028" w:rsidR="3DB5B6FF">
        <w:rPr>
          <w:rFonts w:ascii="Times New Roman" w:hAnsi="Times New Roman" w:eastAsia="Calibri"/>
        </w:rPr>
        <w:t xml:space="preserve">) Se han aplicado las técnicas de archivo manuales e informáticas </w:t>
      </w:r>
      <w:proofErr w:type="spellStart"/>
      <w:r w:rsidRPr="00003028" w:rsidR="3DB5B6FF">
        <w:rPr>
          <w:rFonts w:ascii="Times New Roman" w:hAnsi="Times New Roman" w:eastAsia="Calibri"/>
        </w:rPr>
        <w:t>predecididas</w:t>
      </w:r>
      <w:proofErr w:type="spellEnd"/>
      <w:r w:rsidRPr="00003028" w:rsidR="3DB5B6FF">
        <w:rPr>
          <w:rFonts w:ascii="Times New Roman" w:hAnsi="Times New Roman" w:eastAsia="Calibri"/>
        </w:rPr>
        <w:t>.</w:t>
      </w:r>
      <w:r w:rsidRPr="00003028" w:rsidR="003F2DBC">
        <w:rPr>
          <w:rFonts w:ascii="Times New Roman" w:hAnsi="Times New Roman" w:eastAsia="Calibri"/>
        </w:rPr>
        <w:t xml:space="preserve"> C+E</w:t>
      </w:r>
    </w:p>
    <w:p w:rsidR="079B58BB" w:rsidP="079B58BB" w:rsidRDefault="079B58BB" w14:paraId="447ADCEB" w14:textId="2FF8161B">
      <w:pPr>
        <w:pStyle w:val="Normal"/>
        <w:spacing w:after="240" w:line="360" w:lineRule="auto"/>
        <w:ind w:left="0"/>
        <w:jc w:val="both"/>
        <w:rPr>
          <w:rFonts w:ascii="Times New Roman" w:hAnsi="Times New Roman" w:eastAsia="Calibri"/>
          <w:b w:val="1"/>
          <w:bCs w:val="1"/>
          <w:lang w:bidi="ar-EG"/>
        </w:rPr>
      </w:pPr>
    </w:p>
    <w:tbl>
      <w:tblPr>
        <w:tblW w:w="8647" w:type="dxa"/>
        <w:tblInd w:w="-10"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fixed"/>
        <w:tblLook w:val="0600" w:firstRow="0" w:lastRow="0" w:firstColumn="0" w:lastColumn="0" w:noHBand="1" w:noVBand="1"/>
      </w:tblPr>
      <w:tblGrid>
        <w:gridCol w:w="1680"/>
        <w:gridCol w:w="850"/>
        <w:gridCol w:w="992"/>
        <w:gridCol w:w="5125"/>
      </w:tblGrid>
      <w:tr w:rsidRPr="00997C74" w:rsidR="00C3736D" w:rsidTr="00C3736D" w14:paraId="523A7DBC" w14:textId="77777777">
        <w:tc>
          <w:tcPr>
            <w:tcW w:w="1680" w:type="dxa"/>
            <w:shd w:val="clear" w:color="auto" w:fill="D9D9D9" w:themeFill="background1" w:themeFillShade="D9"/>
            <w:tcMar>
              <w:top w:w="100" w:type="dxa"/>
              <w:left w:w="100" w:type="dxa"/>
              <w:bottom w:w="100" w:type="dxa"/>
              <w:right w:w="100" w:type="dxa"/>
            </w:tcMar>
            <w:vAlign w:val="center"/>
          </w:tcPr>
          <w:p w:rsidRPr="00997C74" w:rsidR="00C3736D" w:rsidP="00FC2210" w:rsidRDefault="00C3736D" w14:paraId="2B1567A3" w14:textId="77777777">
            <w:pPr>
              <w:widowControl w:val="0"/>
              <w:spacing w:line="240" w:lineRule="auto"/>
              <w:jc w:val="center"/>
              <w:rPr>
                <w:b/>
                <w:sz w:val="18"/>
                <w:szCs w:val="18"/>
              </w:rPr>
            </w:pPr>
            <w:r w:rsidRPr="00997C74">
              <w:rPr>
                <w:b/>
                <w:sz w:val="18"/>
                <w:szCs w:val="18"/>
              </w:rPr>
              <w:t>UNIDAD DIDÁCTICA</w:t>
            </w:r>
          </w:p>
        </w:tc>
        <w:tc>
          <w:tcPr>
            <w:tcW w:w="850" w:type="dxa"/>
            <w:shd w:val="clear" w:color="auto" w:fill="D9D9D9" w:themeFill="background1" w:themeFillShade="D9"/>
            <w:tcMar>
              <w:top w:w="100" w:type="dxa"/>
              <w:left w:w="100" w:type="dxa"/>
              <w:bottom w:w="100" w:type="dxa"/>
              <w:right w:w="100" w:type="dxa"/>
            </w:tcMar>
            <w:vAlign w:val="center"/>
          </w:tcPr>
          <w:p w:rsidRPr="00997C74" w:rsidR="00C3736D" w:rsidP="00FC2210" w:rsidRDefault="00C3736D" w14:paraId="74E66F57" w14:textId="77777777">
            <w:pPr>
              <w:widowControl w:val="0"/>
              <w:spacing w:line="240" w:lineRule="auto"/>
              <w:jc w:val="center"/>
              <w:rPr>
                <w:b/>
                <w:sz w:val="18"/>
                <w:szCs w:val="18"/>
              </w:rPr>
            </w:pPr>
            <w:bookmarkStart w:name="_GoBack" w:id="2"/>
            <w:bookmarkEnd w:id="2"/>
            <w:proofErr w:type="spellStart"/>
            <w:r w:rsidRPr="00997C74">
              <w:rPr>
                <w:b/>
                <w:sz w:val="18"/>
                <w:szCs w:val="18"/>
              </w:rPr>
              <w:t>Trim</w:t>
            </w:r>
            <w:proofErr w:type="spellEnd"/>
            <w:r w:rsidRPr="00997C74">
              <w:rPr>
                <w:b/>
                <w:sz w:val="18"/>
                <w:szCs w:val="18"/>
              </w:rPr>
              <w:t>.</w:t>
            </w:r>
          </w:p>
        </w:tc>
        <w:tc>
          <w:tcPr>
            <w:tcW w:w="992" w:type="dxa"/>
            <w:shd w:val="clear" w:color="auto" w:fill="D9D9D9" w:themeFill="background1" w:themeFillShade="D9"/>
            <w:tcMar>
              <w:top w:w="100" w:type="dxa"/>
              <w:left w:w="100" w:type="dxa"/>
              <w:bottom w:w="100" w:type="dxa"/>
              <w:right w:w="100" w:type="dxa"/>
            </w:tcMar>
            <w:vAlign w:val="center"/>
          </w:tcPr>
          <w:p w:rsidRPr="00997C74" w:rsidR="00C3736D" w:rsidP="00FC2210" w:rsidRDefault="00C3736D" w14:paraId="474A4F78" w14:textId="77777777">
            <w:pPr>
              <w:widowControl w:val="0"/>
              <w:spacing w:line="240" w:lineRule="auto"/>
              <w:jc w:val="center"/>
              <w:rPr>
                <w:b/>
                <w:sz w:val="18"/>
                <w:szCs w:val="18"/>
              </w:rPr>
            </w:pPr>
            <w:r w:rsidRPr="00997C74">
              <w:rPr>
                <w:b/>
                <w:sz w:val="18"/>
                <w:szCs w:val="18"/>
              </w:rPr>
              <w:t>Peso</w:t>
            </w:r>
          </w:p>
        </w:tc>
        <w:tc>
          <w:tcPr>
            <w:tcW w:w="5125" w:type="dxa"/>
            <w:shd w:val="clear" w:color="auto" w:fill="D9D9D9" w:themeFill="background1" w:themeFillShade="D9"/>
            <w:tcMar>
              <w:top w:w="100" w:type="dxa"/>
              <w:left w:w="100" w:type="dxa"/>
              <w:bottom w:w="100" w:type="dxa"/>
              <w:right w:w="100" w:type="dxa"/>
            </w:tcMar>
            <w:vAlign w:val="center"/>
          </w:tcPr>
          <w:p w:rsidRPr="00997C74" w:rsidR="00C3736D" w:rsidP="00FC2210" w:rsidRDefault="00C3736D" w14:paraId="08D799F8" w14:textId="77777777">
            <w:pPr>
              <w:widowControl w:val="0"/>
              <w:spacing w:line="240" w:lineRule="auto"/>
              <w:jc w:val="center"/>
              <w:rPr>
                <w:b/>
                <w:sz w:val="18"/>
                <w:szCs w:val="18"/>
              </w:rPr>
            </w:pPr>
            <w:r w:rsidRPr="00997C74">
              <w:rPr>
                <w:b/>
                <w:sz w:val="18"/>
                <w:szCs w:val="18"/>
              </w:rPr>
              <w:t>RA asociados (</w:t>
            </w:r>
            <w:r>
              <w:rPr>
                <w:b/>
                <w:sz w:val="18"/>
                <w:szCs w:val="18"/>
              </w:rPr>
              <w:t>Real Decreto 1631/2009, de 30 de octubre</w:t>
            </w:r>
            <w:r w:rsidRPr="00997C74">
              <w:rPr>
                <w:b/>
                <w:sz w:val="18"/>
                <w:szCs w:val="18"/>
              </w:rPr>
              <w:t>)</w:t>
            </w:r>
          </w:p>
        </w:tc>
      </w:tr>
      <w:tr w:rsidRPr="00997C74" w:rsidR="00C3736D" w:rsidTr="00C3736D" w14:paraId="7D3926DE" w14:textId="77777777">
        <w:tc>
          <w:tcPr>
            <w:tcW w:w="1680" w:type="dxa"/>
            <w:shd w:val="clear" w:color="auto" w:fill="auto"/>
            <w:tcMar>
              <w:top w:w="100" w:type="dxa"/>
              <w:left w:w="100" w:type="dxa"/>
              <w:bottom w:w="100" w:type="dxa"/>
              <w:right w:w="100" w:type="dxa"/>
            </w:tcMar>
            <w:vAlign w:val="center"/>
          </w:tcPr>
          <w:p w:rsidRPr="00997C74" w:rsidR="00C3736D" w:rsidP="00FC2210" w:rsidRDefault="00C3736D" w14:paraId="28F66971" w14:textId="77777777">
            <w:pPr>
              <w:widowControl w:val="0"/>
              <w:spacing w:line="240" w:lineRule="auto"/>
              <w:rPr>
                <w:sz w:val="18"/>
                <w:szCs w:val="18"/>
              </w:rPr>
            </w:pPr>
            <w:r w:rsidRPr="7DDE6030">
              <w:rPr>
                <w:sz w:val="18"/>
                <w:szCs w:val="18"/>
              </w:rPr>
              <w:t>UD1. Creación y puesta en marcha de la empresa</w:t>
            </w:r>
          </w:p>
        </w:tc>
        <w:tc>
          <w:tcPr>
            <w:tcW w:w="850" w:type="dxa"/>
            <w:shd w:val="clear" w:color="auto" w:fill="auto"/>
            <w:tcMar>
              <w:top w:w="100" w:type="dxa"/>
              <w:left w:w="100" w:type="dxa"/>
              <w:bottom w:w="100" w:type="dxa"/>
              <w:right w:w="100" w:type="dxa"/>
            </w:tcMar>
            <w:vAlign w:val="center"/>
          </w:tcPr>
          <w:p w:rsidRPr="00997C74" w:rsidR="00C3736D" w:rsidP="00FC2210" w:rsidRDefault="00C3736D" w14:paraId="4C9436AA" w14:textId="77777777">
            <w:pPr>
              <w:widowControl w:val="0"/>
              <w:spacing w:line="240" w:lineRule="auto"/>
              <w:jc w:val="center"/>
              <w:rPr>
                <w:sz w:val="18"/>
                <w:szCs w:val="18"/>
              </w:rPr>
            </w:pPr>
            <w:r w:rsidRPr="7DDE6030">
              <w:rPr>
                <w:sz w:val="18"/>
                <w:szCs w:val="18"/>
              </w:rPr>
              <w:t>1</w:t>
            </w:r>
          </w:p>
        </w:tc>
        <w:tc>
          <w:tcPr>
            <w:tcW w:w="992" w:type="dxa"/>
            <w:shd w:val="clear" w:color="auto" w:fill="auto"/>
            <w:tcMar>
              <w:top w:w="100" w:type="dxa"/>
              <w:left w:w="100" w:type="dxa"/>
              <w:bottom w:w="100" w:type="dxa"/>
              <w:right w:w="100" w:type="dxa"/>
            </w:tcMar>
            <w:vAlign w:val="center"/>
          </w:tcPr>
          <w:p w:rsidRPr="00997C74" w:rsidR="00C3736D" w:rsidP="00FC2210" w:rsidRDefault="00C3736D" w14:paraId="6D01EFDF" w14:textId="77777777">
            <w:pPr>
              <w:widowControl w:val="0"/>
              <w:spacing w:line="240" w:lineRule="auto"/>
              <w:jc w:val="center"/>
              <w:rPr>
                <w:sz w:val="18"/>
                <w:szCs w:val="18"/>
              </w:rPr>
            </w:pPr>
            <w:r>
              <w:rPr>
                <w:sz w:val="18"/>
                <w:szCs w:val="18"/>
              </w:rPr>
              <w:t>7%</w:t>
            </w:r>
          </w:p>
        </w:tc>
        <w:tc>
          <w:tcPr>
            <w:tcW w:w="5125" w:type="dxa"/>
            <w:shd w:val="clear" w:color="auto" w:fill="auto"/>
            <w:tcMar>
              <w:top w:w="100" w:type="dxa"/>
              <w:left w:w="100" w:type="dxa"/>
              <w:bottom w:w="100" w:type="dxa"/>
              <w:right w:w="100" w:type="dxa"/>
            </w:tcMar>
          </w:tcPr>
          <w:p w:rsidR="00C3736D" w:rsidP="00FC2210" w:rsidRDefault="00C3736D" w14:paraId="7E5C2F3A" w14:textId="77777777">
            <w:pPr>
              <w:spacing w:line="240" w:lineRule="auto"/>
              <w:jc w:val="both"/>
              <w:rPr>
                <w:sz w:val="18"/>
                <w:szCs w:val="18"/>
              </w:rPr>
            </w:pPr>
            <w:r w:rsidRPr="7DDE6030">
              <w:rPr>
                <w:sz w:val="18"/>
                <w:szCs w:val="18"/>
              </w:rPr>
              <w:t>RA1. Identifica las características del proyecto de empresa creada en el aula tomando parte en la actividad que esta desarrolla.</w:t>
            </w:r>
          </w:p>
          <w:p w:rsidRPr="00997C74" w:rsidR="00C3736D" w:rsidP="00FC2210" w:rsidRDefault="00C3736D" w14:paraId="318CAF98" w14:textId="77777777">
            <w:pPr>
              <w:spacing w:line="240" w:lineRule="auto"/>
              <w:jc w:val="both"/>
              <w:rPr>
                <w:sz w:val="18"/>
                <w:szCs w:val="18"/>
              </w:rPr>
            </w:pPr>
            <w:r w:rsidRPr="7DDE6030">
              <w:rPr>
                <w:sz w:val="18"/>
                <w:szCs w:val="18"/>
              </w:rPr>
              <w:t>RA7. Trabaja en equipo reconociendo y valorando las diferentes aportaciones de cada uno de los miembros del grupo.</w:t>
            </w:r>
          </w:p>
        </w:tc>
      </w:tr>
      <w:tr w:rsidRPr="00997C74" w:rsidR="00C3736D" w:rsidTr="00C3736D" w14:paraId="57DD6E2C" w14:textId="77777777">
        <w:tc>
          <w:tcPr>
            <w:tcW w:w="1680" w:type="dxa"/>
            <w:shd w:val="clear" w:color="auto" w:fill="auto"/>
            <w:tcMar>
              <w:top w:w="100" w:type="dxa"/>
              <w:left w:w="100" w:type="dxa"/>
              <w:bottom w:w="100" w:type="dxa"/>
              <w:right w:w="100" w:type="dxa"/>
            </w:tcMar>
            <w:vAlign w:val="center"/>
          </w:tcPr>
          <w:p w:rsidRPr="00997C74" w:rsidR="00C3736D" w:rsidP="00FC2210" w:rsidRDefault="00C3736D" w14:paraId="14950BE3" w14:textId="77777777">
            <w:pPr>
              <w:widowControl w:val="0"/>
              <w:spacing w:line="240" w:lineRule="auto"/>
              <w:rPr>
                <w:sz w:val="18"/>
                <w:szCs w:val="18"/>
              </w:rPr>
            </w:pPr>
            <w:r w:rsidRPr="7DDE6030">
              <w:rPr>
                <w:sz w:val="18"/>
                <w:szCs w:val="18"/>
              </w:rPr>
              <w:t>UD 2. Organización por departamentos y la comunicación en la empresa</w:t>
            </w:r>
          </w:p>
        </w:tc>
        <w:tc>
          <w:tcPr>
            <w:tcW w:w="850" w:type="dxa"/>
            <w:shd w:val="clear" w:color="auto" w:fill="auto"/>
            <w:tcMar>
              <w:top w:w="100" w:type="dxa"/>
              <w:left w:w="100" w:type="dxa"/>
              <w:bottom w:w="100" w:type="dxa"/>
              <w:right w:w="100" w:type="dxa"/>
            </w:tcMar>
            <w:vAlign w:val="center"/>
          </w:tcPr>
          <w:p w:rsidRPr="00997C74" w:rsidR="00C3736D" w:rsidP="00FC2210" w:rsidRDefault="00C3736D" w14:paraId="50E293F2" w14:textId="01C2A3AE">
            <w:pPr>
              <w:widowControl w:val="0"/>
              <w:spacing w:line="240" w:lineRule="auto"/>
              <w:jc w:val="center"/>
              <w:rPr>
                <w:sz w:val="18"/>
                <w:szCs w:val="18"/>
              </w:rPr>
            </w:pPr>
            <w:r w:rsidRPr="7DDE6030">
              <w:rPr>
                <w:sz w:val="18"/>
                <w:szCs w:val="18"/>
              </w:rPr>
              <w:t>1</w:t>
            </w:r>
            <w:r>
              <w:rPr>
                <w:sz w:val="18"/>
                <w:szCs w:val="18"/>
              </w:rPr>
              <w:t>y2</w:t>
            </w:r>
          </w:p>
        </w:tc>
        <w:tc>
          <w:tcPr>
            <w:tcW w:w="992" w:type="dxa"/>
            <w:shd w:val="clear" w:color="auto" w:fill="auto"/>
            <w:tcMar>
              <w:top w:w="100" w:type="dxa"/>
              <w:left w:w="100" w:type="dxa"/>
              <w:bottom w:w="100" w:type="dxa"/>
              <w:right w:w="100" w:type="dxa"/>
            </w:tcMar>
            <w:vAlign w:val="center"/>
          </w:tcPr>
          <w:p w:rsidRPr="00997C74" w:rsidR="00C3736D" w:rsidP="00FC2210" w:rsidRDefault="00C3736D" w14:paraId="1F529AC9" w14:textId="77777777">
            <w:pPr>
              <w:widowControl w:val="0"/>
              <w:spacing w:line="240" w:lineRule="auto"/>
              <w:jc w:val="center"/>
              <w:rPr>
                <w:sz w:val="18"/>
                <w:szCs w:val="18"/>
              </w:rPr>
            </w:pPr>
            <w:r>
              <w:rPr>
                <w:sz w:val="18"/>
                <w:szCs w:val="18"/>
              </w:rPr>
              <w:t>10%</w:t>
            </w:r>
          </w:p>
        </w:tc>
        <w:tc>
          <w:tcPr>
            <w:tcW w:w="5125" w:type="dxa"/>
            <w:shd w:val="clear" w:color="auto" w:fill="auto"/>
            <w:tcMar>
              <w:top w:w="100" w:type="dxa"/>
              <w:left w:w="100" w:type="dxa"/>
              <w:bottom w:w="100" w:type="dxa"/>
              <w:right w:w="100" w:type="dxa"/>
            </w:tcMar>
          </w:tcPr>
          <w:p w:rsidR="00C3736D" w:rsidP="00FC2210" w:rsidRDefault="00C3736D" w14:paraId="3F08CBC4" w14:textId="77777777">
            <w:pPr>
              <w:spacing w:line="240" w:lineRule="auto"/>
              <w:jc w:val="both"/>
              <w:rPr>
                <w:sz w:val="18"/>
                <w:szCs w:val="18"/>
              </w:rPr>
            </w:pPr>
            <w:r w:rsidRPr="7DDE6030">
              <w:rPr>
                <w:sz w:val="18"/>
                <w:szCs w:val="18"/>
              </w:rPr>
              <w:t>RA1. Identifica las características del proyecto de empresa creada en el aula tomando parte en la actividad que esta desarrolla.</w:t>
            </w:r>
          </w:p>
          <w:p w:rsidR="00C3736D" w:rsidP="00FC2210" w:rsidRDefault="00C3736D" w14:paraId="4F7DE143" w14:textId="77777777">
            <w:pPr>
              <w:spacing w:line="240" w:lineRule="auto"/>
              <w:jc w:val="both"/>
              <w:rPr>
                <w:sz w:val="18"/>
                <w:szCs w:val="18"/>
              </w:rPr>
            </w:pPr>
            <w:r w:rsidRPr="7DDE6030">
              <w:rPr>
                <w:sz w:val="18"/>
                <w:szCs w:val="18"/>
              </w:rPr>
              <w:t>RA3. Organiza información explicando los diferentes métodos manuales y sistemas informáticos previstos.</w:t>
            </w:r>
          </w:p>
          <w:p w:rsidRPr="00997C74" w:rsidR="00C3736D" w:rsidP="00FC2210" w:rsidRDefault="00C3736D" w14:paraId="2B37B6FC" w14:textId="77777777">
            <w:pPr>
              <w:spacing w:line="240" w:lineRule="auto"/>
              <w:jc w:val="both"/>
              <w:rPr>
                <w:sz w:val="18"/>
                <w:szCs w:val="18"/>
              </w:rPr>
            </w:pPr>
            <w:r w:rsidRPr="7DDE6030">
              <w:rPr>
                <w:sz w:val="18"/>
                <w:szCs w:val="18"/>
              </w:rPr>
              <w:t>RA6. Atiende incidencias</w:t>
            </w:r>
            <w:r>
              <w:rPr>
                <w:sz w:val="18"/>
                <w:szCs w:val="18"/>
              </w:rPr>
              <w:t xml:space="preserve"> </w:t>
            </w:r>
            <w:r w:rsidRPr="7DDE6030">
              <w:rPr>
                <w:sz w:val="18"/>
                <w:szCs w:val="18"/>
              </w:rPr>
              <w:t>identificando</w:t>
            </w:r>
            <w:r>
              <w:rPr>
                <w:sz w:val="18"/>
                <w:szCs w:val="18"/>
              </w:rPr>
              <w:t xml:space="preserve"> </w:t>
            </w:r>
            <w:r w:rsidRPr="7DDE6030">
              <w:rPr>
                <w:sz w:val="18"/>
                <w:szCs w:val="18"/>
              </w:rPr>
              <w:t>criterios y procedimientos de resolución de problemas y reclamaciones.</w:t>
            </w:r>
          </w:p>
          <w:p w:rsidRPr="00997C74" w:rsidR="00C3736D" w:rsidP="00FC2210" w:rsidRDefault="00C3736D" w14:paraId="1373ADC1" w14:textId="77777777">
            <w:pPr>
              <w:spacing w:line="240" w:lineRule="auto"/>
              <w:jc w:val="both"/>
              <w:rPr>
                <w:sz w:val="18"/>
                <w:szCs w:val="18"/>
              </w:rPr>
            </w:pPr>
            <w:r w:rsidRPr="7DDE6030">
              <w:rPr>
                <w:sz w:val="18"/>
                <w:szCs w:val="18"/>
              </w:rPr>
              <w:t>RA7. Trabaja en equipo reconociendo y valorando las diferentes aportaciones de cada uno de los miembros del grupo.</w:t>
            </w:r>
          </w:p>
        </w:tc>
      </w:tr>
      <w:tr w:rsidRPr="00997C74" w:rsidR="00C3736D" w:rsidTr="00C3736D" w14:paraId="09213D7F" w14:textId="77777777">
        <w:tc>
          <w:tcPr>
            <w:tcW w:w="1680" w:type="dxa"/>
            <w:shd w:val="clear" w:color="auto" w:fill="auto"/>
            <w:tcMar>
              <w:top w:w="100" w:type="dxa"/>
              <w:left w:w="100" w:type="dxa"/>
              <w:bottom w:w="100" w:type="dxa"/>
              <w:right w:w="100" w:type="dxa"/>
            </w:tcMar>
            <w:vAlign w:val="center"/>
          </w:tcPr>
          <w:p w:rsidRPr="00997C74" w:rsidR="00C3736D" w:rsidP="00FC2210" w:rsidRDefault="00C3736D" w14:paraId="64D87C80" w14:textId="77777777">
            <w:pPr>
              <w:widowControl w:val="0"/>
              <w:spacing w:line="240" w:lineRule="auto"/>
              <w:rPr>
                <w:sz w:val="18"/>
                <w:szCs w:val="18"/>
              </w:rPr>
            </w:pPr>
            <w:r w:rsidRPr="7DDE6030">
              <w:rPr>
                <w:sz w:val="18"/>
                <w:szCs w:val="18"/>
              </w:rPr>
              <w:t>UD 3. Lanzamiento de la empresa al mercado</w:t>
            </w:r>
          </w:p>
        </w:tc>
        <w:tc>
          <w:tcPr>
            <w:tcW w:w="850" w:type="dxa"/>
            <w:shd w:val="clear" w:color="auto" w:fill="auto"/>
            <w:tcMar>
              <w:top w:w="100" w:type="dxa"/>
              <w:left w:w="100" w:type="dxa"/>
              <w:bottom w:w="100" w:type="dxa"/>
              <w:right w:w="100" w:type="dxa"/>
            </w:tcMar>
            <w:vAlign w:val="center"/>
          </w:tcPr>
          <w:p w:rsidRPr="00997C74" w:rsidR="00C3736D" w:rsidP="00FC2210" w:rsidRDefault="00C3736D" w14:paraId="41BC025D" w14:textId="68ECF014">
            <w:pPr>
              <w:widowControl w:val="0"/>
              <w:spacing w:line="240" w:lineRule="auto"/>
              <w:jc w:val="center"/>
              <w:rPr>
                <w:sz w:val="18"/>
                <w:szCs w:val="18"/>
              </w:rPr>
            </w:pPr>
            <w:r>
              <w:rPr>
                <w:sz w:val="18"/>
                <w:szCs w:val="18"/>
              </w:rPr>
              <w:t>2</w:t>
            </w:r>
          </w:p>
        </w:tc>
        <w:tc>
          <w:tcPr>
            <w:tcW w:w="992" w:type="dxa"/>
            <w:shd w:val="clear" w:color="auto" w:fill="auto"/>
            <w:tcMar>
              <w:top w:w="100" w:type="dxa"/>
              <w:left w:w="100" w:type="dxa"/>
              <w:bottom w:w="100" w:type="dxa"/>
              <w:right w:w="100" w:type="dxa"/>
            </w:tcMar>
            <w:vAlign w:val="center"/>
          </w:tcPr>
          <w:p w:rsidRPr="00997C74" w:rsidR="00C3736D" w:rsidP="00FC2210" w:rsidRDefault="00C3736D" w14:paraId="64B392AF" w14:textId="77777777">
            <w:pPr>
              <w:widowControl w:val="0"/>
              <w:spacing w:line="240" w:lineRule="auto"/>
              <w:jc w:val="center"/>
              <w:rPr>
                <w:sz w:val="18"/>
                <w:szCs w:val="18"/>
              </w:rPr>
            </w:pPr>
            <w:r>
              <w:rPr>
                <w:sz w:val="18"/>
                <w:szCs w:val="18"/>
              </w:rPr>
              <w:t>11%</w:t>
            </w:r>
          </w:p>
        </w:tc>
        <w:tc>
          <w:tcPr>
            <w:tcW w:w="5125" w:type="dxa"/>
            <w:shd w:val="clear" w:color="auto" w:fill="auto"/>
            <w:tcMar>
              <w:top w:w="100" w:type="dxa"/>
              <w:left w:w="100" w:type="dxa"/>
              <w:bottom w:w="100" w:type="dxa"/>
              <w:right w:w="100" w:type="dxa"/>
            </w:tcMar>
          </w:tcPr>
          <w:p w:rsidRPr="00997C74" w:rsidR="00C3736D" w:rsidP="00FC2210" w:rsidRDefault="00C3736D" w14:paraId="580F28CD" w14:textId="77777777">
            <w:pPr>
              <w:spacing w:line="240" w:lineRule="auto"/>
              <w:jc w:val="both"/>
              <w:rPr>
                <w:sz w:val="18"/>
                <w:szCs w:val="18"/>
              </w:rPr>
            </w:pPr>
            <w:r w:rsidRPr="7DDE6030">
              <w:rPr>
                <w:sz w:val="18"/>
                <w:szCs w:val="18"/>
              </w:rPr>
              <w:t>RA1. Identifica las características del proyecto de empresa creada en el aula tomando parte en la actividad que esta desarrolla.</w:t>
            </w:r>
          </w:p>
          <w:p w:rsidR="00C3736D" w:rsidP="00FC2210" w:rsidRDefault="00C3736D" w14:paraId="589D2985" w14:textId="77777777">
            <w:pPr>
              <w:spacing w:line="240" w:lineRule="auto"/>
              <w:jc w:val="both"/>
              <w:rPr>
                <w:sz w:val="18"/>
                <w:szCs w:val="18"/>
              </w:rPr>
            </w:pPr>
            <w:r w:rsidRPr="7DDE6030">
              <w:rPr>
                <w:sz w:val="18"/>
                <w:szCs w:val="18"/>
              </w:rPr>
              <w:t>RA5. Realiza las actividades derivadas de la política comercial, identificando las funciones del departamento de ventas y compras.</w:t>
            </w:r>
          </w:p>
          <w:p w:rsidRPr="00997C74" w:rsidR="00C3736D" w:rsidP="00FC2210" w:rsidRDefault="00C3736D" w14:paraId="204EC67C" w14:textId="77777777">
            <w:pPr>
              <w:spacing w:line="240" w:lineRule="auto"/>
              <w:jc w:val="both"/>
              <w:rPr>
                <w:sz w:val="18"/>
                <w:szCs w:val="18"/>
              </w:rPr>
            </w:pPr>
            <w:r w:rsidRPr="7DDE6030">
              <w:rPr>
                <w:sz w:val="18"/>
                <w:szCs w:val="18"/>
              </w:rPr>
              <w:t>RA7. Trabaja en equipo reconociendo y valorando las diferentes aportaciones de cada uno de los miembros del grupo.</w:t>
            </w:r>
          </w:p>
        </w:tc>
      </w:tr>
      <w:tr w:rsidRPr="00997C74" w:rsidR="00C3736D" w:rsidTr="00C3736D" w14:paraId="781D1C85" w14:textId="77777777">
        <w:tc>
          <w:tcPr>
            <w:tcW w:w="1680" w:type="dxa"/>
            <w:shd w:val="clear" w:color="auto" w:fill="auto"/>
            <w:tcMar>
              <w:top w:w="100" w:type="dxa"/>
              <w:left w:w="100" w:type="dxa"/>
              <w:bottom w:w="100" w:type="dxa"/>
              <w:right w:w="100" w:type="dxa"/>
            </w:tcMar>
            <w:vAlign w:val="center"/>
          </w:tcPr>
          <w:p w:rsidRPr="00997C74" w:rsidR="00C3736D" w:rsidP="00FC2210" w:rsidRDefault="00C3736D" w14:paraId="5B40D853" w14:textId="77777777">
            <w:pPr>
              <w:widowControl w:val="0"/>
              <w:spacing w:line="240" w:lineRule="auto"/>
              <w:rPr>
                <w:sz w:val="18"/>
                <w:szCs w:val="18"/>
              </w:rPr>
            </w:pPr>
            <w:r w:rsidRPr="7DDE6030">
              <w:rPr>
                <w:sz w:val="18"/>
                <w:szCs w:val="18"/>
              </w:rPr>
              <w:t>UD 4. Departamento de almacén</w:t>
            </w:r>
          </w:p>
        </w:tc>
        <w:tc>
          <w:tcPr>
            <w:tcW w:w="850" w:type="dxa"/>
            <w:shd w:val="clear" w:color="auto" w:fill="auto"/>
            <w:tcMar>
              <w:top w:w="100" w:type="dxa"/>
              <w:left w:w="100" w:type="dxa"/>
              <w:bottom w:w="100" w:type="dxa"/>
              <w:right w:w="100" w:type="dxa"/>
            </w:tcMar>
            <w:vAlign w:val="center"/>
          </w:tcPr>
          <w:p w:rsidRPr="00997C74" w:rsidR="00C3736D" w:rsidP="00FC2210" w:rsidRDefault="00C3736D" w14:paraId="61971F13" w14:textId="2BAB26AD">
            <w:pPr>
              <w:widowControl w:val="0"/>
              <w:spacing w:line="240" w:lineRule="auto"/>
              <w:jc w:val="center"/>
              <w:rPr>
                <w:sz w:val="18"/>
                <w:szCs w:val="18"/>
              </w:rPr>
            </w:pPr>
            <w:r>
              <w:rPr>
                <w:sz w:val="18"/>
                <w:szCs w:val="18"/>
              </w:rPr>
              <w:t>2</w:t>
            </w:r>
          </w:p>
        </w:tc>
        <w:tc>
          <w:tcPr>
            <w:tcW w:w="992" w:type="dxa"/>
            <w:shd w:val="clear" w:color="auto" w:fill="auto"/>
            <w:tcMar>
              <w:top w:w="100" w:type="dxa"/>
              <w:left w:w="100" w:type="dxa"/>
              <w:bottom w:w="100" w:type="dxa"/>
              <w:right w:w="100" w:type="dxa"/>
            </w:tcMar>
            <w:vAlign w:val="center"/>
          </w:tcPr>
          <w:p w:rsidRPr="00997C74" w:rsidR="00C3736D" w:rsidP="00FC2210" w:rsidRDefault="00C3736D" w14:paraId="7D8FF969" w14:textId="77777777">
            <w:pPr>
              <w:widowControl w:val="0"/>
              <w:spacing w:line="240" w:lineRule="auto"/>
              <w:jc w:val="center"/>
              <w:rPr>
                <w:sz w:val="18"/>
                <w:szCs w:val="18"/>
              </w:rPr>
            </w:pPr>
            <w:r>
              <w:rPr>
                <w:sz w:val="18"/>
                <w:szCs w:val="18"/>
              </w:rPr>
              <w:t>12%</w:t>
            </w:r>
          </w:p>
        </w:tc>
        <w:tc>
          <w:tcPr>
            <w:tcW w:w="5125" w:type="dxa"/>
            <w:shd w:val="clear" w:color="auto" w:fill="auto"/>
            <w:tcMar>
              <w:top w:w="100" w:type="dxa"/>
              <w:left w:w="100" w:type="dxa"/>
              <w:bottom w:w="100" w:type="dxa"/>
              <w:right w:w="100" w:type="dxa"/>
            </w:tcMar>
          </w:tcPr>
          <w:p w:rsidRPr="008F21A2" w:rsidR="00C3736D" w:rsidP="00FC2210" w:rsidRDefault="00C3736D" w14:paraId="1760255C" w14:textId="77777777">
            <w:pPr>
              <w:spacing w:line="240" w:lineRule="auto"/>
              <w:jc w:val="both"/>
              <w:rPr>
                <w:sz w:val="18"/>
                <w:szCs w:val="18"/>
              </w:rPr>
            </w:pPr>
            <w:r>
              <w:rPr>
                <w:sz w:val="18"/>
                <w:szCs w:val="18"/>
              </w:rPr>
              <w:t xml:space="preserve">RA2 Transmite </w:t>
            </w:r>
            <w:r w:rsidRPr="008F21A2">
              <w:rPr>
                <w:sz w:val="18"/>
                <w:szCs w:val="18"/>
              </w:rPr>
              <w:t>información entre las distintas áreas y a clientes internos y externos de la empresa creada en el aula reconociendo y aplicando técnicas de comunicación.</w:t>
            </w:r>
          </w:p>
          <w:p w:rsidRPr="00997C74" w:rsidR="00C3736D" w:rsidP="00FC2210" w:rsidRDefault="00C3736D" w14:paraId="5E8609C5" w14:textId="77777777">
            <w:pPr>
              <w:spacing w:line="240" w:lineRule="auto"/>
              <w:jc w:val="both"/>
              <w:rPr>
                <w:sz w:val="18"/>
                <w:szCs w:val="18"/>
              </w:rPr>
            </w:pPr>
            <w:r w:rsidRPr="7DDE6030">
              <w:rPr>
                <w:sz w:val="18"/>
                <w:szCs w:val="18"/>
              </w:rPr>
              <w:t>RA3. Organiza información explicando los diferentes métodos manuales y sistemas informáticos previstos.</w:t>
            </w:r>
          </w:p>
          <w:p w:rsidRPr="00997C74" w:rsidR="00C3736D" w:rsidP="00FC2210" w:rsidRDefault="00C3736D" w14:paraId="5731B21E" w14:textId="77777777">
            <w:pPr>
              <w:spacing w:line="240" w:lineRule="auto"/>
              <w:jc w:val="both"/>
              <w:rPr>
                <w:sz w:val="18"/>
                <w:szCs w:val="18"/>
              </w:rPr>
            </w:pPr>
            <w:r w:rsidRPr="7DDE6030">
              <w:rPr>
                <w:sz w:val="18"/>
                <w:szCs w:val="18"/>
              </w:rPr>
              <w:t>RA4. Elabora documentación administrativa, distinguiendo y aplicando las tareas administrativas de cada uno de los departamentos de la empresa.</w:t>
            </w:r>
          </w:p>
          <w:p w:rsidRPr="00997C74" w:rsidR="00C3736D" w:rsidP="00FC2210" w:rsidRDefault="00C3736D" w14:paraId="288B03CA" w14:textId="77777777">
            <w:pPr>
              <w:spacing w:line="240" w:lineRule="auto"/>
              <w:jc w:val="both"/>
              <w:rPr>
                <w:sz w:val="18"/>
                <w:szCs w:val="18"/>
              </w:rPr>
            </w:pPr>
            <w:r w:rsidRPr="7DDE6030">
              <w:rPr>
                <w:sz w:val="18"/>
                <w:szCs w:val="18"/>
              </w:rPr>
              <w:t>RA7. Trabaja en equipo reconociendo y valorando las diferentes aportaciones de cada uno de los miembros del grupo.</w:t>
            </w:r>
          </w:p>
        </w:tc>
      </w:tr>
      <w:tr w:rsidRPr="00997C74" w:rsidR="00C3736D" w:rsidTr="00C3736D" w14:paraId="4F0B2D65" w14:textId="77777777">
        <w:tc>
          <w:tcPr>
            <w:tcW w:w="1680" w:type="dxa"/>
            <w:shd w:val="clear" w:color="auto" w:fill="auto"/>
            <w:tcMar>
              <w:top w:w="100" w:type="dxa"/>
              <w:left w:w="100" w:type="dxa"/>
              <w:bottom w:w="100" w:type="dxa"/>
              <w:right w:w="100" w:type="dxa"/>
            </w:tcMar>
            <w:vAlign w:val="center"/>
          </w:tcPr>
          <w:p w:rsidRPr="00997C74" w:rsidR="00C3736D" w:rsidP="00FC2210" w:rsidRDefault="00C3736D" w14:paraId="0FDC06BE" w14:textId="77777777">
            <w:pPr>
              <w:widowControl w:val="0"/>
              <w:spacing w:line="240" w:lineRule="auto"/>
              <w:rPr>
                <w:sz w:val="18"/>
                <w:szCs w:val="18"/>
              </w:rPr>
            </w:pPr>
            <w:r w:rsidRPr="7DDE6030">
              <w:rPr>
                <w:sz w:val="18"/>
                <w:szCs w:val="18"/>
              </w:rPr>
              <w:t>UD 5. Departamento de compras</w:t>
            </w:r>
          </w:p>
        </w:tc>
        <w:tc>
          <w:tcPr>
            <w:tcW w:w="850" w:type="dxa"/>
            <w:shd w:val="clear" w:color="auto" w:fill="auto"/>
            <w:tcMar>
              <w:top w:w="100" w:type="dxa"/>
              <w:left w:w="100" w:type="dxa"/>
              <w:bottom w:w="100" w:type="dxa"/>
              <w:right w:w="100" w:type="dxa"/>
            </w:tcMar>
            <w:vAlign w:val="center"/>
          </w:tcPr>
          <w:p w:rsidRPr="00997C74" w:rsidR="00C3736D" w:rsidP="00FC2210" w:rsidRDefault="00C3736D" w14:paraId="72DA3D08" w14:textId="77777777">
            <w:pPr>
              <w:widowControl w:val="0"/>
              <w:spacing w:line="240" w:lineRule="auto"/>
              <w:jc w:val="center"/>
              <w:rPr>
                <w:sz w:val="18"/>
                <w:szCs w:val="18"/>
              </w:rPr>
            </w:pPr>
            <w:r>
              <w:rPr>
                <w:sz w:val="18"/>
                <w:szCs w:val="18"/>
              </w:rPr>
              <w:t>1</w:t>
            </w:r>
          </w:p>
        </w:tc>
        <w:tc>
          <w:tcPr>
            <w:tcW w:w="992" w:type="dxa"/>
            <w:shd w:val="clear" w:color="auto" w:fill="auto"/>
            <w:tcMar>
              <w:top w:w="100" w:type="dxa"/>
              <w:left w:w="100" w:type="dxa"/>
              <w:bottom w:w="100" w:type="dxa"/>
              <w:right w:w="100" w:type="dxa"/>
            </w:tcMar>
            <w:vAlign w:val="center"/>
          </w:tcPr>
          <w:p w:rsidRPr="00997C74" w:rsidR="00C3736D" w:rsidP="00FC2210" w:rsidRDefault="00C3736D" w14:paraId="39645C8F" w14:textId="77777777">
            <w:pPr>
              <w:widowControl w:val="0"/>
              <w:spacing w:line="240" w:lineRule="auto"/>
              <w:jc w:val="center"/>
              <w:rPr>
                <w:sz w:val="18"/>
                <w:szCs w:val="18"/>
              </w:rPr>
            </w:pPr>
            <w:r>
              <w:rPr>
                <w:sz w:val="18"/>
                <w:szCs w:val="18"/>
              </w:rPr>
              <w:t>12%</w:t>
            </w:r>
          </w:p>
        </w:tc>
        <w:tc>
          <w:tcPr>
            <w:tcW w:w="5125" w:type="dxa"/>
            <w:shd w:val="clear" w:color="auto" w:fill="auto"/>
            <w:tcMar>
              <w:top w:w="100" w:type="dxa"/>
              <w:left w:w="100" w:type="dxa"/>
              <w:bottom w:w="100" w:type="dxa"/>
              <w:right w:w="100" w:type="dxa"/>
            </w:tcMar>
          </w:tcPr>
          <w:p w:rsidRPr="008F21A2" w:rsidR="00C3736D" w:rsidP="00FC2210" w:rsidRDefault="00C3736D" w14:paraId="5A3FAF24" w14:textId="77777777">
            <w:pPr>
              <w:spacing w:line="240" w:lineRule="auto"/>
              <w:jc w:val="both"/>
              <w:rPr>
                <w:sz w:val="18"/>
                <w:szCs w:val="18"/>
              </w:rPr>
            </w:pPr>
            <w:r>
              <w:rPr>
                <w:sz w:val="18"/>
                <w:szCs w:val="18"/>
              </w:rPr>
              <w:t xml:space="preserve">RA2 Transmite </w:t>
            </w:r>
            <w:r w:rsidRPr="008F21A2">
              <w:rPr>
                <w:sz w:val="18"/>
                <w:szCs w:val="18"/>
              </w:rPr>
              <w:t>información entre las distintas áreas y a clientes internos y externos de la empresa creada en el aula reconociendo y aplicando técnicas de comunicación.</w:t>
            </w:r>
          </w:p>
          <w:p w:rsidR="00C3736D" w:rsidP="00FC2210" w:rsidRDefault="00C3736D" w14:paraId="582EE612" w14:textId="77777777">
            <w:pPr>
              <w:spacing w:line="240" w:lineRule="auto"/>
              <w:jc w:val="both"/>
              <w:rPr>
                <w:sz w:val="18"/>
                <w:szCs w:val="18"/>
              </w:rPr>
            </w:pPr>
            <w:r w:rsidRPr="7DDE6030">
              <w:rPr>
                <w:sz w:val="18"/>
                <w:szCs w:val="18"/>
              </w:rPr>
              <w:t>RA3. Organiza información explicando los diferentes métodos manuales y sistemas informáticos previstos.</w:t>
            </w:r>
          </w:p>
          <w:p w:rsidRPr="00997C74" w:rsidR="00C3736D" w:rsidP="00FC2210" w:rsidRDefault="00C3736D" w14:paraId="1A3D3342" w14:textId="77777777">
            <w:pPr>
              <w:spacing w:line="240" w:lineRule="auto"/>
              <w:jc w:val="both"/>
              <w:rPr>
                <w:sz w:val="18"/>
                <w:szCs w:val="18"/>
              </w:rPr>
            </w:pPr>
            <w:r w:rsidRPr="7DDE6030">
              <w:rPr>
                <w:sz w:val="18"/>
                <w:szCs w:val="18"/>
              </w:rPr>
              <w:t>RA4. Elabora documentación administrativa, distinguiendo y aplicando las tareas administrativas de cada uno de los departamentos de la empresa.</w:t>
            </w:r>
          </w:p>
          <w:p w:rsidR="00C3736D" w:rsidP="00FC2210" w:rsidRDefault="00C3736D" w14:paraId="38E421FA" w14:textId="77777777">
            <w:pPr>
              <w:spacing w:line="240" w:lineRule="auto"/>
              <w:jc w:val="both"/>
              <w:rPr>
                <w:sz w:val="18"/>
                <w:szCs w:val="18"/>
              </w:rPr>
            </w:pPr>
            <w:r w:rsidRPr="7DDE6030">
              <w:rPr>
                <w:sz w:val="18"/>
                <w:szCs w:val="18"/>
              </w:rPr>
              <w:t>RA5. Realiza las actividades</w:t>
            </w:r>
            <w:r>
              <w:rPr>
                <w:sz w:val="18"/>
                <w:szCs w:val="18"/>
              </w:rPr>
              <w:t xml:space="preserve"> </w:t>
            </w:r>
            <w:r w:rsidRPr="7DDE6030">
              <w:rPr>
                <w:sz w:val="18"/>
                <w:szCs w:val="18"/>
              </w:rPr>
              <w:t>derivadas de la política</w:t>
            </w:r>
            <w:r>
              <w:rPr>
                <w:sz w:val="18"/>
                <w:szCs w:val="18"/>
              </w:rPr>
              <w:t xml:space="preserve"> </w:t>
            </w:r>
            <w:r w:rsidRPr="7DDE6030">
              <w:rPr>
                <w:sz w:val="18"/>
                <w:szCs w:val="18"/>
              </w:rPr>
              <w:t>comercial, identificando las funciones del departamento de ventas y compras.</w:t>
            </w:r>
          </w:p>
          <w:p w:rsidRPr="008F21A2" w:rsidR="00C3736D" w:rsidP="00FC2210" w:rsidRDefault="00C3736D" w14:paraId="22F833BC" w14:textId="77777777">
            <w:pPr>
              <w:spacing w:line="240" w:lineRule="auto"/>
              <w:jc w:val="both"/>
              <w:rPr>
                <w:sz w:val="18"/>
                <w:szCs w:val="18"/>
              </w:rPr>
            </w:pPr>
            <w:r w:rsidRPr="7DDE6030">
              <w:rPr>
                <w:sz w:val="18"/>
                <w:szCs w:val="18"/>
              </w:rPr>
              <w:t>RA6. Atiende incidencias</w:t>
            </w:r>
            <w:r>
              <w:rPr>
                <w:sz w:val="18"/>
                <w:szCs w:val="18"/>
              </w:rPr>
              <w:t xml:space="preserve"> </w:t>
            </w:r>
            <w:r w:rsidRPr="7DDE6030">
              <w:rPr>
                <w:sz w:val="18"/>
                <w:szCs w:val="18"/>
              </w:rPr>
              <w:t>identificando</w:t>
            </w:r>
            <w:r>
              <w:rPr>
                <w:sz w:val="18"/>
                <w:szCs w:val="18"/>
              </w:rPr>
              <w:t xml:space="preserve"> </w:t>
            </w:r>
            <w:r w:rsidRPr="7DDE6030">
              <w:rPr>
                <w:sz w:val="18"/>
                <w:szCs w:val="18"/>
              </w:rPr>
              <w:t>criterios y procedimientos de resolución de problemas y reclamaciones.</w:t>
            </w:r>
          </w:p>
          <w:p w:rsidRPr="00997C74" w:rsidR="00C3736D" w:rsidP="00FC2210" w:rsidRDefault="00C3736D" w14:paraId="26E58AD1" w14:textId="77777777">
            <w:pPr>
              <w:spacing w:line="240" w:lineRule="auto"/>
              <w:jc w:val="both"/>
              <w:rPr>
                <w:sz w:val="18"/>
                <w:szCs w:val="18"/>
              </w:rPr>
            </w:pPr>
            <w:r w:rsidRPr="7DDE6030">
              <w:rPr>
                <w:sz w:val="18"/>
                <w:szCs w:val="18"/>
              </w:rPr>
              <w:t>RA7. Trabaja en equipo reconociendo y valorando las diferentes aportaciones de cada uno de los miembros del grupo.</w:t>
            </w:r>
          </w:p>
        </w:tc>
      </w:tr>
      <w:tr w:rsidR="00C3736D" w:rsidTr="00C3736D" w14:paraId="6DA7E41B" w14:textId="77777777">
        <w:trPr>
          <w:trHeight w:val="300"/>
        </w:trPr>
        <w:tc>
          <w:tcPr>
            <w:tcW w:w="1680" w:type="dxa"/>
            <w:shd w:val="clear" w:color="auto" w:fill="auto"/>
            <w:tcMar>
              <w:top w:w="100" w:type="dxa"/>
              <w:left w:w="100" w:type="dxa"/>
              <w:bottom w:w="100" w:type="dxa"/>
              <w:right w:w="100" w:type="dxa"/>
            </w:tcMar>
            <w:vAlign w:val="center"/>
          </w:tcPr>
          <w:p w:rsidR="00C3736D" w:rsidP="00FC2210" w:rsidRDefault="00C3736D" w14:paraId="7AD961BE" w14:textId="77777777">
            <w:pPr>
              <w:spacing w:line="240" w:lineRule="auto"/>
              <w:rPr>
                <w:sz w:val="18"/>
                <w:szCs w:val="18"/>
              </w:rPr>
            </w:pPr>
            <w:r w:rsidRPr="7DDE6030">
              <w:rPr>
                <w:sz w:val="18"/>
                <w:szCs w:val="18"/>
              </w:rPr>
              <w:t>UD 6. Departamento de ventas</w:t>
            </w:r>
          </w:p>
        </w:tc>
        <w:tc>
          <w:tcPr>
            <w:tcW w:w="850" w:type="dxa"/>
            <w:shd w:val="clear" w:color="auto" w:fill="auto"/>
            <w:tcMar>
              <w:top w:w="100" w:type="dxa"/>
              <w:left w:w="100" w:type="dxa"/>
              <w:bottom w:w="100" w:type="dxa"/>
              <w:right w:w="100" w:type="dxa"/>
            </w:tcMar>
            <w:vAlign w:val="center"/>
          </w:tcPr>
          <w:p w:rsidR="00C3736D" w:rsidP="00FC2210" w:rsidRDefault="00C3736D" w14:paraId="6DEB88E8" w14:textId="3771DCB9">
            <w:pPr>
              <w:spacing w:line="240" w:lineRule="auto"/>
              <w:jc w:val="center"/>
              <w:rPr>
                <w:sz w:val="18"/>
                <w:szCs w:val="18"/>
              </w:rPr>
            </w:pPr>
            <w:r>
              <w:rPr>
                <w:sz w:val="18"/>
                <w:szCs w:val="18"/>
              </w:rPr>
              <w:t>1</w:t>
            </w:r>
          </w:p>
        </w:tc>
        <w:tc>
          <w:tcPr>
            <w:tcW w:w="992" w:type="dxa"/>
            <w:shd w:val="clear" w:color="auto" w:fill="auto"/>
            <w:tcMar>
              <w:top w:w="100" w:type="dxa"/>
              <w:left w:w="100" w:type="dxa"/>
              <w:bottom w:w="100" w:type="dxa"/>
              <w:right w:w="100" w:type="dxa"/>
            </w:tcMar>
            <w:vAlign w:val="center"/>
          </w:tcPr>
          <w:p w:rsidR="00C3736D" w:rsidP="00FC2210" w:rsidRDefault="00C3736D" w14:paraId="7FF0182D" w14:textId="77777777">
            <w:pPr>
              <w:spacing w:line="240" w:lineRule="auto"/>
              <w:jc w:val="center"/>
              <w:rPr>
                <w:b/>
                <w:bCs/>
                <w:sz w:val="18"/>
                <w:szCs w:val="18"/>
              </w:rPr>
            </w:pPr>
            <w:r>
              <w:rPr>
                <w:sz w:val="18"/>
                <w:szCs w:val="18"/>
              </w:rPr>
              <w:t>12%</w:t>
            </w:r>
          </w:p>
        </w:tc>
        <w:tc>
          <w:tcPr>
            <w:tcW w:w="5125" w:type="dxa"/>
            <w:shd w:val="clear" w:color="auto" w:fill="auto"/>
            <w:tcMar>
              <w:top w:w="100" w:type="dxa"/>
              <w:left w:w="100" w:type="dxa"/>
              <w:bottom w:w="100" w:type="dxa"/>
              <w:right w:w="100" w:type="dxa"/>
            </w:tcMar>
          </w:tcPr>
          <w:p w:rsidRPr="008F21A2" w:rsidR="00C3736D" w:rsidP="00FC2210" w:rsidRDefault="00C3736D" w14:paraId="38DC714E" w14:textId="77777777">
            <w:pPr>
              <w:spacing w:line="240" w:lineRule="auto"/>
              <w:jc w:val="both"/>
              <w:rPr>
                <w:sz w:val="18"/>
                <w:szCs w:val="18"/>
              </w:rPr>
            </w:pPr>
            <w:r>
              <w:rPr>
                <w:sz w:val="18"/>
                <w:szCs w:val="18"/>
              </w:rPr>
              <w:t xml:space="preserve">RA2 Transmite </w:t>
            </w:r>
            <w:r w:rsidRPr="008F21A2">
              <w:rPr>
                <w:sz w:val="18"/>
                <w:szCs w:val="18"/>
              </w:rPr>
              <w:t>información entre las distintas áreas y a clientes internos y externos de la empresa creada en el aula reconociendo y aplicando técnicas de comunicación.</w:t>
            </w:r>
          </w:p>
          <w:p w:rsidR="00C3736D" w:rsidP="00FC2210" w:rsidRDefault="00C3736D" w14:paraId="7BF39A05" w14:textId="77777777">
            <w:pPr>
              <w:spacing w:line="240" w:lineRule="auto"/>
              <w:jc w:val="both"/>
              <w:rPr>
                <w:sz w:val="18"/>
                <w:szCs w:val="18"/>
              </w:rPr>
            </w:pPr>
            <w:r w:rsidRPr="7DDE6030">
              <w:rPr>
                <w:sz w:val="18"/>
                <w:szCs w:val="18"/>
              </w:rPr>
              <w:t>RA3. Organiza información explicando los diferentes métodos manuales y sistemas informáticos previstos.</w:t>
            </w:r>
          </w:p>
          <w:p w:rsidR="00C3736D" w:rsidP="00FC2210" w:rsidRDefault="00C3736D" w14:paraId="4B68A61B" w14:textId="77777777">
            <w:pPr>
              <w:spacing w:line="240" w:lineRule="auto"/>
              <w:jc w:val="both"/>
              <w:rPr>
                <w:sz w:val="18"/>
                <w:szCs w:val="18"/>
              </w:rPr>
            </w:pPr>
            <w:r w:rsidRPr="7DDE6030">
              <w:rPr>
                <w:sz w:val="18"/>
                <w:szCs w:val="18"/>
              </w:rPr>
              <w:t>RA4. Elabora documentación administrativa, distinguiendo y aplicando las tareas administrativas de cada uno de los departamentos de la empresa.</w:t>
            </w:r>
          </w:p>
          <w:p w:rsidR="00C3736D" w:rsidP="00FC2210" w:rsidRDefault="00C3736D" w14:paraId="08B9300E" w14:textId="77777777">
            <w:pPr>
              <w:spacing w:line="240" w:lineRule="auto"/>
              <w:jc w:val="both"/>
              <w:rPr>
                <w:sz w:val="18"/>
                <w:szCs w:val="18"/>
              </w:rPr>
            </w:pPr>
            <w:r w:rsidRPr="7DDE6030">
              <w:rPr>
                <w:sz w:val="18"/>
                <w:szCs w:val="18"/>
              </w:rPr>
              <w:t>RA5. Realiza las actividades</w:t>
            </w:r>
            <w:r>
              <w:rPr>
                <w:sz w:val="18"/>
                <w:szCs w:val="18"/>
              </w:rPr>
              <w:t xml:space="preserve"> </w:t>
            </w:r>
            <w:r w:rsidRPr="7DDE6030">
              <w:rPr>
                <w:sz w:val="18"/>
                <w:szCs w:val="18"/>
              </w:rPr>
              <w:t>derivadas de la política</w:t>
            </w:r>
            <w:r>
              <w:rPr>
                <w:sz w:val="18"/>
                <w:szCs w:val="18"/>
              </w:rPr>
              <w:t xml:space="preserve"> </w:t>
            </w:r>
            <w:r w:rsidRPr="7DDE6030">
              <w:rPr>
                <w:sz w:val="18"/>
                <w:szCs w:val="18"/>
              </w:rPr>
              <w:t>comercial, identificando las funciones del departamento de ventas y compras.</w:t>
            </w:r>
          </w:p>
          <w:p w:rsidR="00C3736D" w:rsidP="00FC2210" w:rsidRDefault="00C3736D" w14:paraId="43753F2F" w14:textId="77777777">
            <w:pPr>
              <w:spacing w:line="240" w:lineRule="auto"/>
              <w:jc w:val="both"/>
              <w:rPr>
                <w:sz w:val="18"/>
                <w:szCs w:val="18"/>
              </w:rPr>
            </w:pPr>
            <w:r w:rsidRPr="7DDE6030">
              <w:rPr>
                <w:sz w:val="18"/>
                <w:szCs w:val="18"/>
              </w:rPr>
              <w:t>RA6. Atiende incidencias</w:t>
            </w:r>
            <w:r>
              <w:rPr>
                <w:sz w:val="18"/>
                <w:szCs w:val="18"/>
              </w:rPr>
              <w:t xml:space="preserve"> </w:t>
            </w:r>
            <w:r w:rsidRPr="7DDE6030">
              <w:rPr>
                <w:sz w:val="18"/>
                <w:szCs w:val="18"/>
              </w:rPr>
              <w:t>identificando</w:t>
            </w:r>
            <w:r>
              <w:rPr>
                <w:sz w:val="18"/>
                <w:szCs w:val="18"/>
              </w:rPr>
              <w:t xml:space="preserve"> </w:t>
            </w:r>
            <w:r w:rsidRPr="7DDE6030">
              <w:rPr>
                <w:sz w:val="18"/>
                <w:szCs w:val="18"/>
              </w:rPr>
              <w:t>criterios y procedimientos de resolución de problemas y reclamaciones.</w:t>
            </w:r>
          </w:p>
          <w:p w:rsidR="00C3736D" w:rsidP="00FC2210" w:rsidRDefault="00C3736D" w14:paraId="0405CD76" w14:textId="77777777">
            <w:pPr>
              <w:spacing w:line="240" w:lineRule="auto"/>
              <w:jc w:val="both"/>
              <w:rPr>
                <w:sz w:val="18"/>
                <w:szCs w:val="18"/>
              </w:rPr>
            </w:pPr>
            <w:r w:rsidRPr="7DDE6030">
              <w:rPr>
                <w:sz w:val="18"/>
                <w:szCs w:val="18"/>
              </w:rPr>
              <w:t>RA7. Trabaja en equipo reconociendo y valorando las diferentes aportaciones de cada uno de los miembros del grupo.</w:t>
            </w:r>
          </w:p>
        </w:tc>
      </w:tr>
      <w:tr w:rsidR="00C3736D" w:rsidTr="00C3736D" w14:paraId="23158A56" w14:textId="77777777">
        <w:trPr>
          <w:trHeight w:val="300"/>
        </w:trPr>
        <w:tc>
          <w:tcPr>
            <w:tcW w:w="1680" w:type="dxa"/>
            <w:shd w:val="clear" w:color="auto" w:fill="auto"/>
            <w:tcMar>
              <w:top w:w="100" w:type="dxa"/>
              <w:left w:w="100" w:type="dxa"/>
              <w:bottom w:w="100" w:type="dxa"/>
              <w:right w:w="100" w:type="dxa"/>
            </w:tcMar>
            <w:vAlign w:val="center"/>
          </w:tcPr>
          <w:p w:rsidR="00C3736D" w:rsidP="00FC2210" w:rsidRDefault="00C3736D" w14:paraId="15627252" w14:textId="77777777">
            <w:pPr>
              <w:spacing w:line="240" w:lineRule="auto"/>
              <w:rPr>
                <w:sz w:val="18"/>
                <w:szCs w:val="18"/>
              </w:rPr>
            </w:pPr>
            <w:r w:rsidRPr="7DDE6030">
              <w:rPr>
                <w:sz w:val="18"/>
                <w:szCs w:val="18"/>
              </w:rPr>
              <w:t>UD 9. Departamento de recursos</w:t>
            </w:r>
            <w:r>
              <w:rPr>
                <w:sz w:val="18"/>
                <w:szCs w:val="18"/>
              </w:rPr>
              <w:t xml:space="preserve"> </w:t>
            </w:r>
            <w:r w:rsidRPr="7DDE6030">
              <w:rPr>
                <w:sz w:val="18"/>
                <w:szCs w:val="18"/>
              </w:rPr>
              <w:t>humanos</w:t>
            </w:r>
          </w:p>
        </w:tc>
        <w:tc>
          <w:tcPr>
            <w:tcW w:w="850" w:type="dxa"/>
            <w:shd w:val="clear" w:color="auto" w:fill="auto"/>
            <w:tcMar>
              <w:top w:w="100" w:type="dxa"/>
              <w:left w:w="100" w:type="dxa"/>
              <w:bottom w:w="100" w:type="dxa"/>
              <w:right w:w="100" w:type="dxa"/>
            </w:tcMar>
            <w:vAlign w:val="center"/>
          </w:tcPr>
          <w:p w:rsidR="00C3736D" w:rsidP="00FC2210" w:rsidRDefault="00C3736D" w14:paraId="2ED27184" w14:textId="77777777">
            <w:pPr>
              <w:spacing w:line="240" w:lineRule="auto"/>
              <w:jc w:val="center"/>
              <w:rPr>
                <w:sz w:val="18"/>
                <w:szCs w:val="18"/>
              </w:rPr>
            </w:pPr>
            <w:r>
              <w:rPr>
                <w:sz w:val="18"/>
                <w:szCs w:val="18"/>
              </w:rPr>
              <w:t>2</w:t>
            </w:r>
          </w:p>
        </w:tc>
        <w:tc>
          <w:tcPr>
            <w:tcW w:w="992" w:type="dxa"/>
            <w:shd w:val="clear" w:color="auto" w:fill="auto"/>
            <w:tcMar>
              <w:top w:w="100" w:type="dxa"/>
              <w:left w:w="100" w:type="dxa"/>
              <w:bottom w:w="100" w:type="dxa"/>
              <w:right w:w="100" w:type="dxa"/>
            </w:tcMar>
            <w:vAlign w:val="center"/>
          </w:tcPr>
          <w:p w:rsidR="00C3736D" w:rsidP="00FC2210" w:rsidRDefault="00C3736D" w14:paraId="5A5998E9" w14:textId="77777777">
            <w:pPr>
              <w:spacing w:line="240" w:lineRule="auto"/>
              <w:jc w:val="center"/>
              <w:rPr>
                <w:b/>
                <w:bCs/>
                <w:sz w:val="18"/>
                <w:szCs w:val="18"/>
              </w:rPr>
            </w:pPr>
            <w:r>
              <w:rPr>
                <w:sz w:val="18"/>
                <w:szCs w:val="18"/>
              </w:rPr>
              <w:t>12%</w:t>
            </w:r>
          </w:p>
        </w:tc>
        <w:tc>
          <w:tcPr>
            <w:tcW w:w="5125" w:type="dxa"/>
            <w:shd w:val="clear" w:color="auto" w:fill="auto"/>
            <w:tcMar>
              <w:top w:w="100" w:type="dxa"/>
              <w:left w:w="100" w:type="dxa"/>
              <w:bottom w:w="100" w:type="dxa"/>
              <w:right w:w="100" w:type="dxa"/>
            </w:tcMar>
          </w:tcPr>
          <w:p w:rsidRPr="008F21A2" w:rsidR="00C3736D" w:rsidP="00FC2210" w:rsidRDefault="00C3736D" w14:paraId="3A4C192F" w14:textId="77777777">
            <w:pPr>
              <w:spacing w:line="240" w:lineRule="auto"/>
              <w:jc w:val="both"/>
              <w:rPr>
                <w:sz w:val="18"/>
                <w:szCs w:val="18"/>
              </w:rPr>
            </w:pPr>
            <w:r>
              <w:rPr>
                <w:sz w:val="18"/>
                <w:szCs w:val="18"/>
              </w:rPr>
              <w:t xml:space="preserve">RA2 Transmite </w:t>
            </w:r>
            <w:r w:rsidRPr="008F21A2">
              <w:rPr>
                <w:sz w:val="18"/>
                <w:szCs w:val="18"/>
              </w:rPr>
              <w:t>información entre las distintas áreas y a clientes internos y externos de la empresa creada en el aula reconociendo y aplicando técnicas de comunicación.</w:t>
            </w:r>
          </w:p>
          <w:p w:rsidR="00C3736D" w:rsidP="00FC2210" w:rsidRDefault="00C3736D" w14:paraId="146EE131" w14:textId="77777777">
            <w:pPr>
              <w:spacing w:line="240" w:lineRule="auto"/>
              <w:jc w:val="both"/>
              <w:rPr>
                <w:sz w:val="18"/>
                <w:szCs w:val="18"/>
              </w:rPr>
            </w:pPr>
            <w:r w:rsidRPr="7DDE6030">
              <w:rPr>
                <w:sz w:val="18"/>
                <w:szCs w:val="18"/>
              </w:rPr>
              <w:t>RA3. Organiza información explicando los diferentes métodos manuales y sistemas informáticos previstos.</w:t>
            </w:r>
          </w:p>
          <w:p w:rsidR="00C3736D" w:rsidP="00FC2210" w:rsidRDefault="00C3736D" w14:paraId="7CC1C25B" w14:textId="77777777">
            <w:pPr>
              <w:spacing w:line="240" w:lineRule="auto"/>
              <w:jc w:val="both"/>
              <w:rPr>
                <w:sz w:val="18"/>
                <w:szCs w:val="18"/>
              </w:rPr>
            </w:pPr>
            <w:r w:rsidRPr="7DDE6030">
              <w:rPr>
                <w:sz w:val="18"/>
                <w:szCs w:val="18"/>
              </w:rPr>
              <w:t>RA4. Elabora documentación administrativa, distinguiendo y aplicando las tareas administrativas de cada uno de los departamentos de la empresa.</w:t>
            </w:r>
          </w:p>
          <w:p w:rsidR="00C3736D" w:rsidP="00FC2210" w:rsidRDefault="00C3736D" w14:paraId="304A07AF" w14:textId="77777777">
            <w:pPr>
              <w:spacing w:line="240" w:lineRule="auto"/>
              <w:jc w:val="both"/>
              <w:rPr>
                <w:sz w:val="18"/>
                <w:szCs w:val="18"/>
              </w:rPr>
            </w:pPr>
            <w:r w:rsidRPr="7DDE6030">
              <w:rPr>
                <w:sz w:val="18"/>
                <w:szCs w:val="18"/>
              </w:rPr>
              <w:t>RA7. Trabaja en equipo reconociendo y valorando las diferentes aportaciones de cada uno de los miembros del grupo.</w:t>
            </w:r>
          </w:p>
        </w:tc>
      </w:tr>
    </w:tbl>
    <w:p w:rsidR="00FC2210" w:rsidP="00003028" w:rsidRDefault="00FC2210" w14:paraId="3E890F1B" w14:textId="77777777">
      <w:pPr>
        <w:jc w:val="both"/>
        <w:rPr>
          <w:rFonts w:ascii="Times New Roman" w:hAnsi="Times New Roman"/>
          <w:b/>
          <w:bCs/>
        </w:rPr>
      </w:pPr>
    </w:p>
    <w:p w:rsidRPr="00003028" w:rsidR="002748EC" w:rsidP="00003028" w:rsidRDefault="006324DE" w14:paraId="3522EFF1" w14:textId="7E3E7E87">
      <w:pPr>
        <w:jc w:val="both"/>
        <w:rPr>
          <w:rFonts w:ascii="Times New Roman" w:hAnsi="Times New Roman"/>
          <w:b/>
          <w:bCs/>
        </w:rPr>
      </w:pPr>
      <w:r w:rsidRPr="00003028">
        <w:rPr>
          <w:rFonts w:ascii="Times New Roman" w:hAnsi="Times New Roman"/>
          <w:b/>
          <w:bCs/>
        </w:rPr>
        <w:t>ANEXO:  RÚBRICA</w:t>
      </w:r>
    </w:p>
    <w:p w:rsidRPr="00003028" w:rsidR="002748EC" w:rsidP="00003028" w:rsidRDefault="002748EC" w14:paraId="66961BD6" w14:textId="111D5D34">
      <w:pPr>
        <w:keepNext/>
        <w:keepLines/>
        <w:tabs>
          <w:tab w:val="left" w:pos="1134"/>
        </w:tabs>
        <w:spacing w:after="0" w:line="360" w:lineRule="auto"/>
        <w:jc w:val="both"/>
        <w:outlineLvl w:val="1"/>
        <w:rPr>
          <w:rFonts w:ascii="Times New Roman" w:hAnsi="Times New Roman" w:eastAsia="MS Gothic"/>
          <w:color w:val="000000"/>
        </w:rPr>
      </w:pPr>
    </w:p>
    <w:p w:rsidRPr="00003028" w:rsidR="1E686B43" w:rsidP="00003028" w:rsidRDefault="1E686B43" w14:paraId="755713EC" w14:textId="7FE819F4">
      <w:pPr>
        <w:keepNext/>
        <w:keepLines/>
        <w:tabs>
          <w:tab w:val="left" w:pos="1134"/>
        </w:tabs>
        <w:spacing w:after="0" w:line="360" w:lineRule="auto"/>
        <w:jc w:val="both"/>
        <w:outlineLvl w:val="1"/>
        <w:rPr>
          <w:rFonts w:ascii="Times New Roman" w:hAnsi="Times New Roman" w:eastAsia="MS Gothic"/>
          <w:color w:val="000000" w:themeColor="text1"/>
        </w:rPr>
      </w:pPr>
    </w:p>
    <w:p w:rsidRPr="00003028" w:rsidR="1E686B43" w:rsidP="00003028" w:rsidRDefault="1E686B43" w14:paraId="70B49748" w14:textId="79D58643">
      <w:pPr>
        <w:keepNext/>
        <w:keepLines/>
        <w:tabs>
          <w:tab w:val="left" w:pos="1134"/>
        </w:tabs>
        <w:spacing w:after="0" w:line="360" w:lineRule="auto"/>
        <w:jc w:val="both"/>
        <w:outlineLvl w:val="1"/>
        <w:rPr>
          <w:rFonts w:ascii="Times New Roman" w:hAnsi="Times New Roman" w:eastAsia="MS Gothic"/>
          <w:color w:val="000000" w:themeColor="text1"/>
        </w:rPr>
      </w:pPr>
    </w:p>
    <w:p w:rsidRPr="00003028" w:rsidR="002748EC" w:rsidP="00003028" w:rsidRDefault="003512F9" w14:paraId="28969280" w14:textId="5D7C96ED">
      <w:pPr>
        <w:jc w:val="both"/>
        <w:rPr>
          <w:rFonts w:ascii="Times New Roman" w:hAnsi="Times New Roman"/>
        </w:rPr>
      </w:pPr>
      <w:r w:rsidRPr="00003028">
        <w:rPr>
          <w:rFonts w:ascii="Times New Roman" w:hAnsi="Times New Roman"/>
          <w:noProof/>
        </w:rPr>
        <w:drawing>
          <wp:inline distT="0" distB="0" distL="0" distR="0" wp14:anchorId="0FB6FCC3" wp14:editId="3CD21970">
            <wp:extent cx="5400040" cy="3324225"/>
            <wp:effectExtent l="0" t="0" r="0" b="3175"/>
            <wp:docPr id="9" name="Picture 9"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Tabla&#10;&#10;Descripción generada automáticamente"/>
                    <pic:cNvPicPr/>
                  </pic:nvPicPr>
                  <pic:blipFill>
                    <a:blip r:embed="rId11">
                      <a:extLst>
                        <a:ext uri="{28A0092B-C50C-407E-A947-70E740481C1C}">
                          <a14:useLocalDpi xmlns:a14="http://schemas.microsoft.com/office/drawing/2010/main" val="0"/>
                        </a:ext>
                      </a:extLst>
                    </a:blip>
                    <a:stretch>
                      <a:fillRect/>
                    </a:stretch>
                  </pic:blipFill>
                  <pic:spPr>
                    <a:xfrm>
                      <a:off x="0" y="0"/>
                      <a:ext cx="5400040" cy="3324225"/>
                    </a:xfrm>
                    <a:prstGeom prst="rect">
                      <a:avLst/>
                    </a:prstGeom>
                  </pic:spPr>
                </pic:pic>
              </a:graphicData>
            </a:graphic>
          </wp:inline>
        </w:drawing>
      </w:r>
    </w:p>
    <w:p w:rsidRPr="00003028" w:rsidR="001100DC" w:rsidP="00003028" w:rsidRDefault="003512F9" w14:paraId="337F0261" w14:textId="59F4BB00">
      <w:pPr>
        <w:jc w:val="both"/>
        <w:rPr>
          <w:rFonts w:ascii="Times New Roman" w:hAnsi="Times New Roman"/>
        </w:rPr>
      </w:pPr>
      <w:r w:rsidRPr="00003028">
        <w:rPr>
          <w:rFonts w:ascii="Times New Roman" w:hAnsi="Times New Roman"/>
          <w:noProof/>
        </w:rPr>
        <w:drawing>
          <wp:inline distT="0" distB="0" distL="0" distR="0" wp14:anchorId="122CF101" wp14:editId="42676735">
            <wp:extent cx="5400040" cy="52863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a:blip r:embed="rId12">
                      <a:extLst>
                        <a:ext uri="{28A0092B-C50C-407E-A947-70E740481C1C}">
                          <a14:useLocalDpi xmlns:a14="http://schemas.microsoft.com/office/drawing/2010/main" val="0"/>
                        </a:ext>
                      </a:extLst>
                    </a:blip>
                    <a:stretch>
                      <a:fillRect/>
                    </a:stretch>
                  </pic:blipFill>
                  <pic:spPr>
                    <a:xfrm>
                      <a:off x="0" y="0"/>
                      <a:ext cx="5400040" cy="5286375"/>
                    </a:xfrm>
                    <a:prstGeom prst="rect">
                      <a:avLst/>
                    </a:prstGeom>
                  </pic:spPr>
                </pic:pic>
              </a:graphicData>
            </a:graphic>
          </wp:inline>
        </w:drawing>
      </w:r>
    </w:p>
    <w:p w:rsidRPr="00003028" w:rsidR="00C03081" w:rsidP="00003028" w:rsidRDefault="00C03081" w14:paraId="1CB6E371" w14:textId="77BD0491">
      <w:pPr>
        <w:jc w:val="both"/>
        <w:rPr>
          <w:rFonts w:ascii="Times New Roman" w:hAnsi="Times New Roman"/>
        </w:rPr>
      </w:pPr>
      <w:r w:rsidRPr="00003028">
        <w:rPr>
          <w:rFonts w:ascii="Times New Roman" w:hAnsi="Times New Roman"/>
          <w:noProof/>
        </w:rPr>
        <w:drawing>
          <wp:inline distT="0" distB="0" distL="0" distR="0" wp14:anchorId="2D028FD6" wp14:editId="29019E61">
            <wp:extent cx="5400040" cy="37077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3">
                      <a:extLst>
                        <a:ext uri="{28A0092B-C50C-407E-A947-70E740481C1C}">
                          <a14:useLocalDpi xmlns:a14="http://schemas.microsoft.com/office/drawing/2010/main" val="0"/>
                        </a:ext>
                      </a:extLst>
                    </a:blip>
                    <a:stretch>
                      <a:fillRect/>
                    </a:stretch>
                  </pic:blipFill>
                  <pic:spPr>
                    <a:xfrm>
                      <a:off x="0" y="0"/>
                      <a:ext cx="5400040" cy="3707765"/>
                    </a:xfrm>
                    <a:prstGeom prst="rect">
                      <a:avLst/>
                    </a:prstGeom>
                  </pic:spPr>
                </pic:pic>
              </a:graphicData>
            </a:graphic>
          </wp:inline>
        </w:drawing>
      </w:r>
      <w:r w:rsidRPr="00003028">
        <w:rPr>
          <w:rFonts w:ascii="Times New Roman" w:hAnsi="Times New Roman"/>
          <w:noProof/>
        </w:rPr>
        <w:drawing>
          <wp:inline distT="0" distB="0" distL="0" distR="0" wp14:anchorId="494C8FC2" wp14:editId="0B6AB6A5">
            <wp:extent cx="5400040" cy="4795520"/>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4">
                      <a:extLst>
                        <a:ext uri="{28A0092B-C50C-407E-A947-70E740481C1C}">
                          <a14:useLocalDpi xmlns:a14="http://schemas.microsoft.com/office/drawing/2010/main" val="0"/>
                        </a:ext>
                      </a:extLst>
                    </a:blip>
                    <a:stretch>
                      <a:fillRect/>
                    </a:stretch>
                  </pic:blipFill>
                  <pic:spPr>
                    <a:xfrm>
                      <a:off x="0" y="0"/>
                      <a:ext cx="5400040" cy="4795520"/>
                    </a:xfrm>
                    <a:prstGeom prst="rect">
                      <a:avLst/>
                    </a:prstGeom>
                  </pic:spPr>
                </pic:pic>
              </a:graphicData>
            </a:graphic>
          </wp:inline>
        </w:drawing>
      </w:r>
      <w:r w:rsidRPr="00003028">
        <w:rPr>
          <w:rFonts w:ascii="Times New Roman" w:hAnsi="Times New Roman"/>
          <w:noProof/>
        </w:rPr>
        <w:drawing>
          <wp:inline distT="0" distB="0" distL="0" distR="0" wp14:anchorId="296525F7" wp14:editId="0507560A">
            <wp:extent cx="5400040" cy="36550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5">
                      <a:extLst>
                        <a:ext uri="{28A0092B-C50C-407E-A947-70E740481C1C}">
                          <a14:useLocalDpi xmlns:a14="http://schemas.microsoft.com/office/drawing/2010/main" val="0"/>
                        </a:ext>
                      </a:extLst>
                    </a:blip>
                    <a:stretch>
                      <a:fillRect/>
                    </a:stretch>
                  </pic:blipFill>
                  <pic:spPr>
                    <a:xfrm>
                      <a:off x="0" y="0"/>
                      <a:ext cx="5400040" cy="3655060"/>
                    </a:xfrm>
                    <a:prstGeom prst="rect">
                      <a:avLst/>
                    </a:prstGeom>
                  </pic:spPr>
                </pic:pic>
              </a:graphicData>
            </a:graphic>
          </wp:inline>
        </w:drawing>
      </w:r>
    </w:p>
    <w:p w:rsidRPr="00003028" w:rsidR="2EDF497C" w:rsidP="00003028" w:rsidRDefault="2EDF497C" w14:paraId="258059B9" w14:textId="4FA110E1">
      <w:pPr>
        <w:jc w:val="both"/>
        <w:rPr>
          <w:rFonts w:ascii="Times New Roman" w:hAnsi="Times New Roman"/>
        </w:rPr>
      </w:pPr>
      <w:r w:rsidRPr="00003028">
        <w:rPr>
          <w:rFonts w:ascii="Times New Roman" w:hAnsi="Times New Roman"/>
          <w:noProof/>
        </w:rPr>
        <w:drawing>
          <wp:inline distT="0" distB="0" distL="0" distR="0" wp14:anchorId="43CE34A8" wp14:editId="063CE4CA">
            <wp:extent cx="4572000" cy="2000250"/>
            <wp:effectExtent l="0" t="0" r="0" b="0"/>
            <wp:docPr id="2023809977" name="Imagen 2023809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72000" cy="2000250"/>
                    </a:xfrm>
                    <a:prstGeom prst="rect">
                      <a:avLst/>
                    </a:prstGeom>
                  </pic:spPr>
                </pic:pic>
              </a:graphicData>
            </a:graphic>
          </wp:inline>
        </w:drawing>
      </w:r>
      <w:r w:rsidRPr="00003028">
        <w:rPr>
          <w:rFonts w:ascii="Times New Roman" w:hAnsi="Times New Roman"/>
          <w:noProof/>
        </w:rPr>
        <w:drawing>
          <wp:inline distT="0" distB="0" distL="0" distR="0" wp14:anchorId="0F75E8D0" wp14:editId="02DA27FE">
            <wp:extent cx="4572000" cy="1657350"/>
            <wp:effectExtent l="0" t="0" r="0" b="0"/>
            <wp:docPr id="1229618842" name="Imagen 1229618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72000" cy="1657350"/>
                    </a:xfrm>
                    <a:prstGeom prst="rect">
                      <a:avLst/>
                    </a:prstGeom>
                  </pic:spPr>
                </pic:pic>
              </a:graphicData>
            </a:graphic>
          </wp:inline>
        </w:drawing>
      </w:r>
    </w:p>
    <w:sectPr w:rsidRPr="00003028" w:rsidR="2EDF497C" w:rsidSect="002748EC">
      <w:headerReference w:type="default" r:id="rId18"/>
      <w:footerReference w:type="default" r:id="rId19"/>
      <w:pgSz w:w="11906" w:h="16838" w:orient="portrait"/>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C62EDB" w:rsidP="0079275E" w:rsidRDefault="00C62EDB" w14:paraId="595D17C8" w14:textId="77777777">
      <w:pPr>
        <w:spacing w:after="0" w:line="240" w:lineRule="auto"/>
      </w:pPr>
      <w:r>
        <w:separator/>
      </w:r>
    </w:p>
  </w:endnote>
  <w:endnote w:type="continuationSeparator" w:id="0">
    <w:p w:rsidR="00C62EDB" w:rsidP="0079275E" w:rsidRDefault="00C62EDB" w14:paraId="61EF12AD" w14:textId="77777777">
      <w:pPr>
        <w:spacing w:after="0" w:line="240" w:lineRule="auto"/>
      </w:pPr>
      <w:r>
        <w:continuationSeparator/>
      </w:r>
    </w:p>
  </w:endnote>
  <w:endnote w:type="continuationNotice" w:id="1">
    <w:p w:rsidR="00C62EDB" w:rsidRDefault="00C62EDB" w14:paraId="11B0A749"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Futura Std Book">
    <w:altName w:val="Century Gothic"/>
    <w:panose1 w:val="020B0602020204020303"/>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Brandon Grotesque Regular">
    <w:altName w:val="Calibri"/>
    <w:panose1 w:val="020B0604020202020204"/>
    <w:charset w:val="00"/>
    <w:family w:val="swiss"/>
    <w:notTrueType/>
    <w:pitch w:val="variable"/>
    <w:sig w:usb0="A00000AF" w:usb1="5000205B"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p14">
  <w:p w:rsidRPr="00363AE2" w:rsidR="00FC2210" w:rsidP="00363AE2" w:rsidRDefault="00FC2210" w14:paraId="4B86F331" w14:textId="77777777">
    <w:pPr>
      <w:pStyle w:val="Piedepgina"/>
      <w:tabs>
        <w:tab w:val="clear" w:pos="4252"/>
        <w:tab w:val="clear" w:pos="8504"/>
        <w:tab w:val="left" w:pos="1323"/>
        <w:tab w:val="left" w:pos="1843"/>
        <w:tab w:val="left" w:pos="2410"/>
        <w:tab w:val="left" w:pos="4111"/>
        <w:tab w:val="left" w:pos="4678"/>
        <w:tab w:val="left" w:pos="6804"/>
        <w:tab w:val="left" w:pos="7513"/>
        <w:tab w:val="right" w:pos="9356"/>
      </w:tabs>
      <w:ind w:left="-1134" w:right="-994"/>
      <w:jc w:val="center"/>
      <w:rPr>
        <w:rFonts w:asciiTheme="minorHAnsi" w:hAnsiTheme="minorHAnsi" w:cstheme="minorHAnsi"/>
        <w:color w:val="9D3166"/>
        <w:sz w:val="18"/>
        <w:szCs w:val="18"/>
      </w:rPr>
    </w:pPr>
    <w:r>
      <w:rPr>
        <w:rFonts w:asciiTheme="minorHAnsi" w:hAnsiTheme="minorHAnsi" w:cstheme="minorHAnsi"/>
        <w:noProof/>
      </w:rPr>
      <mc:AlternateContent>
        <mc:Choice Requires="wps">
          <w:drawing>
            <wp:anchor distT="0" distB="0" distL="114300" distR="114300" simplePos="0" relativeHeight="251658240" behindDoc="0" locked="0" layoutInCell="1" allowOverlap="1" wp14:anchorId="21D13181" wp14:editId="56D11D5C">
              <wp:simplePos x="0" y="0"/>
              <wp:positionH relativeFrom="column">
                <wp:posOffset>2324735</wp:posOffset>
              </wp:positionH>
              <wp:positionV relativeFrom="paragraph">
                <wp:posOffset>60325</wp:posOffset>
              </wp:positionV>
              <wp:extent cx="0" cy="234315"/>
              <wp:effectExtent l="0" t="0" r="0" b="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34315"/>
                      </a:xfrm>
                      <a:prstGeom prst="line">
                        <a:avLst/>
                      </a:prstGeom>
                      <a:noFill/>
                      <a:ln w="9525">
                        <a:solidFill>
                          <a:srgbClr val="BFBFBF"/>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xmlns:w16sdtdh="http://schemas.microsoft.com/office/word/2020/wordml/sdtdatahash" xmlns:arto="http://schemas.microsoft.com/office/word/2006/arto" xmlns:pic="http://schemas.openxmlformats.org/drawingml/2006/picture" xmlns:a14="http://schemas.microsoft.com/office/drawing/2010/main" xmlns:a="http://schemas.openxmlformats.org/drawingml/2006/main" xmlns:w16du="http://schemas.microsoft.com/office/word/2023/wordml/word16du">
          <w:pict w14:anchorId="2C2368CE">
            <v:line id="15 Conector recto"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fbfbf" from="183.05pt,4.75pt" to="183.05pt,23.2pt" w14:anchorId="50676A3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">
              <o:lock v:ext="edit" shapetype="f"/>
            </v:line>
          </w:pict>
        </mc:Fallback>
      </mc:AlternateContent>
    </w:r>
    <w:r>
      <w:rPr>
        <w:rFonts w:asciiTheme="minorHAnsi" w:hAnsiTheme="minorHAnsi" w:cstheme="minorHAnsi"/>
        <w:noProof/>
      </w:rPr>
      <mc:AlternateContent>
        <mc:Choice Requires="wps">
          <w:drawing>
            <wp:anchor distT="0" distB="0" distL="114300" distR="114300" simplePos="0" relativeHeight="251658241" behindDoc="0" locked="0" layoutInCell="1" allowOverlap="1" wp14:anchorId="7164E885" wp14:editId="2F6034F4">
              <wp:simplePos x="0" y="0"/>
              <wp:positionH relativeFrom="column">
                <wp:posOffset>4444365</wp:posOffset>
              </wp:positionH>
              <wp:positionV relativeFrom="paragraph">
                <wp:posOffset>60325</wp:posOffset>
              </wp:positionV>
              <wp:extent cx="0" cy="234315"/>
              <wp:effectExtent l="0" t="0" r="0" b="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34315"/>
                      </a:xfrm>
                      <a:prstGeom prst="line">
                        <a:avLst/>
                      </a:prstGeom>
                      <a:noFill/>
                      <a:ln w="9525">
                        <a:solidFill>
                          <a:srgbClr val="BFBFBF"/>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xmlns:w16sdtdh="http://schemas.microsoft.com/office/word/2020/wordml/sdtdatahash" xmlns:arto="http://schemas.microsoft.com/office/word/2006/arto" xmlns:pic="http://schemas.openxmlformats.org/drawingml/2006/picture" xmlns:a14="http://schemas.microsoft.com/office/drawing/2010/main" xmlns:a="http://schemas.openxmlformats.org/drawingml/2006/main" xmlns:w16du="http://schemas.microsoft.com/office/word/2023/wordml/word16du">
          <w:pict w14:anchorId="204B7273">
            <v:line id="16 Conector recto"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fbfbf" from="349.95pt,4.75pt" to="349.95pt,23.2pt" w14:anchorId="751EA0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">
              <o:lock v:ext="edit" shapetype="f"/>
            </v:line>
          </w:pict>
        </mc:Fallback>
      </mc:AlternateContent>
    </w:r>
    <w:r w:rsidRPr="00363AE2">
      <w:rPr>
        <w:rFonts w:asciiTheme="minorHAnsi" w:hAnsiTheme="minorHAnsi" w:cstheme="minorHAnsi"/>
        <w:color w:val="9D3166"/>
        <w:sz w:val="18"/>
        <w:szCs w:val="18"/>
      </w:rPr>
      <w:t>C/Ponferrada,3    06011.Badajoz       924230993</w:t>
    </w:r>
    <w:r w:rsidRPr="00363AE2">
      <w:rPr>
        <w:rFonts w:asciiTheme="minorHAnsi" w:hAnsiTheme="minorHAnsi" w:cstheme="minorHAnsi"/>
        <w:color w:val="9D3166"/>
        <w:sz w:val="18"/>
        <w:szCs w:val="18"/>
      </w:rPr>
      <w:tab/>
    </w:r>
    <w:r w:rsidRPr="00363AE2">
      <w:rPr>
        <w:rFonts w:asciiTheme="minorHAnsi" w:hAnsiTheme="minorHAnsi" w:cstheme="minorHAnsi"/>
        <w:noProof/>
        <w:color w:val="9D3166"/>
        <w:sz w:val="18"/>
        <w:szCs w:val="18"/>
      </w:rPr>
      <w:drawing>
        <wp:inline distT="0" distB="0" distL="0" distR="0" wp14:anchorId="47391B2B" wp14:editId="74D42D57">
          <wp:extent cx="19050" cy="219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flipV="1">
                    <a:off x="0" y="0"/>
                    <a:ext cx="19050" cy="219075"/>
                  </a:xfrm>
                  <a:prstGeom prst="rect">
                    <a:avLst/>
                  </a:prstGeom>
                  <a:noFill/>
                  <a:ln>
                    <a:noFill/>
                  </a:ln>
                </pic:spPr>
              </pic:pic>
            </a:graphicData>
          </a:graphic>
        </wp:inline>
      </w:drawing>
    </w:r>
    <w:hyperlink w:history="1" r:id="rId2">
      <w:r w:rsidRPr="00363AE2">
        <w:rPr>
          <w:rStyle w:val="Hipervnculo"/>
          <w:rFonts w:asciiTheme="minorHAnsi" w:hAnsiTheme="minorHAnsi" w:cstheme="minorHAnsi"/>
          <w:color w:val="9D3166"/>
          <w:sz w:val="18"/>
          <w:szCs w:val="18"/>
        </w:rPr>
        <w:t>www.sopenabadajoz.org</w:t>
      </w:r>
    </w:hyperlink>
    <w:r w:rsidRPr="00363AE2">
      <w:rPr>
        <w:rFonts w:asciiTheme="minorHAnsi" w:hAnsiTheme="minorHAnsi" w:cstheme="minorHAnsi"/>
        <w:color w:val="9D3166"/>
        <w:sz w:val="18"/>
        <w:szCs w:val="18"/>
      </w:rPr>
      <w:tab/>
    </w:r>
    <w:r w:rsidRPr="00363AE2">
      <w:rPr>
        <w:rFonts w:asciiTheme="minorHAnsi" w:hAnsiTheme="minorHAnsi" w:cstheme="minorHAnsi"/>
        <w:noProof/>
        <w:color w:val="9D3166"/>
        <w:sz w:val="18"/>
        <w:szCs w:val="18"/>
      </w:rPr>
      <w:drawing>
        <wp:inline distT="0" distB="0" distL="0" distR="0" wp14:anchorId="0ADC51F4" wp14:editId="4140AE1F">
          <wp:extent cx="19050" cy="2190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flipV="1">
                    <a:off x="0" y="0"/>
                    <a:ext cx="19050" cy="219075"/>
                  </a:xfrm>
                  <a:prstGeom prst="rect">
                    <a:avLst/>
                  </a:prstGeom>
                  <a:noFill/>
                  <a:ln>
                    <a:noFill/>
                  </a:ln>
                </pic:spPr>
              </pic:pic>
            </a:graphicData>
          </a:graphic>
        </wp:inline>
      </w:drawing>
    </w:r>
    <w:r w:rsidRPr="00363AE2">
      <w:rPr>
        <w:rFonts w:asciiTheme="minorHAnsi" w:hAnsiTheme="minorHAnsi" w:cstheme="minorHAnsi"/>
        <w:color w:val="9D3166"/>
        <w:sz w:val="18"/>
        <w:szCs w:val="18"/>
      </w:rPr>
      <w:t>info@sopenabadajoz.org</w:t>
    </w:r>
  </w:p>
  <w:p w:rsidRPr="00363AE2" w:rsidR="00FC2210" w:rsidP="00363AE2" w:rsidRDefault="00FC2210" w14:paraId="132C8C6D" w14:textId="77777777">
    <w:pPr>
      <w:pStyle w:val="Piedepgina"/>
      <w:rPr>
        <w:rFonts w:asciiTheme="minorHAnsi" w:hAnsiTheme="minorHAnsi" w:cstheme="minorHAnsi"/>
      </w:rPr>
    </w:pPr>
  </w:p>
  <w:p w:rsidRPr="00363AE2" w:rsidR="00FC2210" w:rsidP="00363AE2" w:rsidRDefault="00FC2210" w14:paraId="2F13DB1C" w14:textId="77777777">
    <w:pPr>
      <w:pStyle w:val="Piedepgina"/>
      <w:rPr>
        <w:rFonts w:asciiTheme="minorHAnsi" w:hAnsiTheme="minorHAnsi" w:cs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C62EDB" w:rsidP="0079275E" w:rsidRDefault="00C62EDB" w14:paraId="3F898CA7" w14:textId="77777777">
      <w:pPr>
        <w:spacing w:after="0" w:line="240" w:lineRule="auto"/>
      </w:pPr>
      <w:r>
        <w:separator/>
      </w:r>
    </w:p>
  </w:footnote>
  <w:footnote w:type="continuationSeparator" w:id="0">
    <w:p w:rsidR="00C62EDB" w:rsidP="0079275E" w:rsidRDefault="00C62EDB" w14:paraId="77EB5683" w14:textId="77777777">
      <w:pPr>
        <w:spacing w:after="0" w:line="240" w:lineRule="auto"/>
      </w:pPr>
      <w:r>
        <w:continuationSeparator/>
      </w:r>
    </w:p>
  </w:footnote>
  <w:footnote w:type="continuationNotice" w:id="1">
    <w:p w:rsidR="00C62EDB" w:rsidRDefault="00C62EDB" w14:paraId="5BD1BBB4"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tbl>
    <w:tblPr>
      <w:tblStyle w:val="NormalTable0"/>
      <w:tblW w:w="5000" w:type="pct"/>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ook w:val="01E0" w:firstRow="1" w:lastRow="1" w:firstColumn="1" w:lastColumn="1" w:noHBand="0" w:noVBand="0"/>
    </w:tblPr>
    <w:tblGrid>
      <w:gridCol w:w="1883"/>
      <w:gridCol w:w="5030"/>
      <w:gridCol w:w="1575"/>
    </w:tblGrid>
    <w:tr w:rsidR="00FC2210" w:rsidTr="004C716C" w14:paraId="1483DFDA" w14:textId="77777777">
      <w:trPr>
        <w:trHeight w:val="340"/>
      </w:trPr>
      <w:tc>
        <w:tcPr>
          <w:tcW w:w="948" w:type="pct"/>
          <w:vMerge w:val="restart"/>
          <w:tcBorders>
            <w:top w:val="single" w:color="000000" w:sz="6" w:space="0"/>
            <w:left w:val="single" w:color="000000" w:sz="6" w:space="0"/>
            <w:bottom w:val="single" w:color="000000" w:sz="6" w:space="0"/>
            <w:right w:val="single" w:color="000000" w:sz="6" w:space="0"/>
          </w:tcBorders>
        </w:tcPr>
        <w:p w:rsidR="00FC2210" w:rsidP="004C716C" w:rsidRDefault="00FC2210" w14:paraId="46D5FC22" w14:textId="77777777">
          <w:pPr>
            <w:pStyle w:val="TableParagraph"/>
            <w:spacing w:before="8" w:after="1"/>
            <w:rPr>
              <w:rFonts w:ascii="Times New Roman"/>
              <w:sz w:val="11"/>
            </w:rPr>
          </w:pPr>
          <w:bookmarkStart w:name="OLE_LINK1" w:id="3"/>
        </w:p>
        <w:p w:rsidR="00FC2210" w:rsidP="004C716C" w:rsidRDefault="00FC2210" w14:paraId="1A368610" w14:textId="7C9519FA">
          <w:pPr>
            <w:pStyle w:val="TableParagraph"/>
            <w:ind w:left="87" w:right="-29"/>
            <w:rPr>
              <w:rFonts w:ascii="Times New Roman"/>
              <w:sz w:val="20"/>
            </w:rPr>
          </w:pPr>
          <w:r>
            <w:rPr>
              <w:rFonts w:ascii="Times New Roman"/>
              <w:noProof/>
              <w:sz w:val="20"/>
            </w:rPr>
            <w:drawing>
              <wp:inline distT="0" distB="0" distL="0" distR="0" wp14:anchorId="791C52B5" wp14:editId="17A6FF19">
                <wp:extent cx="1130300" cy="11049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0300" cy="1104900"/>
                        </a:xfrm>
                        <a:prstGeom prst="rect">
                          <a:avLst/>
                        </a:prstGeom>
                        <a:noFill/>
                        <a:ln>
                          <a:noFill/>
                        </a:ln>
                      </pic:spPr>
                    </pic:pic>
                  </a:graphicData>
                </a:graphic>
              </wp:inline>
            </w:drawing>
          </w:r>
        </w:p>
      </w:tc>
      <w:tc>
        <w:tcPr>
          <w:tcW w:w="3242" w:type="pct"/>
          <w:tcBorders>
            <w:top w:val="single" w:color="000000" w:sz="6" w:space="0"/>
            <w:left w:val="single" w:color="000000" w:sz="6" w:space="0"/>
            <w:bottom w:val="single" w:color="000000" w:sz="6" w:space="0"/>
            <w:right w:val="single" w:color="000000" w:sz="6" w:space="0"/>
          </w:tcBorders>
          <w:hideMark/>
        </w:tcPr>
        <w:p w:rsidR="00FC2210" w:rsidP="004C716C" w:rsidRDefault="00FC2210" w14:paraId="38C1C1E5" w14:textId="77777777">
          <w:pPr>
            <w:pStyle w:val="TableParagraph"/>
            <w:ind w:left="237" w:right="196"/>
            <w:jc w:val="center"/>
            <w:rPr>
              <w:rFonts w:ascii="Times New Roman" w:hAnsi="Times New Roman"/>
              <w:b/>
              <w:sz w:val="24"/>
            </w:rPr>
          </w:pPr>
          <w:r>
            <w:rPr>
              <w:rFonts w:ascii="Times New Roman" w:hAnsi="Times New Roman"/>
              <w:b/>
              <w:sz w:val="24"/>
            </w:rPr>
            <w:t>PROGRAMACIÓN FPE</w:t>
          </w:r>
        </w:p>
      </w:tc>
      <w:tc>
        <w:tcPr>
          <w:tcW w:w="811" w:type="pct"/>
          <w:tcBorders>
            <w:top w:val="single" w:color="000000" w:sz="6" w:space="0"/>
            <w:left w:val="single" w:color="000000" w:sz="6" w:space="0"/>
            <w:bottom w:val="single" w:color="000000" w:sz="6" w:space="0"/>
            <w:right w:val="single" w:color="000000" w:sz="6" w:space="0"/>
          </w:tcBorders>
          <w:hideMark/>
        </w:tcPr>
        <w:p w:rsidR="00FC2210" w:rsidP="004C716C" w:rsidRDefault="00FC2210" w14:paraId="7C383CDD" w14:textId="77777777">
          <w:pPr>
            <w:pStyle w:val="TableParagraph"/>
            <w:spacing w:before="9"/>
            <w:jc w:val="center"/>
            <w:rPr>
              <w:rFonts w:ascii="Times New Roman"/>
              <w:sz w:val="21"/>
            </w:rPr>
          </w:pPr>
          <w:r>
            <w:rPr>
              <w:rFonts w:ascii="Times New Roman" w:hAnsi="Times New Roman" w:eastAsia="Times New Roman" w:cs="Times New Roman"/>
              <w:sz w:val="24"/>
              <w:szCs w:val="24"/>
            </w:rPr>
            <w:t>RPC01.03</w:t>
          </w:r>
        </w:p>
      </w:tc>
    </w:tr>
    <w:tr w:rsidR="00FC2210" w:rsidTr="004C716C" w14:paraId="0F93E38F" w14:textId="77777777">
      <w:trPr>
        <w:trHeight w:val="1130"/>
      </w:trPr>
      <w:tc>
        <w:tcPr>
          <w:tcW w:w="0" w:type="auto"/>
          <w:vMerge/>
          <w:tcBorders>
            <w:top w:val="single" w:color="000000" w:sz="6" w:space="0"/>
            <w:left w:val="single" w:color="000000" w:sz="6" w:space="0"/>
            <w:bottom w:val="single" w:color="000000" w:sz="6" w:space="0"/>
            <w:right w:val="single" w:color="000000" w:sz="6" w:space="0"/>
          </w:tcBorders>
          <w:vAlign w:val="center"/>
          <w:hideMark/>
        </w:tcPr>
        <w:p w:rsidR="00FC2210" w:rsidP="004C716C" w:rsidRDefault="00FC2210" w14:paraId="222F6186" w14:textId="77777777">
          <w:pPr>
            <w:spacing w:after="0" w:line="240" w:lineRule="auto"/>
            <w:rPr>
              <w:rFonts w:ascii="Times New Roman" w:eastAsia="Calibri" w:cs="Calibri"/>
              <w:sz w:val="20"/>
              <w:lang w:eastAsia="en-US"/>
            </w:rPr>
          </w:pPr>
        </w:p>
      </w:tc>
      <w:tc>
        <w:tcPr>
          <w:tcW w:w="3242" w:type="pct"/>
          <w:tcBorders>
            <w:top w:val="single" w:color="000000" w:sz="6" w:space="0"/>
            <w:left w:val="single" w:color="000000" w:sz="6" w:space="0"/>
            <w:bottom w:val="single" w:color="000000" w:sz="6" w:space="0"/>
            <w:right w:val="single" w:color="000000" w:sz="6" w:space="0"/>
          </w:tcBorders>
          <w:hideMark/>
        </w:tcPr>
        <w:p w:rsidR="00FC2210" w:rsidP="004C716C" w:rsidRDefault="00FC2210" w14:paraId="0EBD156B" w14:textId="77777777">
          <w:pPr>
            <w:pStyle w:val="TableParagraph"/>
            <w:ind w:left="732" w:right="2719"/>
            <w:rPr>
              <w:noProof/>
            </w:rPr>
          </w:pPr>
          <w:r>
            <w:rPr>
              <w:noProof/>
            </w:rPr>
            <mc:AlternateContent>
              <mc:Choice Requires="wps">
                <w:drawing>
                  <wp:anchor distT="0" distB="0" distL="114300" distR="114300" simplePos="0" relativeHeight="251658242" behindDoc="1" locked="0" layoutInCell="1" allowOverlap="1" wp14:anchorId="024701CA" wp14:editId="7FE03152">
                    <wp:simplePos x="0" y="0"/>
                    <wp:positionH relativeFrom="column">
                      <wp:posOffset>297815</wp:posOffset>
                    </wp:positionH>
                    <wp:positionV relativeFrom="paragraph">
                      <wp:posOffset>198120</wp:posOffset>
                    </wp:positionV>
                    <wp:extent cx="2207260" cy="829945"/>
                    <wp:effectExtent l="0" t="0" r="0" b="0"/>
                    <wp:wrapTight wrapText="bothSides">
                      <wp:wrapPolygon edited="0">
                        <wp:start x="-93" y="0"/>
                        <wp:lineTo x="-93" y="21352"/>
                        <wp:lineTo x="21600" y="21352"/>
                        <wp:lineTo x="21600" y="0"/>
                        <wp:lineTo x="-93" y="0"/>
                      </wp:wrapPolygon>
                    </wp:wrapTight>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207260" cy="829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2210" w:rsidP="004C716C" w:rsidRDefault="00FC2210" w14:paraId="1C0E1A48" w14:textId="77777777">
                                <w:pPr>
                                  <w:pStyle w:val="Encabezado"/>
                                  <w:tabs>
                                    <w:tab w:val="clear" w:pos="4252"/>
                                    <w:tab w:val="left" w:pos="1134"/>
                                    <w:tab w:val="right" w:pos="4395"/>
                                  </w:tabs>
                                  <w:rPr>
                                    <w:rFonts w:ascii="Brandon Grotesque Regular" w:hAnsi="Brandon Grotesque Regular"/>
                                    <w:color w:val="F47B20"/>
                                    <w:sz w:val="16"/>
                                    <w:szCs w:val="16"/>
                                  </w:rPr>
                                </w:pPr>
                                <w:r>
                                  <w:rPr>
                                    <w:rFonts w:ascii="Brandon Grotesque Regular" w:hAnsi="Brandon Grotesque Regular"/>
                                    <w:color w:val="F47B20"/>
                                    <w:sz w:val="16"/>
                                    <w:szCs w:val="16"/>
                                  </w:rPr>
                                  <w:t>CENTRO CONCERTADO DE EDUCACIÓN INFANTIL, PRIMARIA, SECUNDARIA Y FORMACIÓN PROFESIONAL. SOPEÑA BADAJOZ</w:t>
                                </w:r>
                              </w:p>
                              <w:p w:rsidR="00FC2210" w:rsidP="004C716C" w:rsidRDefault="00FC2210" w14:paraId="6412F88C" w14:textId="7777777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4964AC68">
                  <v:shapetype id="_x0000_t202" coordsize="21600,21600" o:spt="202" path="m,l,21600r21600,l21600,xe" w14:anchorId="024701CA">
                    <v:stroke joinstyle="miter"/>
                    <v:path gradientshapeok="t" o:connecttype="rect"/>
                  </v:shapetype>
                  <v:shape id="Text Box 8" style="position:absolute;left:0;text-align:left;margin-left:23.45pt;margin-top:15.6pt;width:173.8pt;height:65.35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">
                    <v:path arrowok="t"/>
                    <v:textbox>
                      <w:txbxContent>
                        <w:p w:rsidR="00105C34" w:rsidP="004C716C" w:rsidRDefault="00105C34" w14:paraId="67497A48" w14:textId="77777777">
                          <w:pPr>
                            <w:pStyle w:val="Encabezado"/>
                            <w:tabs>
                              <w:tab w:val="clear" w:pos="4252"/>
                              <w:tab w:val="left" w:pos="1134"/>
                              <w:tab w:val="right" w:pos="4395"/>
                            </w:tabs>
                            <w:rPr>
                              <w:rFonts w:ascii="Brandon Grotesque Regular" w:hAnsi="Brandon Grotesque Regular"/>
                              <w:color w:val="F47B20"/>
                              <w:sz w:val="16"/>
                              <w:szCs w:val="16"/>
                            </w:rPr>
                          </w:pPr>
                          <w:r>
                            <w:rPr>
                              <w:rFonts w:ascii="Brandon Grotesque Regular" w:hAnsi="Brandon Grotesque Regular"/>
                              <w:color w:val="F47B20"/>
                              <w:sz w:val="16"/>
                              <w:szCs w:val="16"/>
                            </w:rPr>
                            <w:t>CENTRO CONCERTADO DE EDUCACIÓN INFANTIL, PRIMARIA, SECUNDARIA Y FORMACIÓN PROFESIONAL. SOPEÑA BADAJOZ</w:t>
                          </w:r>
                        </w:p>
                        <w:p w:rsidR="00105C34" w:rsidP="004C716C" w:rsidRDefault="00105C34" w14:paraId="672A6659" w14:textId="77777777"/>
                      </w:txbxContent>
                    </v:textbox>
                    <w10:wrap type="tight"/>
                  </v:shape>
                </w:pict>
              </mc:Fallback>
            </mc:AlternateContent>
          </w:r>
        </w:p>
      </w:tc>
      <w:tc>
        <w:tcPr>
          <w:tcW w:w="811" w:type="pct"/>
          <w:tcBorders>
            <w:top w:val="single" w:color="000000" w:sz="6" w:space="0"/>
            <w:left w:val="single" w:color="000000" w:sz="6" w:space="0"/>
            <w:bottom w:val="single" w:color="000000" w:sz="6" w:space="0"/>
            <w:right w:val="single" w:color="000000" w:sz="6" w:space="0"/>
          </w:tcBorders>
          <w:hideMark/>
        </w:tcPr>
        <w:p w:rsidR="00FC2210" w:rsidP="004C716C" w:rsidRDefault="00FC2210" w14:paraId="06EB6525" w14:textId="00528601">
          <w:pPr>
            <w:pStyle w:val="TableParagraph"/>
            <w:spacing w:before="9"/>
            <w:rPr>
              <w:rFonts w:ascii="Times New Roman"/>
              <w:sz w:val="21"/>
            </w:rPr>
          </w:pPr>
          <w:r>
            <w:rPr>
              <w:noProof/>
            </w:rPr>
            <w:drawing>
              <wp:inline distT="0" distB="0" distL="0" distR="0" wp14:anchorId="4E9DF007" wp14:editId="12D7EAAC">
                <wp:extent cx="990600" cy="127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90600" cy="1270000"/>
                        </a:xfrm>
                        <a:prstGeom prst="rect">
                          <a:avLst/>
                        </a:prstGeom>
                        <a:noFill/>
                        <a:ln>
                          <a:noFill/>
                        </a:ln>
                      </pic:spPr>
                    </pic:pic>
                  </a:graphicData>
                </a:graphic>
              </wp:inline>
            </w:drawing>
          </w:r>
        </w:p>
      </w:tc>
      <w:bookmarkEnd w:id="3"/>
    </w:tr>
  </w:tbl>
  <w:p w:rsidR="00FC2210" w:rsidRDefault="00FC2210" w14:paraId="5DCF90CD" w14:textId="77777777">
    <w:pPr>
      <w:pStyle w:val="Encabezado"/>
    </w:pPr>
  </w:p>
</w:hdr>
</file>

<file path=word/intelligence2.xml><?xml version="1.0" encoding="utf-8"?>
<int2:intelligence xmlns:int2="http://schemas.microsoft.com/office/intelligence/2020/intelligence">
  <int2:observations>
    <int2:bookmark int2:bookmarkName="_Int_OcloTIfU" int2:invalidationBookmarkName="" int2:hashCode="0v15or65fEnTQw" int2:id="5V71VvUd">
      <int2:state int2:type="AugLoop_Text_Critique"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A75C8"/>
    <w:multiLevelType w:val="hybridMultilevel"/>
    <w:tmpl w:val="8AD0C9F4"/>
    <w:lvl w:ilvl="0" w:tplc="49B4F088">
      <w:start w:val="1"/>
      <w:numFmt w:val="lowerLetter"/>
      <w:lvlText w:val="%1)"/>
      <w:lvlJc w:val="left"/>
      <w:pPr>
        <w:tabs>
          <w:tab w:val="num" w:pos="360"/>
        </w:tabs>
        <w:ind w:left="360" w:hanging="360"/>
      </w:pPr>
      <w:rPr>
        <w:rFonts w:hint="default"/>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 w15:restartNumberingAfterBreak="0">
    <w:nsid w:val="051765AB"/>
    <w:multiLevelType w:val="hybridMultilevel"/>
    <w:tmpl w:val="3A1825C8"/>
    <w:lvl w:ilvl="0" w:tplc="E6061754">
      <w:start w:val="2"/>
      <w:numFmt w:val="decimal"/>
      <w:lvlText w:val="%1."/>
      <w:lvlJc w:val="left"/>
      <w:pPr>
        <w:tabs>
          <w:tab w:val="num" w:pos="720"/>
        </w:tabs>
        <w:ind w:left="720" w:hanging="360"/>
      </w:pPr>
      <w:rPr>
        <w:rFonts w:hint="default"/>
        <w:b/>
      </w:rPr>
    </w:lvl>
    <w:lvl w:ilvl="1" w:tplc="0C0A0001">
      <w:start w:val="1"/>
      <w:numFmt w:val="bullet"/>
      <w:lvlText w:val=""/>
      <w:lvlJc w:val="left"/>
      <w:pPr>
        <w:tabs>
          <w:tab w:val="num" w:pos="1440"/>
        </w:tabs>
        <w:ind w:left="1440" w:hanging="360"/>
      </w:pPr>
      <w:rPr>
        <w:rFonts w:hint="default" w:ascii="Symbol" w:hAnsi="Symbol"/>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 w15:restartNumberingAfterBreak="0">
    <w:nsid w:val="06B69475"/>
    <w:multiLevelType w:val="hybridMultilevel"/>
    <w:tmpl w:val="F5B268EC"/>
    <w:lvl w:ilvl="0" w:tplc="7C924F44">
      <w:start w:val="1"/>
      <w:numFmt w:val="lowerLetter"/>
      <w:lvlText w:val="%1."/>
      <w:lvlJc w:val="left"/>
      <w:pPr>
        <w:ind w:left="720" w:hanging="360"/>
      </w:pPr>
    </w:lvl>
    <w:lvl w:ilvl="1" w:tplc="62ACB758">
      <w:start w:val="1"/>
      <w:numFmt w:val="lowerLetter"/>
      <w:lvlText w:val="%2."/>
      <w:lvlJc w:val="left"/>
      <w:pPr>
        <w:ind w:left="1440" w:hanging="360"/>
      </w:pPr>
    </w:lvl>
    <w:lvl w:ilvl="2" w:tplc="557E20CE">
      <w:start w:val="1"/>
      <w:numFmt w:val="lowerRoman"/>
      <w:lvlText w:val="%3."/>
      <w:lvlJc w:val="right"/>
      <w:pPr>
        <w:ind w:left="2160" w:hanging="180"/>
      </w:pPr>
    </w:lvl>
    <w:lvl w:ilvl="3" w:tplc="E9480504">
      <w:start w:val="1"/>
      <w:numFmt w:val="decimal"/>
      <w:lvlText w:val="%4."/>
      <w:lvlJc w:val="left"/>
      <w:pPr>
        <w:ind w:left="2880" w:hanging="360"/>
      </w:pPr>
    </w:lvl>
    <w:lvl w:ilvl="4" w:tplc="DD280B98">
      <w:start w:val="1"/>
      <w:numFmt w:val="lowerLetter"/>
      <w:lvlText w:val="%5."/>
      <w:lvlJc w:val="left"/>
      <w:pPr>
        <w:ind w:left="3600" w:hanging="360"/>
      </w:pPr>
    </w:lvl>
    <w:lvl w:ilvl="5" w:tplc="3F588352">
      <w:start w:val="1"/>
      <w:numFmt w:val="lowerRoman"/>
      <w:lvlText w:val="%6."/>
      <w:lvlJc w:val="right"/>
      <w:pPr>
        <w:ind w:left="4320" w:hanging="180"/>
      </w:pPr>
    </w:lvl>
    <w:lvl w:ilvl="6" w:tplc="75E8E15A">
      <w:start w:val="1"/>
      <w:numFmt w:val="decimal"/>
      <w:lvlText w:val="%7."/>
      <w:lvlJc w:val="left"/>
      <w:pPr>
        <w:ind w:left="5040" w:hanging="360"/>
      </w:pPr>
    </w:lvl>
    <w:lvl w:ilvl="7" w:tplc="F71C9692">
      <w:start w:val="1"/>
      <w:numFmt w:val="lowerLetter"/>
      <w:lvlText w:val="%8."/>
      <w:lvlJc w:val="left"/>
      <w:pPr>
        <w:ind w:left="5760" w:hanging="360"/>
      </w:pPr>
    </w:lvl>
    <w:lvl w:ilvl="8" w:tplc="0A8E6B18">
      <w:start w:val="1"/>
      <w:numFmt w:val="lowerRoman"/>
      <w:lvlText w:val="%9."/>
      <w:lvlJc w:val="right"/>
      <w:pPr>
        <w:ind w:left="6480" w:hanging="180"/>
      </w:pPr>
    </w:lvl>
  </w:abstractNum>
  <w:abstractNum w:abstractNumId="3" w15:restartNumberingAfterBreak="0">
    <w:nsid w:val="0AC7AA0D"/>
    <w:multiLevelType w:val="hybridMultilevel"/>
    <w:tmpl w:val="C78E21F2"/>
    <w:lvl w:ilvl="0" w:tplc="BBECCB0A">
      <w:start w:val="1"/>
      <w:numFmt w:val="decimal"/>
      <w:lvlText w:val="%1."/>
      <w:lvlJc w:val="left"/>
      <w:pPr>
        <w:ind w:left="720" w:hanging="360"/>
      </w:pPr>
    </w:lvl>
    <w:lvl w:ilvl="1" w:tplc="D18C6AC4">
      <w:start w:val="1"/>
      <w:numFmt w:val="lowerLetter"/>
      <w:lvlText w:val="%2."/>
      <w:lvlJc w:val="left"/>
      <w:pPr>
        <w:ind w:left="1440" w:hanging="360"/>
      </w:pPr>
    </w:lvl>
    <w:lvl w:ilvl="2" w:tplc="7BDADA66">
      <w:start w:val="1"/>
      <w:numFmt w:val="lowerRoman"/>
      <w:lvlText w:val="%3."/>
      <w:lvlJc w:val="right"/>
      <w:pPr>
        <w:ind w:left="2160" w:hanging="180"/>
      </w:pPr>
    </w:lvl>
    <w:lvl w:ilvl="3" w:tplc="1B7E22BA">
      <w:start w:val="1"/>
      <w:numFmt w:val="decimal"/>
      <w:lvlText w:val="%4."/>
      <w:lvlJc w:val="left"/>
      <w:pPr>
        <w:ind w:left="2880" w:hanging="360"/>
      </w:pPr>
    </w:lvl>
    <w:lvl w:ilvl="4" w:tplc="959AC3FE">
      <w:start w:val="1"/>
      <w:numFmt w:val="lowerLetter"/>
      <w:lvlText w:val="%5."/>
      <w:lvlJc w:val="left"/>
      <w:pPr>
        <w:ind w:left="3600" w:hanging="360"/>
      </w:pPr>
    </w:lvl>
    <w:lvl w:ilvl="5" w:tplc="5930FAB8">
      <w:start w:val="1"/>
      <w:numFmt w:val="lowerRoman"/>
      <w:lvlText w:val="%6."/>
      <w:lvlJc w:val="right"/>
      <w:pPr>
        <w:ind w:left="4320" w:hanging="180"/>
      </w:pPr>
    </w:lvl>
    <w:lvl w:ilvl="6" w:tplc="172412BE">
      <w:start w:val="1"/>
      <w:numFmt w:val="decimal"/>
      <w:lvlText w:val="%7."/>
      <w:lvlJc w:val="left"/>
      <w:pPr>
        <w:ind w:left="5040" w:hanging="360"/>
      </w:pPr>
    </w:lvl>
    <w:lvl w:ilvl="7" w:tplc="484CEA92">
      <w:start w:val="1"/>
      <w:numFmt w:val="lowerLetter"/>
      <w:lvlText w:val="%8."/>
      <w:lvlJc w:val="left"/>
      <w:pPr>
        <w:ind w:left="5760" w:hanging="360"/>
      </w:pPr>
    </w:lvl>
    <w:lvl w:ilvl="8" w:tplc="60ECD6FC">
      <w:start w:val="1"/>
      <w:numFmt w:val="lowerRoman"/>
      <w:lvlText w:val="%9."/>
      <w:lvlJc w:val="right"/>
      <w:pPr>
        <w:ind w:left="6480" w:hanging="180"/>
      </w:pPr>
    </w:lvl>
  </w:abstractNum>
  <w:abstractNum w:abstractNumId="4" w15:restartNumberingAfterBreak="0">
    <w:nsid w:val="0C3EDA99"/>
    <w:multiLevelType w:val="hybridMultilevel"/>
    <w:tmpl w:val="3D484AF8"/>
    <w:lvl w:ilvl="0" w:tplc="9A66E110">
      <w:start w:val="1"/>
      <w:numFmt w:val="lowerLetter"/>
      <w:lvlText w:val="%1."/>
      <w:lvlJc w:val="left"/>
      <w:pPr>
        <w:ind w:left="720" w:hanging="360"/>
      </w:pPr>
    </w:lvl>
    <w:lvl w:ilvl="1" w:tplc="DDE09408">
      <w:start w:val="1"/>
      <w:numFmt w:val="lowerLetter"/>
      <w:lvlText w:val="%2."/>
      <w:lvlJc w:val="left"/>
      <w:pPr>
        <w:ind w:left="1440" w:hanging="360"/>
      </w:pPr>
    </w:lvl>
    <w:lvl w:ilvl="2" w:tplc="6B761DF6">
      <w:start w:val="1"/>
      <w:numFmt w:val="lowerRoman"/>
      <w:lvlText w:val="%3."/>
      <w:lvlJc w:val="right"/>
      <w:pPr>
        <w:ind w:left="2160" w:hanging="180"/>
      </w:pPr>
    </w:lvl>
    <w:lvl w:ilvl="3" w:tplc="C16E288A">
      <w:start w:val="1"/>
      <w:numFmt w:val="decimal"/>
      <w:lvlText w:val="%4."/>
      <w:lvlJc w:val="left"/>
      <w:pPr>
        <w:ind w:left="2880" w:hanging="360"/>
      </w:pPr>
    </w:lvl>
    <w:lvl w:ilvl="4" w:tplc="78FAAE8A">
      <w:start w:val="1"/>
      <w:numFmt w:val="lowerLetter"/>
      <w:lvlText w:val="%5."/>
      <w:lvlJc w:val="left"/>
      <w:pPr>
        <w:ind w:left="3600" w:hanging="360"/>
      </w:pPr>
    </w:lvl>
    <w:lvl w:ilvl="5" w:tplc="71949A78">
      <w:start w:val="1"/>
      <w:numFmt w:val="lowerRoman"/>
      <w:lvlText w:val="%6."/>
      <w:lvlJc w:val="right"/>
      <w:pPr>
        <w:ind w:left="4320" w:hanging="180"/>
      </w:pPr>
    </w:lvl>
    <w:lvl w:ilvl="6" w:tplc="610440FA">
      <w:start w:val="1"/>
      <w:numFmt w:val="decimal"/>
      <w:lvlText w:val="%7."/>
      <w:lvlJc w:val="left"/>
      <w:pPr>
        <w:ind w:left="5040" w:hanging="360"/>
      </w:pPr>
    </w:lvl>
    <w:lvl w:ilvl="7" w:tplc="1AAC8412">
      <w:start w:val="1"/>
      <w:numFmt w:val="lowerLetter"/>
      <w:lvlText w:val="%8."/>
      <w:lvlJc w:val="left"/>
      <w:pPr>
        <w:ind w:left="5760" w:hanging="360"/>
      </w:pPr>
    </w:lvl>
    <w:lvl w:ilvl="8" w:tplc="259889E8">
      <w:start w:val="1"/>
      <w:numFmt w:val="lowerRoman"/>
      <w:lvlText w:val="%9."/>
      <w:lvlJc w:val="right"/>
      <w:pPr>
        <w:ind w:left="6480" w:hanging="180"/>
      </w:pPr>
    </w:lvl>
  </w:abstractNum>
  <w:abstractNum w:abstractNumId="5" w15:restartNumberingAfterBreak="0">
    <w:nsid w:val="0C78573A"/>
    <w:multiLevelType w:val="hybridMultilevel"/>
    <w:tmpl w:val="762CDABA"/>
    <w:lvl w:ilvl="0" w:tplc="C3DC81D8">
      <w:start w:val="1"/>
      <w:numFmt w:val="bullet"/>
      <w:lvlText w:val="-"/>
      <w:lvlJc w:val="left"/>
      <w:pPr>
        <w:ind w:left="720" w:hanging="360"/>
      </w:pPr>
      <w:rPr>
        <w:rFonts w:hint="default" w:ascii="Calibri" w:hAnsi="Calibri"/>
      </w:rPr>
    </w:lvl>
    <w:lvl w:ilvl="1" w:tplc="BEF8BDFE">
      <w:start w:val="1"/>
      <w:numFmt w:val="bullet"/>
      <w:lvlText w:val="o"/>
      <w:lvlJc w:val="left"/>
      <w:pPr>
        <w:ind w:left="1440" w:hanging="360"/>
      </w:pPr>
      <w:rPr>
        <w:rFonts w:hint="default" w:ascii="Courier New" w:hAnsi="Courier New"/>
      </w:rPr>
    </w:lvl>
    <w:lvl w:ilvl="2" w:tplc="553088C2">
      <w:start w:val="1"/>
      <w:numFmt w:val="bullet"/>
      <w:lvlText w:val=""/>
      <w:lvlJc w:val="left"/>
      <w:pPr>
        <w:ind w:left="2160" w:hanging="360"/>
      </w:pPr>
      <w:rPr>
        <w:rFonts w:hint="default" w:ascii="Wingdings" w:hAnsi="Wingdings"/>
      </w:rPr>
    </w:lvl>
    <w:lvl w:ilvl="3" w:tplc="F37C7F8E">
      <w:start w:val="1"/>
      <w:numFmt w:val="bullet"/>
      <w:lvlText w:val=""/>
      <w:lvlJc w:val="left"/>
      <w:pPr>
        <w:ind w:left="2880" w:hanging="360"/>
      </w:pPr>
      <w:rPr>
        <w:rFonts w:hint="default" w:ascii="Symbol" w:hAnsi="Symbol"/>
      </w:rPr>
    </w:lvl>
    <w:lvl w:ilvl="4" w:tplc="08782848">
      <w:start w:val="1"/>
      <w:numFmt w:val="bullet"/>
      <w:lvlText w:val="o"/>
      <w:lvlJc w:val="left"/>
      <w:pPr>
        <w:ind w:left="3600" w:hanging="360"/>
      </w:pPr>
      <w:rPr>
        <w:rFonts w:hint="default" w:ascii="Courier New" w:hAnsi="Courier New"/>
      </w:rPr>
    </w:lvl>
    <w:lvl w:ilvl="5" w:tplc="A7EEF284">
      <w:start w:val="1"/>
      <w:numFmt w:val="bullet"/>
      <w:lvlText w:val=""/>
      <w:lvlJc w:val="left"/>
      <w:pPr>
        <w:ind w:left="4320" w:hanging="360"/>
      </w:pPr>
      <w:rPr>
        <w:rFonts w:hint="default" w:ascii="Wingdings" w:hAnsi="Wingdings"/>
      </w:rPr>
    </w:lvl>
    <w:lvl w:ilvl="6" w:tplc="3D58E782">
      <w:start w:val="1"/>
      <w:numFmt w:val="bullet"/>
      <w:lvlText w:val=""/>
      <w:lvlJc w:val="left"/>
      <w:pPr>
        <w:ind w:left="5040" w:hanging="360"/>
      </w:pPr>
      <w:rPr>
        <w:rFonts w:hint="default" w:ascii="Symbol" w:hAnsi="Symbol"/>
      </w:rPr>
    </w:lvl>
    <w:lvl w:ilvl="7" w:tplc="1D6C2368">
      <w:start w:val="1"/>
      <w:numFmt w:val="bullet"/>
      <w:lvlText w:val="o"/>
      <w:lvlJc w:val="left"/>
      <w:pPr>
        <w:ind w:left="5760" w:hanging="360"/>
      </w:pPr>
      <w:rPr>
        <w:rFonts w:hint="default" w:ascii="Courier New" w:hAnsi="Courier New"/>
      </w:rPr>
    </w:lvl>
    <w:lvl w:ilvl="8" w:tplc="CB8E9FCA">
      <w:start w:val="1"/>
      <w:numFmt w:val="bullet"/>
      <w:lvlText w:val=""/>
      <w:lvlJc w:val="left"/>
      <w:pPr>
        <w:ind w:left="6480" w:hanging="360"/>
      </w:pPr>
      <w:rPr>
        <w:rFonts w:hint="default" w:ascii="Wingdings" w:hAnsi="Wingdings"/>
      </w:rPr>
    </w:lvl>
  </w:abstractNum>
  <w:abstractNum w:abstractNumId="6" w15:restartNumberingAfterBreak="0">
    <w:nsid w:val="1331AA85"/>
    <w:multiLevelType w:val="hybridMultilevel"/>
    <w:tmpl w:val="3C644E92"/>
    <w:lvl w:ilvl="0" w:tplc="8FA89F1E">
      <w:start w:val="1"/>
      <w:numFmt w:val="bullet"/>
      <w:lvlText w:val="-"/>
      <w:lvlJc w:val="left"/>
      <w:pPr>
        <w:ind w:left="720" w:hanging="360"/>
      </w:pPr>
      <w:rPr>
        <w:rFonts w:hint="default" w:ascii="Calibri" w:hAnsi="Calibri"/>
      </w:rPr>
    </w:lvl>
    <w:lvl w:ilvl="1" w:tplc="C686BCF8">
      <w:start w:val="1"/>
      <w:numFmt w:val="bullet"/>
      <w:lvlText w:val="o"/>
      <w:lvlJc w:val="left"/>
      <w:pPr>
        <w:ind w:left="1440" w:hanging="360"/>
      </w:pPr>
      <w:rPr>
        <w:rFonts w:hint="default" w:ascii="Courier New" w:hAnsi="Courier New"/>
      </w:rPr>
    </w:lvl>
    <w:lvl w:ilvl="2" w:tplc="F20658D8">
      <w:start w:val="1"/>
      <w:numFmt w:val="bullet"/>
      <w:lvlText w:val=""/>
      <w:lvlJc w:val="left"/>
      <w:pPr>
        <w:ind w:left="2160" w:hanging="360"/>
      </w:pPr>
      <w:rPr>
        <w:rFonts w:hint="default" w:ascii="Wingdings" w:hAnsi="Wingdings"/>
      </w:rPr>
    </w:lvl>
    <w:lvl w:ilvl="3" w:tplc="CAA839FC">
      <w:start w:val="1"/>
      <w:numFmt w:val="bullet"/>
      <w:lvlText w:val=""/>
      <w:lvlJc w:val="left"/>
      <w:pPr>
        <w:ind w:left="2880" w:hanging="360"/>
      </w:pPr>
      <w:rPr>
        <w:rFonts w:hint="default" w:ascii="Symbol" w:hAnsi="Symbol"/>
      </w:rPr>
    </w:lvl>
    <w:lvl w:ilvl="4" w:tplc="FB50C5FC">
      <w:start w:val="1"/>
      <w:numFmt w:val="bullet"/>
      <w:lvlText w:val="o"/>
      <w:lvlJc w:val="left"/>
      <w:pPr>
        <w:ind w:left="3600" w:hanging="360"/>
      </w:pPr>
      <w:rPr>
        <w:rFonts w:hint="default" w:ascii="Courier New" w:hAnsi="Courier New"/>
      </w:rPr>
    </w:lvl>
    <w:lvl w:ilvl="5" w:tplc="F7FC004C">
      <w:start w:val="1"/>
      <w:numFmt w:val="bullet"/>
      <w:lvlText w:val=""/>
      <w:lvlJc w:val="left"/>
      <w:pPr>
        <w:ind w:left="4320" w:hanging="360"/>
      </w:pPr>
      <w:rPr>
        <w:rFonts w:hint="default" w:ascii="Wingdings" w:hAnsi="Wingdings"/>
      </w:rPr>
    </w:lvl>
    <w:lvl w:ilvl="6" w:tplc="C83E926A">
      <w:start w:val="1"/>
      <w:numFmt w:val="bullet"/>
      <w:lvlText w:val=""/>
      <w:lvlJc w:val="left"/>
      <w:pPr>
        <w:ind w:left="5040" w:hanging="360"/>
      </w:pPr>
      <w:rPr>
        <w:rFonts w:hint="default" w:ascii="Symbol" w:hAnsi="Symbol"/>
      </w:rPr>
    </w:lvl>
    <w:lvl w:ilvl="7" w:tplc="58B0D128">
      <w:start w:val="1"/>
      <w:numFmt w:val="bullet"/>
      <w:lvlText w:val="o"/>
      <w:lvlJc w:val="left"/>
      <w:pPr>
        <w:ind w:left="5760" w:hanging="360"/>
      </w:pPr>
      <w:rPr>
        <w:rFonts w:hint="default" w:ascii="Courier New" w:hAnsi="Courier New"/>
      </w:rPr>
    </w:lvl>
    <w:lvl w:ilvl="8" w:tplc="6F6022B0">
      <w:start w:val="1"/>
      <w:numFmt w:val="bullet"/>
      <w:lvlText w:val=""/>
      <w:lvlJc w:val="left"/>
      <w:pPr>
        <w:ind w:left="6480" w:hanging="360"/>
      </w:pPr>
      <w:rPr>
        <w:rFonts w:hint="default" w:ascii="Wingdings" w:hAnsi="Wingdings"/>
      </w:rPr>
    </w:lvl>
  </w:abstractNum>
  <w:abstractNum w:abstractNumId="7" w15:restartNumberingAfterBreak="0">
    <w:nsid w:val="1A421C16"/>
    <w:multiLevelType w:val="hybridMultilevel"/>
    <w:tmpl w:val="513853DC"/>
    <w:lvl w:ilvl="0" w:tplc="0C0A0019">
      <w:start w:val="1"/>
      <w:numFmt w:val="lowerLetter"/>
      <w:lvlText w:val="%1."/>
      <w:lvlJc w:val="left"/>
      <w:pPr>
        <w:ind w:left="720" w:hanging="360"/>
      </w:pPr>
      <w:rPr>
        <w:rFonts w:cs="Times New Roman"/>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8" w15:restartNumberingAfterBreak="0">
    <w:nsid w:val="1F5BC324"/>
    <w:multiLevelType w:val="hybridMultilevel"/>
    <w:tmpl w:val="5F12BB44"/>
    <w:lvl w:ilvl="0" w:tplc="9E26817E">
      <w:start w:val="1"/>
      <w:numFmt w:val="lowerLetter"/>
      <w:lvlText w:val="%1."/>
      <w:lvlJc w:val="left"/>
      <w:pPr>
        <w:ind w:left="720" w:hanging="360"/>
      </w:pPr>
    </w:lvl>
    <w:lvl w:ilvl="1" w:tplc="407EA7A2">
      <w:start w:val="1"/>
      <w:numFmt w:val="lowerLetter"/>
      <w:lvlText w:val="%2."/>
      <w:lvlJc w:val="left"/>
      <w:pPr>
        <w:ind w:left="1440" w:hanging="360"/>
      </w:pPr>
    </w:lvl>
    <w:lvl w:ilvl="2" w:tplc="6DC22CDC">
      <w:start w:val="1"/>
      <w:numFmt w:val="lowerRoman"/>
      <w:lvlText w:val="%3."/>
      <w:lvlJc w:val="right"/>
      <w:pPr>
        <w:ind w:left="2160" w:hanging="180"/>
      </w:pPr>
    </w:lvl>
    <w:lvl w:ilvl="3" w:tplc="6F28C088">
      <w:start w:val="1"/>
      <w:numFmt w:val="decimal"/>
      <w:lvlText w:val="%4."/>
      <w:lvlJc w:val="left"/>
      <w:pPr>
        <w:ind w:left="2880" w:hanging="360"/>
      </w:pPr>
    </w:lvl>
    <w:lvl w:ilvl="4" w:tplc="CA98E3A6">
      <w:start w:val="1"/>
      <w:numFmt w:val="lowerLetter"/>
      <w:lvlText w:val="%5."/>
      <w:lvlJc w:val="left"/>
      <w:pPr>
        <w:ind w:left="3600" w:hanging="360"/>
      </w:pPr>
    </w:lvl>
    <w:lvl w:ilvl="5" w:tplc="ED3820AC">
      <w:start w:val="1"/>
      <w:numFmt w:val="lowerRoman"/>
      <w:lvlText w:val="%6."/>
      <w:lvlJc w:val="right"/>
      <w:pPr>
        <w:ind w:left="4320" w:hanging="180"/>
      </w:pPr>
    </w:lvl>
    <w:lvl w:ilvl="6" w:tplc="C6BC9EFC">
      <w:start w:val="1"/>
      <w:numFmt w:val="decimal"/>
      <w:lvlText w:val="%7."/>
      <w:lvlJc w:val="left"/>
      <w:pPr>
        <w:ind w:left="5040" w:hanging="360"/>
      </w:pPr>
    </w:lvl>
    <w:lvl w:ilvl="7" w:tplc="B40CDD8A">
      <w:start w:val="1"/>
      <w:numFmt w:val="lowerLetter"/>
      <w:lvlText w:val="%8."/>
      <w:lvlJc w:val="left"/>
      <w:pPr>
        <w:ind w:left="5760" w:hanging="360"/>
      </w:pPr>
    </w:lvl>
    <w:lvl w:ilvl="8" w:tplc="B3FEB3D8">
      <w:start w:val="1"/>
      <w:numFmt w:val="lowerRoman"/>
      <w:lvlText w:val="%9."/>
      <w:lvlJc w:val="right"/>
      <w:pPr>
        <w:ind w:left="6480" w:hanging="180"/>
      </w:pPr>
    </w:lvl>
  </w:abstractNum>
  <w:abstractNum w:abstractNumId="9" w15:restartNumberingAfterBreak="0">
    <w:nsid w:val="1F8A4681"/>
    <w:multiLevelType w:val="hybridMultilevel"/>
    <w:tmpl w:val="F3EC6A9C"/>
    <w:lvl w:ilvl="0" w:tplc="69E4D636">
      <w:start w:val="1"/>
      <w:numFmt w:val="lowerLetter"/>
      <w:lvlText w:val="%1."/>
      <w:lvlJc w:val="left"/>
      <w:pPr>
        <w:ind w:left="720" w:hanging="360"/>
      </w:pPr>
    </w:lvl>
    <w:lvl w:ilvl="1" w:tplc="5C12BC62">
      <w:start w:val="1"/>
      <w:numFmt w:val="lowerLetter"/>
      <w:lvlText w:val="%2."/>
      <w:lvlJc w:val="left"/>
      <w:pPr>
        <w:ind w:left="1440" w:hanging="360"/>
      </w:pPr>
    </w:lvl>
    <w:lvl w:ilvl="2" w:tplc="9E720BA4">
      <w:start w:val="1"/>
      <w:numFmt w:val="lowerRoman"/>
      <w:lvlText w:val="%3."/>
      <w:lvlJc w:val="right"/>
      <w:pPr>
        <w:ind w:left="2160" w:hanging="180"/>
      </w:pPr>
    </w:lvl>
    <w:lvl w:ilvl="3" w:tplc="F54AD654">
      <w:start w:val="1"/>
      <w:numFmt w:val="decimal"/>
      <w:lvlText w:val="%4."/>
      <w:lvlJc w:val="left"/>
      <w:pPr>
        <w:ind w:left="2880" w:hanging="360"/>
      </w:pPr>
    </w:lvl>
    <w:lvl w:ilvl="4" w:tplc="D65E4A9A">
      <w:start w:val="1"/>
      <w:numFmt w:val="lowerLetter"/>
      <w:lvlText w:val="%5."/>
      <w:lvlJc w:val="left"/>
      <w:pPr>
        <w:ind w:left="3600" w:hanging="360"/>
      </w:pPr>
    </w:lvl>
    <w:lvl w:ilvl="5" w:tplc="4BE04980">
      <w:start w:val="1"/>
      <w:numFmt w:val="lowerRoman"/>
      <w:lvlText w:val="%6."/>
      <w:lvlJc w:val="right"/>
      <w:pPr>
        <w:ind w:left="4320" w:hanging="180"/>
      </w:pPr>
    </w:lvl>
    <w:lvl w:ilvl="6" w:tplc="2EA85BEA">
      <w:start w:val="1"/>
      <w:numFmt w:val="decimal"/>
      <w:lvlText w:val="%7."/>
      <w:lvlJc w:val="left"/>
      <w:pPr>
        <w:ind w:left="5040" w:hanging="360"/>
      </w:pPr>
    </w:lvl>
    <w:lvl w:ilvl="7" w:tplc="B8E8422E">
      <w:start w:val="1"/>
      <w:numFmt w:val="lowerLetter"/>
      <w:lvlText w:val="%8."/>
      <w:lvlJc w:val="left"/>
      <w:pPr>
        <w:ind w:left="5760" w:hanging="360"/>
      </w:pPr>
    </w:lvl>
    <w:lvl w:ilvl="8" w:tplc="6DE20C6C">
      <w:start w:val="1"/>
      <w:numFmt w:val="lowerRoman"/>
      <w:lvlText w:val="%9."/>
      <w:lvlJc w:val="right"/>
      <w:pPr>
        <w:ind w:left="6480" w:hanging="180"/>
      </w:pPr>
    </w:lvl>
  </w:abstractNum>
  <w:abstractNum w:abstractNumId="10" w15:restartNumberingAfterBreak="0">
    <w:nsid w:val="232A7A08"/>
    <w:multiLevelType w:val="hybridMultilevel"/>
    <w:tmpl w:val="4B7E9E46"/>
    <w:lvl w:ilvl="0" w:tplc="5B5ADF66">
      <w:start w:val="1"/>
      <w:numFmt w:val="upperLetter"/>
      <w:lvlText w:val="%1."/>
      <w:lvlJc w:val="left"/>
      <w:pPr>
        <w:ind w:left="720" w:hanging="360"/>
      </w:pPr>
    </w:lvl>
    <w:lvl w:ilvl="1" w:tplc="03869DB8">
      <w:start w:val="1"/>
      <w:numFmt w:val="lowerLetter"/>
      <w:lvlText w:val="%2."/>
      <w:lvlJc w:val="left"/>
      <w:pPr>
        <w:ind w:left="1440" w:hanging="360"/>
      </w:pPr>
    </w:lvl>
    <w:lvl w:ilvl="2" w:tplc="45A8A7D2">
      <w:start w:val="1"/>
      <w:numFmt w:val="lowerRoman"/>
      <w:lvlText w:val="%3."/>
      <w:lvlJc w:val="right"/>
      <w:pPr>
        <w:ind w:left="2160" w:hanging="180"/>
      </w:pPr>
    </w:lvl>
    <w:lvl w:ilvl="3" w:tplc="A224A84A">
      <w:start w:val="1"/>
      <w:numFmt w:val="decimal"/>
      <w:lvlText w:val="%4."/>
      <w:lvlJc w:val="left"/>
      <w:pPr>
        <w:ind w:left="2880" w:hanging="360"/>
      </w:pPr>
    </w:lvl>
    <w:lvl w:ilvl="4" w:tplc="A14A1B4C">
      <w:start w:val="1"/>
      <w:numFmt w:val="lowerLetter"/>
      <w:lvlText w:val="%5."/>
      <w:lvlJc w:val="left"/>
      <w:pPr>
        <w:ind w:left="3600" w:hanging="360"/>
      </w:pPr>
    </w:lvl>
    <w:lvl w:ilvl="5" w:tplc="A146A7E8">
      <w:start w:val="1"/>
      <w:numFmt w:val="lowerRoman"/>
      <w:lvlText w:val="%6."/>
      <w:lvlJc w:val="right"/>
      <w:pPr>
        <w:ind w:left="4320" w:hanging="180"/>
      </w:pPr>
    </w:lvl>
    <w:lvl w:ilvl="6" w:tplc="03146CB6">
      <w:start w:val="1"/>
      <w:numFmt w:val="decimal"/>
      <w:lvlText w:val="%7."/>
      <w:lvlJc w:val="left"/>
      <w:pPr>
        <w:ind w:left="5040" w:hanging="360"/>
      </w:pPr>
    </w:lvl>
    <w:lvl w:ilvl="7" w:tplc="19E842C2">
      <w:start w:val="1"/>
      <w:numFmt w:val="lowerLetter"/>
      <w:lvlText w:val="%8."/>
      <w:lvlJc w:val="left"/>
      <w:pPr>
        <w:ind w:left="5760" w:hanging="360"/>
      </w:pPr>
    </w:lvl>
    <w:lvl w:ilvl="8" w:tplc="74F09152">
      <w:start w:val="1"/>
      <w:numFmt w:val="lowerRoman"/>
      <w:lvlText w:val="%9."/>
      <w:lvlJc w:val="right"/>
      <w:pPr>
        <w:ind w:left="6480" w:hanging="180"/>
      </w:pPr>
    </w:lvl>
  </w:abstractNum>
  <w:abstractNum w:abstractNumId="11" w15:restartNumberingAfterBreak="0">
    <w:nsid w:val="254F374A"/>
    <w:multiLevelType w:val="hybridMultilevel"/>
    <w:tmpl w:val="F81AAF7E"/>
    <w:lvl w:ilvl="0" w:tplc="133C2C20">
      <w:start w:val="1"/>
      <w:numFmt w:val="lowerLetter"/>
      <w:lvlText w:val="%1."/>
      <w:lvlJc w:val="left"/>
      <w:pPr>
        <w:ind w:left="720" w:hanging="360"/>
      </w:pPr>
    </w:lvl>
    <w:lvl w:ilvl="1" w:tplc="1ADE2740">
      <w:start w:val="1"/>
      <w:numFmt w:val="lowerLetter"/>
      <w:lvlText w:val="%2."/>
      <w:lvlJc w:val="left"/>
      <w:pPr>
        <w:ind w:left="1440" w:hanging="360"/>
      </w:pPr>
    </w:lvl>
    <w:lvl w:ilvl="2" w:tplc="4B8818C4">
      <w:start w:val="1"/>
      <w:numFmt w:val="lowerRoman"/>
      <w:lvlText w:val="%3."/>
      <w:lvlJc w:val="right"/>
      <w:pPr>
        <w:ind w:left="2160" w:hanging="180"/>
      </w:pPr>
    </w:lvl>
    <w:lvl w:ilvl="3" w:tplc="963279C0">
      <w:start w:val="1"/>
      <w:numFmt w:val="decimal"/>
      <w:lvlText w:val="%4."/>
      <w:lvlJc w:val="left"/>
      <w:pPr>
        <w:ind w:left="2880" w:hanging="360"/>
      </w:pPr>
    </w:lvl>
    <w:lvl w:ilvl="4" w:tplc="27F8A92C">
      <w:start w:val="1"/>
      <w:numFmt w:val="lowerLetter"/>
      <w:lvlText w:val="%5."/>
      <w:lvlJc w:val="left"/>
      <w:pPr>
        <w:ind w:left="3600" w:hanging="360"/>
      </w:pPr>
    </w:lvl>
    <w:lvl w:ilvl="5" w:tplc="82FC70BE">
      <w:start w:val="1"/>
      <w:numFmt w:val="lowerRoman"/>
      <w:lvlText w:val="%6."/>
      <w:lvlJc w:val="right"/>
      <w:pPr>
        <w:ind w:left="4320" w:hanging="180"/>
      </w:pPr>
    </w:lvl>
    <w:lvl w:ilvl="6" w:tplc="BDD08370">
      <w:start w:val="1"/>
      <w:numFmt w:val="decimal"/>
      <w:lvlText w:val="%7."/>
      <w:lvlJc w:val="left"/>
      <w:pPr>
        <w:ind w:left="5040" w:hanging="360"/>
      </w:pPr>
    </w:lvl>
    <w:lvl w:ilvl="7" w:tplc="FC060A34">
      <w:start w:val="1"/>
      <w:numFmt w:val="lowerLetter"/>
      <w:lvlText w:val="%8."/>
      <w:lvlJc w:val="left"/>
      <w:pPr>
        <w:ind w:left="5760" w:hanging="360"/>
      </w:pPr>
    </w:lvl>
    <w:lvl w:ilvl="8" w:tplc="B8E00898">
      <w:start w:val="1"/>
      <w:numFmt w:val="lowerRoman"/>
      <w:lvlText w:val="%9."/>
      <w:lvlJc w:val="right"/>
      <w:pPr>
        <w:ind w:left="6480" w:hanging="180"/>
      </w:pPr>
    </w:lvl>
  </w:abstractNum>
  <w:abstractNum w:abstractNumId="12" w15:restartNumberingAfterBreak="0">
    <w:nsid w:val="26B6C6B0"/>
    <w:multiLevelType w:val="hybridMultilevel"/>
    <w:tmpl w:val="AE7EA4D2"/>
    <w:lvl w:ilvl="0" w:tplc="8D3EF912">
      <w:start w:val="1"/>
      <w:numFmt w:val="lowerLetter"/>
      <w:lvlText w:val="%1."/>
      <w:lvlJc w:val="left"/>
      <w:pPr>
        <w:ind w:left="720" w:hanging="360"/>
      </w:pPr>
    </w:lvl>
    <w:lvl w:ilvl="1" w:tplc="D480D28A">
      <w:start w:val="1"/>
      <w:numFmt w:val="lowerLetter"/>
      <w:lvlText w:val="%2."/>
      <w:lvlJc w:val="left"/>
      <w:pPr>
        <w:ind w:left="1440" w:hanging="360"/>
      </w:pPr>
    </w:lvl>
    <w:lvl w:ilvl="2" w:tplc="B93CB4CC">
      <w:start w:val="1"/>
      <w:numFmt w:val="lowerRoman"/>
      <w:lvlText w:val="%3."/>
      <w:lvlJc w:val="right"/>
      <w:pPr>
        <w:ind w:left="2160" w:hanging="180"/>
      </w:pPr>
    </w:lvl>
    <w:lvl w:ilvl="3" w:tplc="A89E6016">
      <w:start w:val="1"/>
      <w:numFmt w:val="decimal"/>
      <w:lvlText w:val="%4."/>
      <w:lvlJc w:val="left"/>
      <w:pPr>
        <w:ind w:left="2880" w:hanging="360"/>
      </w:pPr>
    </w:lvl>
    <w:lvl w:ilvl="4" w:tplc="9154C806">
      <w:start w:val="1"/>
      <w:numFmt w:val="lowerLetter"/>
      <w:lvlText w:val="%5."/>
      <w:lvlJc w:val="left"/>
      <w:pPr>
        <w:ind w:left="3600" w:hanging="360"/>
      </w:pPr>
    </w:lvl>
    <w:lvl w:ilvl="5" w:tplc="3F82E12C">
      <w:start w:val="1"/>
      <w:numFmt w:val="lowerRoman"/>
      <w:lvlText w:val="%6."/>
      <w:lvlJc w:val="right"/>
      <w:pPr>
        <w:ind w:left="4320" w:hanging="180"/>
      </w:pPr>
    </w:lvl>
    <w:lvl w:ilvl="6" w:tplc="08842B32">
      <w:start w:val="1"/>
      <w:numFmt w:val="decimal"/>
      <w:lvlText w:val="%7."/>
      <w:lvlJc w:val="left"/>
      <w:pPr>
        <w:ind w:left="5040" w:hanging="360"/>
      </w:pPr>
    </w:lvl>
    <w:lvl w:ilvl="7" w:tplc="92CE4EE0">
      <w:start w:val="1"/>
      <w:numFmt w:val="lowerLetter"/>
      <w:lvlText w:val="%8."/>
      <w:lvlJc w:val="left"/>
      <w:pPr>
        <w:ind w:left="5760" w:hanging="360"/>
      </w:pPr>
    </w:lvl>
    <w:lvl w:ilvl="8" w:tplc="74E4E026">
      <w:start w:val="1"/>
      <w:numFmt w:val="lowerRoman"/>
      <w:lvlText w:val="%9."/>
      <w:lvlJc w:val="right"/>
      <w:pPr>
        <w:ind w:left="6480" w:hanging="180"/>
      </w:pPr>
    </w:lvl>
  </w:abstractNum>
  <w:abstractNum w:abstractNumId="13" w15:restartNumberingAfterBreak="0">
    <w:nsid w:val="2BE7AA3A"/>
    <w:multiLevelType w:val="hybridMultilevel"/>
    <w:tmpl w:val="F21E2F48"/>
    <w:lvl w:ilvl="0" w:tplc="621C34BC">
      <w:start w:val="1"/>
      <w:numFmt w:val="bullet"/>
      <w:lvlText w:val="·"/>
      <w:lvlJc w:val="left"/>
      <w:pPr>
        <w:ind w:left="720" w:hanging="360"/>
      </w:pPr>
      <w:rPr>
        <w:rFonts w:hint="default" w:ascii="Symbol" w:hAnsi="Symbol"/>
      </w:rPr>
    </w:lvl>
    <w:lvl w:ilvl="1" w:tplc="93A49422">
      <w:start w:val="1"/>
      <w:numFmt w:val="bullet"/>
      <w:lvlText w:val="o"/>
      <w:lvlJc w:val="left"/>
      <w:pPr>
        <w:ind w:left="1440" w:hanging="360"/>
      </w:pPr>
      <w:rPr>
        <w:rFonts w:hint="default" w:ascii="Courier New" w:hAnsi="Courier New"/>
      </w:rPr>
    </w:lvl>
    <w:lvl w:ilvl="2" w:tplc="6F4404F4">
      <w:start w:val="1"/>
      <w:numFmt w:val="bullet"/>
      <w:lvlText w:val=""/>
      <w:lvlJc w:val="left"/>
      <w:pPr>
        <w:ind w:left="2160" w:hanging="360"/>
      </w:pPr>
      <w:rPr>
        <w:rFonts w:hint="default" w:ascii="Wingdings" w:hAnsi="Wingdings"/>
      </w:rPr>
    </w:lvl>
    <w:lvl w:ilvl="3" w:tplc="689CC6E0">
      <w:start w:val="1"/>
      <w:numFmt w:val="bullet"/>
      <w:lvlText w:val=""/>
      <w:lvlJc w:val="left"/>
      <w:pPr>
        <w:ind w:left="2880" w:hanging="360"/>
      </w:pPr>
      <w:rPr>
        <w:rFonts w:hint="default" w:ascii="Symbol" w:hAnsi="Symbol"/>
      </w:rPr>
    </w:lvl>
    <w:lvl w:ilvl="4" w:tplc="11BA71D8">
      <w:start w:val="1"/>
      <w:numFmt w:val="bullet"/>
      <w:lvlText w:val="o"/>
      <w:lvlJc w:val="left"/>
      <w:pPr>
        <w:ind w:left="3600" w:hanging="360"/>
      </w:pPr>
      <w:rPr>
        <w:rFonts w:hint="default" w:ascii="Courier New" w:hAnsi="Courier New"/>
      </w:rPr>
    </w:lvl>
    <w:lvl w:ilvl="5" w:tplc="D16E2382">
      <w:start w:val="1"/>
      <w:numFmt w:val="bullet"/>
      <w:lvlText w:val=""/>
      <w:lvlJc w:val="left"/>
      <w:pPr>
        <w:ind w:left="4320" w:hanging="360"/>
      </w:pPr>
      <w:rPr>
        <w:rFonts w:hint="default" w:ascii="Wingdings" w:hAnsi="Wingdings"/>
      </w:rPr>
    </w:lvl>
    <w:lvl w:ilvl="6" w:tplc="935E1A82">
      <w:start w:val="1"/>
      <w:numFmt w:val="bullet"/>
      <w:lvlText w:val=""/>
      <w:lvlJc w:val="left"/>
      <w:pPr>
        <w:ind w:left="5040" w:hanging="360"/>
      </w:pPr>
      <w:rPr>
        <w:rFonts w:hint="default" w:ascii="Symbol" w:hAnsi="Symbol"/>
      </w:rPr>
    </w:lvl>
    <w:lvl w:ilvl="7" w:tplc="68E467AC">
      <w:start w:val="1"/>
      <w:numFmt w:val="bullet"/>
      <w:lvlText w:val="o"/>
      <w:lvlJc w:val="left"/>
      <w:pPr>
        <w:ind w:left="5760" w:hanging="360"/>
      </w:pPr>
      <w:rPr>
        <w:rFonts w:hint="default" w:ascii="Courier New" w:hAnsi="Courier New"/>
      </w:rPr>
    </w:lvl>
    <w:lvl w:ilvl="8" w:tplc="A60A3C78">
      <w:start w:val="1"/>
      <w:numFmt w:val="bullet"/>
      <w:lvlText w:val=""/>
      <w:lvlJc w:val="left"/>
      <w:pPr>
        <w:ind w:left="6480" w:hanging="360"/>
      </w:pPr>
      <w:rPr>
        <w:rFonts w:hint="default" w:ascii="Wingdings" w:hAnsi="Wingdings"/>
      </w:rPr>
    </w:lvl>
  </w:abstractNum>
  <w:abstractNum w:abstractNumId="14" w15:restartNumberingAfterBreak="0">
    <w:nsid w:val="2BF42239"/>
    <w:multiLevelType w:val="hybridMultilevel"/>
    <w:tmpl w:val="4726F532"/>
    <w:lvl w:ilvl="0" w:tplc="0E068284">
      <w:start w:val="1"/>
      <w:numFmt w:val="decimal"/>
      <w:lvlText w:val="%1."/>
      <w:lvlJc w:val="left"/>
      <w:pPr>
        <w:ind w:left="720" w:hanging="360"/>
      </w:pPr>
    </w:lvl>
    <w:lvl w:ilvl="1" w:tplc="7D26A444">
      <w:start w:val="1"/>
      <w:numFmt w:val="lowerLetter"/>
      <w:lvlText w:val="%2."/>
      <w:lvlJc w:val="left"/>
      <w:pPr>
        <w:ind w:left="1440" w:hanging="360"/>
      </w:pPr>
    </w:lvl>
    <w:lvl w:ilvl="2" w:tplc="2D709948">
      <w:start w:val="1"/>
      <w:numFmt w:val="lowerRoman"/>
      <w:lvlText w:val="%3."/>
      <w:lvlJc w:val="right"/>
      <w:pPr>
        <w:ind w:left="2160" w:hanging="180"/>
      </w:pPr>
    </w:lvl>
    <w:lvl w:ilvl="3" w:tplc="FBF6CB4C">
      <w:start w:val="1"/>
      <w:numFmt w:val="decimal"/>
      <w:lvlText w:val="%4."/>
      <w:lvlJc w:val="left"/>
      <w:pPr>
        <w:ind w:left="2880" w:hanging="360"/>
      </w:pPr>
    </w:lvl>
    <w:lvl w:ilvl="4" w:tplc="DD106F4A">
      <w:start w:val="1"/>
      <w:numFmt w:val="lowerLetter"/>
      <w:lvlText w:val="%5."/>
      <w:lvlJc w:val="left"/>
      <w:pPr>
        <w:ind w:left="3600" w:hanging="360"/>
      </w:pPr>
    </w:lvl>
    <w:lvl w:ilvl="5" w:tplc="F93AB47C">
      <w:start w:val="1"/>
      <w:numFmt w:val="lowerRoman"/>
      <w:lvlText w:val="%6."/>
      <w:lvlJc w:val="right"/>
      <w:pPr>
        <w:ind w:left="4320" w:hanging="180"/>
      </w:pPr>
    </w:lvl>
    <w:lvl w:ilvl="6" w:tplc="82209960">
      <w:start w:val="1"/>
      <w:numFmt w:val="decimal"/>
      <w:lvlText w:val="%7."/>
      <w:lvlJc w:val="left"/>
      <w:pPr>
        <w:ind w:left="5040" w:hanging="360"/>
      </w:pPr>
    </w:lvl>
    <w:lvl w:ilvl="7" w:tplc="647079AC">
      <w:start w:val="1"/>
      <w:numFmt w:val="lowerLetter"/>
      <w:lvlText w:val="%8."/>
      <w:lvlJc w:val="left"/>
      <w:pPr>
        <w:ind w:left="5760" w:hanging="360"/>
      </w:pPr>
    </w:lvl>
    <w:lvl w:ilvl="8" w:tplc="1DAE0956">
      <w:start w:val="1"/>
      <w:numFmt w:val="lowerRoman"/>
      <w:lvlText w:val="%9."/>
      <w:lvlJc w:val="right"/>
      <w:pPr>
        <w:ind w:left="6480" w:hanging="180"/>
      </w:pPr>
    </w:lvl>
  </w:abstractNum>
  <w:abstractNum w:abstractNumId="15" w15:restartNumberingAfterBreak="0">
    <w:nsid w:val="2F750657"/>
    <w:multiLevelType w:val="hybridMultilevel"/>
    <w:tmpl w:val="FC5C0DD0"/>
    <w:lvl w:ilvl="0" w:tplc="2C08ABE0">
      <w:start w:val="1"/>
      <w:numFmt w:val="lowerLetter"/>
      <w:lvlText w:val="%1."/>
      <w:lvlJc w:val="left"/>
      <w:pPr>
        <w:ind w:left="720" w:hanging="360"/>
      </w:pPr>
    </w:lvl>
    <w:lvl w:ilvl="1" w:tplc="3D3EE5A6">
      <w:start w:val="1"/>
      <w:numFmt w:val="lowerLetter"/>
      <w:lvlText w:val="%2."/>
      <w:lvlJc w:val="left"/>
      <w:pPr>
        <w:ind w:left="1440" w:hanging="360"/>
      </w:pPr>
    </w:lvl>
    <w:lvl w:ilvl="2" w:tplc="9C7257A0">
      <w:start w:val="1"/>
      <w:numFmt w:val="lowerRoman"/>
      <w:lvlText w:val="%3."/>
      <w:lvlJc w:val="right"/>
      <w:pPr>
        <w:ind w:left="2160" w:hanging="180"/>
      </w:pPr>
    </w:lvl>
    <w:lvl w:ilvl="3" w:tplc="F0F80898">
      <w:start w:val="1"/>
      <w:numFmt w:val="decimal"/>
      <w:lvlText w:val="%4."/>
      <w:lvlJc w:val="left"/>
      <w:pPr>
        <w:ind w:left="2880" w:hanging="360"/>
      </w:pPr>
    </w:lvl>
    <w:lvl w:ilvl="4" w:tplc="F830FC2E">
      <w:start w:val="1"/>
      <w:numFmt w:val="lowerLetter"/>
      <w:lvlText w:val="%5."/>
      <w:lvlJc w:val="left"/>
      <w:pPr>
        <w:ind w:left="3600" w:hanging="360"/>
      </w:pPr>
    </w:lvl>
    <w:lvl w:ilvl="5" w:tplc="2F623CB2">
      <w:start w:val="1"/>
      <w:numFmt w:val="lowerRoman"/>
      <w:lvlText w:val="%6."/>
      <w:lvlJc w:val="right"/>
      <w:pPr>
        <w:ind w:left="4320" w:hanging="180"/>
      </w:pPr>
    </w:lvl>
    <w:lvl w:ilvl="6" w:tplc="F85EBA28">
      <w:start w:val="1"/>
      <w:numFmt w:val="decimal"/>
      <w:lvlText w:val="%7."/>
      <w:lvlJc w:val="left"/>
      <w:pPr>
        <w:ind w:left="5040" w:hanging="360"/>
      </w:pPr>
    </w:lvl>
    <w:lvl w:ilvl="7" w:tplc="22F459A6">
      <w:start w:val="1"/>
      <w:numFmt w:val="lowerLetter"/>
      <w:lvlText w:val="%8."/>
      <w:lvlJc w:val="left"/>
      <w:pPr>
        <w:ind w:left="5760" w:hanging="360"/>
      </w:pPr>
    </w:lvl>
    <w:lvl w:ilvl="8" w:tplc="B7D03284">
      <w:start w:val="1"/>
      <w:numFmt w:val="lowerRoman"/>
      <w:lvlText w:val="%9."/>
      <w:lvlJc w:val="right"/>
      <w:pPr>
        <w:ind w:left="6480" w:hanging="180"/>
      </w:pPr>
    </w:lvl>
  </w:abstractNum>
  <w:abstractNum w:abstractNumId="16" w15:restartNumberingAfterBreak="0">
    <w:nsid w:val="30D27D13"/>
    <w:multiLevelType w:val="hybridMultilevel"/>
    <w:tmpl w:val="26307CE8"/>
    <w:lvl w:ilvl="0" w:tplc="723A8860">
      <w:start w:val="1"/>
      <w:numFmt w:val="lowerLetter"/>
      <w:lvlText w:val="%1."/>
      <w:lvlJc w:val="left"/>
      <w:pPr>
        <w:ind w:left="720" w:hanging="360"/>
      </w:pPr>
    </w:lvl>
    <w:lvl w:ilvl="1" w:tplc="42B2033E">
      <w:start w:val="1"/>
      <w:numFmt w:val="lowerLetter"/>
      <w:lvlText w:val="%2."/>
      <w:lvlJc w:val="left"/>
      <w:pPr>
        <w:ind w:left="1440" w:hanging="360"/>
      </w:pPr>
    </w:lvl>
    <w:lvl w:ilvl="2" w:tplc="C1CAEFBC">
      <w:start w:val="1"/>
      <w:numFmt w:val="lowerRoman"/>
      <w:lvlText w:val="%3."/>
      <w:lvlJc w:val="right"/>
      <w:pPr>
        <w:ind w:left="2160" w:hanging="180"/>
      </w:pPr>
    </w:lvl>
    <w:lvl w:ilvl="3" w:tplc="88209A20">
      <w:start w:val="1"/>
      <w:numFmt w:val="decimal"/>
      <w:lvlText w:val="%4."/>
      <w:lvlJc w:val="left"/>
      <w:pPr>
        <w:ind w:left="2880" w:hanging="360"/>
      </w:pPr>
    </w:lvl>
    <w:lvl w:ilvl="4" w:tplc="508C7940">
      <w:start w:val="1"/>
      <w:numFmt w:val="lowerLetter"/>
      <w:lvlText w:val="%5."/>
      <w:lvlJc w:val="left"/>
      <w:pPr>
        <w:ind w:left="3600" w:hanging="360"/>
      </w:pPr>
    </w:lvl>
    <w:lvl w:ilvl="5" w:tplc="1C3443A6">
      <w:start w:val="1"/>
      <w:numFmt w:val="lowerRoman"/>
      <w:lvlText w:val="%6."/>
      <w:lvlJc w:val="right"/>
      <w:pPr>
        <w:ind w:left="4320" w:hanging="180"/>
      </w:pPr>
    </w:lvl>
    <w:lvl w:ilvl="6" w:tplc="980EFB8E">
      <w:start w:val="1"/>
      <w:numFmt w:val="decimal"/>
      <w:lvlText w:val="%7."/>
      <w:lvlJc w:val="left"/>
      <w:pPr>
        <w:ind w:left="5040" w:hanging="360"/>
      </w:pPr>
    </w:lvl>
    <w:lvl w:ilvl="7" w:tplc="2C2880CE">
      <w:start w:val="1"/>
      <w:numFmt w:val="lowerLetter"/>
      <w:lvlText w:val="%8."/>
      <w:lvlJc w:val="left"/>
      <w:pPr>
        <w:ind w:left="5760" w:hanging="360"/>
      </w:pPr>
    </w:lvl>
    <w:lvl w:ilvl="8" w:tplc="E8F6ACB0">
      <w:start w:val="1"/>
      <w:numFmt w:val="lowerRoman"/>
      <w:lvlText w:val="%9."/>
      <w:lvlJc w:val="right"/>
      <w:pPr>
        <w:ind w:left="6480" w:hanging="180"/>
      </w:pPr>
    </w:lvl>
  </w:abstractNum>
  <w:abstractNum w:abstractNumId="17" w15:restartNumberingAfterBreak="0">
    <w:nsid w:val="319A86A3"/>
    <w:multiLevelType w:val="hybridMultilevel"/>
    <w:tmpl w:val="66C61E2C"/>
    <w:lvl w:ilvl="0" w:tplc="F2FA07AC">
      <w:start w:val="1"/>
      <w:numFmt w:val="lowerLetter"/>
      <w:lvlText w:val="%1."/>
      <w:lvlJc w:val="left"/>
      <w:pPr>
        <w:ind w:left="720" w:hanging="360"/>
      </w:pPr>
    </w:lvl>
    <w:lvl w:ilvl="1" w:tplc="A9466862">
      <w:start w:val="1"/>
      <w:numFmt w:val="lowerLetter"/>
      <w:lvlText w:val="%2."/>
      <w:lvlJc w:val="left"/>
      <w:pPr>
        <w:ind w:left="1440" w:hanging="360"/>
      </w:pPr>
    </w:lvl>
    <w:lvl w:ilvl="2" w:tplc="D9CAA4B6">
      <w:start w:val="1"/>
      <w:numFmt w:val="lowerRoman"/>
      <w:lvlText w:val="%3."/>
      <w:lvlJc w:val="right"/>
      <w:pPr>
        <w:ind w:left="2160" w:hanging="180"/>
      </w:pPr>
    </w:lvl>
    <w:lvl w:ilvl="3" w:tplc="574C692E">
      <w:start w:val="1"/>
      <w:numFmt w:val="decimal"/>
      <w:lvlText w:val="%4."/>
      <w:lvlJc w:val="left"/>
      <w:pPr>
        <w:ind w:left="2880" w:hanging="360"/>
      </w:pPr>
    </w:lvl>
    <w:lvl w:ilvl="4" w:tplc="7F44B224">
      <w:start w:val="1"/>
      <w:numFmt w:val="lowerLetter"/>
      <w:lvlText w:val="%5."/>
      <w:lvlJc w:val="left"/>
      <w:pPr>
        <w:ind w:left="3600" w:hanging="360"/>
      </w:pPr>
    </w:lvl>
    <w:lvl w:ilvl="5" w:tplc="B23AC87A">
      <w:start w:val="1"/>
      <w:numFmt w:val="lowerRoman"/>
      <w:lvlText w:val="%6."/>
      <w:lvlJc w:val="right"/>
      <w:pPr>
        <w:ind w:left="4320" w:hanging="180"/>
      </w:pPr>
    </w:lvl>
    <w:lvl w:ilvl="6" w:tplc="6D76E324">
      <w:start w:val="1"/>
      <w:numFmt w:val="decimal"/>
      <w:lvlText w:val="%7."/>
      <w:lvlJc w:val="left"/>
      <w:pPr>
        <w:ind w:left="5040" w:hanging="360"/>
      </w:pPr>
    </w:lvl>
    <w:lvl w:ilvl="7" w:tplc="8DCE7978">
      <w:start w:val="1"/>
      <w:numFmt w:val="lowerLetter"/>
      <w:lvlText w:val="%8."/>
      <w:lvlJc w:val="left"/>
      <w:pPr>
        <w:ind w:left="5760" w:hanging="360"/>
      </w:pPr>
    </w:lvl>
    <w:lvl w:ilvl="8" w:tplc="722EB81E">
      <w:start w:val="1"/>
      <w:numFmt w:val="lowerRoman"/>
      <w:lvlText w:val="%9."/>
      <w:lvlJc w:val="right"/>
      <w:pPr>
        <w:ind w:left="6480" w:hanging="180"/>
      </w:pPr>
    </w:lvl>
  </w:abstractNum>
  <w:abstractNum w:abstractNumId="18" w15:restartNumberingAfterBreak="0">
    <w:nsid w:val="3290D8B9"/>
    <w:multiLevelType w:val="hybridMultilevel"/>
    <w:tmpl w:val="AE349F5A"/>
    <w:lvl w:ilvl="0" w:tplc="E3FCF9DC">
      <w:start w:val="1"/>
      <w:numFmt w:val="lowerLetter"/>
      <w:lvlText w:val="%1."/>
      <w:lvlJc w:val="left"/>
      <w:pPr>
        <w:ind w:left="720" w:hanging="360"/>
      </w:pPr>
    </w:lvl>
    <w:lvl w:ilvl="1" w:tplc="001A2442">
      <w:start w:val="1"/>
      <w:numFmt w:val="lowerLetter"/>
      <w:lvlText w:val="%2."/>
      <w:lvlJc w:val="left"/>
      <w:pPr>
        <w:ind w:left="1440" w:hanging="360"/>
      </w:pPr>
    </w:lvl>
    <w:lvl w:ilvl="2" w:tplc="60A06F6C">
      <w:start w:val="1"/>
      <w:numFmt w:val="lowerRoman"/>
      <w:lvlText w:val="%3."/>
      <w:lvlJc w:val="right"/>
      <w:pPr>
        <w:ind w:left="2160" w:hanging="180"/>
      </w:pPr>
    </w:lvl>
    <w:lvl w:ilvl="3" w:tplc="152A34CC">
      <w:start w:val="1"/>
      <w:numFmt w:val="decimal"/>
      <w:lvlText w:val="%4."/>
      <w:lvlJc w:val="left"/>
      <w:pPr>
        <w:ind w:left="2880" w:hanging="360"/>
      </w:pPr>
    </w:lvl>
    <w:lvl w:ilvl="4" w:tplc="F2EA94B6">
      <w:start w:val="1"/>
      <w:numFmt w:val="lowerLetter"/>
      <w:lvlText w:val="%5."/>
      <w:lvlJc w:val="left"/>
      <w:pPr>
        <w:ind w:left="3600" w:hanging="360"/>
      </w:pPr>
    </w:lvl>
    <w:lvl w:ilvl="5" w:tplc="828CA6E8">
      <w:start w:val="1"/>
      <w:numFmt w:val="lowerRoman"/>
      <w:lvlText w:val="%6."/>
      <w:lvlJc w:val="right"/>
      <w:pPr>
        <w:ind w:left="4320" w:hanging="180"/>
      </w:pPr>
    </w:lvl>
    <w:lvl w:ilvl="6" w:tplc="9A02DB96">
      <w:start w:val="1"/>
      <w:numFmt w:val="decimal"/>
      <w:lvlText w:val="%7."/>
      <w:lvlJc w:val="left"/>
      <w:pPr>
        <w:ind w:left="5040" w:hanging="360"/>
      </w:pPr>
    </w:lvl>
    <w:lvl w:ilvl="7" w:tplc="A7528232">
      <w:start w:val="1"/>
      <w:numFmt w:val="lowerLetter"/>
      <w:lvlText w:val="%8."/>
      <w:lvlJc w:val="left"/>
      <w:pPr>
        <w:ind w:left="5760" w:hanging="360"/>
      </w:pPr>
    </w:lvl>
    <w:lvl w:ilvl="8" w:tplc="1D025D6C">
      <w:start w:val="1"/>
      <w:numFmt w:val="lowerRoman"/>
      <w:lvlText w:val="%9."/>
      <w:lvlJc w:val="right"/>
      <w:pPr>
        <w:ind w:left="6480" w:hanging="180"/>
      </w:pPr>
    </w:lvl>
  </w:abstractNum>
  <w:abstractNum w:abstractNumId="19" w15:restartNumberingAfterBreak="0">
    <w:nsid w:val="34AD449C"/>
    <w:multiLevelType w:val="hybridMultilevel"/>
    <w:tmpl w:val="B9B04706"/>
    <w:lvl w:ilvl="0" w:tplc="0B30A0CC">
      <w:start w:val="1"/>
      <w:numFmt w:val="lowerLetter"/>
      <w:lvlText w:val="%1."/>
      <w:lvlJc w:val="left"/>
      <w:pPr>
        <w:ind w:left="720" w:hanging="360"/>
      </w:pPr>
    </w:lvl>
    <w:lvl w:ilvl="1" w:tplc="21F64F1E">
      <w:start w:val="1"/>
      <w:numFmt w:val="lowerLetter"/>
      <w:lvlText w:val="%2."/>
      <w:lvlJc w:val="left"/>
      <w:pPr>
        <w:ind w:left="1440" w:hanging="360"/>
      </w:pPr>
    </w:lvl>
    <w:lvl w:ilvl="2" w:tplc="8FFAE956">
      <w:start w:val="1"/>
      <w:numFmt w:val="lowerRoman"/>
      <w:lvlText w:val="%3."/>
      <w:lvlJc w:val="right"/>
      <w:pPr>
        <w:ind w:left="2160" w:hanging="180"/>
      </w:pPr>
    </w:lvl>
    <w:lvl w:ilvl="3" w:tplc="3E546A12">
      <w:start w:val="1"/>
      <w:numFmt w:val="decimal"/>
      <w:lvlText w:val="%4."/>
      <w:lvlJc w:val="left"/>
      <w:pPr>
        <w:ind w:left="2880" w:hanging="360"/>
      </w:pPr>
    </w:lvl>
    <w:lvl w:ilvl="4" w:tplc="C712AE0C">
      <w:start w:val="1"/>
      <w:numFmt w:val="lowerLetter"/>
      <w:lvlText w:val="%5."/>
      <w:lvlJc w:val="left"/>
      <w:pPr>
        <w:ind w:left="3600" w:hanging="360"/>
      </w:pPr>
    </w:lvl>
    <w:lvl w:ilvl="5" w:tplc="70BE94FC">
      <w:start w:val="1"/>
      <w:numFmt w:val="lowerRoman"/>
      <w:lvlText w:val="%6."/>
      <w:lvlJc w:val="right"/>
      <w:pPr>
        <w:ind w:left="4320" w:hanging="180"/>
      </w:pPr>
    </w:lvl>
    <w:lvl w:ilvl="6" w:tplc="1A2A1B3E">
      <w:start w:val="1"/>
      <w:numFmt w:val="decimal"/>
      <w:lvlText w:val="%7."/>
      <w:lvlJc w:val="left"/>
      <w:pPr>
        <w:ind w:left="5040" w:hanging="360"/>
      </w:pPr>
    </w:lvl>
    <w:lvl w:ilvl="7" w:tplc="A45273E4">
      <w:start w:val="1"/>
      <w:numFmt w:val="lowerLetter"/>
      <w:lvlText w:val="%8."/>
      <w:lvlJc w:val="left"/>
      <w:pPr>
        <w:ind w:left="5760" w:hanging="360"/>
      </w:pPr>
    </w:lvl>
    <w:lvl w:ilvl="8" w:tplc="8CA87DC4">
      <w:start w:val="1"/>
      <w:numFmt w:val="lowerRoman"/>
      <w:lvlText w:val="%9."/>
      <w:lvlJc w:val="right"/>
      <w:pPr>
        <w:ind w:left="6480" w:hanging="180"/>
      </w:pPr>
    </w:lvl>
  </w:abstractNum>
  <w:abstractNum w:abstractNumId="20" w15:restartNumberingAfterBreak="0">
    <w:nsid w:val="359F16DA"/>
    <w:multiLevelType w:val="hybridMultilevel"/>
    <w:tmpl w:val="C91264FE"/>
    <w:lvl w:ilvl="0" w:tplc="E87A0F56">
      <w:start w:val="1"/>
      <w:numFmt w:val="lowerLetter"/>
      <w:lvlText w:val="%1."/>
      <w:lvlJc w:val="left"/>
      <w:pPr>
        <w:ind w:left="720" w:hanging="360"/>
      </w:pPr>
    </w:lvl>
    <w:lvl w:ilvl="1" w:tplc="AEAA32B0">
      <w:start w:val="1"/>
      <w:numFmt w:val="lowerLetter"/>
      <w:lvlText w:val="%2."/>
      <w:lvlJc w:val="left"/>
      <w:pPr>
        <w:ind w:left="1440" w:hanging="360"/>
      </w:pPr>
    </w:lvl>
    <w:lvl w:ilvl="2" w:tplc="ED128AB8">
      <w:start w:val="1"/>
      <w:numFmt w:val="lowerRoman"/>
      <w:lvlText w:val="%3."/>
      <w:lvlJc w:val="right"/>
      <w:pPr>
        <w:ind w:left="2160" w:hanging="180"/>
      </w:pPr>
    </w:lvl>
    <w:lvl w:ilvl="3" w:tplc="1C36A51E">
      <w:start w:val="1"/>
      <w:numFmt w:val="decimal"/>
      <w:lvlText w:val="%4."/>
      <w:lvlJc w:val="left"/>
      <w:pPr>
        <w:ind w:left="2880" w:hanging="360"/>
      </w:pPr>
    </w:lvl>
    <w:lvl w:ilvl="4" w:tplc="F37C65D4">
      <w:start w:val="1"/>
      <w:numFmt w:val="lowerLetter"/>
      <w:lvlText w:val="%5."/>
      <w:lvlJc w:val="left"/>
      <w:pPr>
        <w:ind w:left="3600" w:hanging="360"/>
      </w:pPr>
    </w:lvl>
    <w:lvl w:ilvl="5" w:tplc="D6FC221A">
      <w:start w:val="1"/>
      <w:numFmt w:val="lowerRoman"/>
      <w:lvlText w:val="%6."/>
      <w:lvlJc w:val="right"/>
      <w:pPr>
        <w:ind w:left="4320" w:hanging="180"/>
      </w:pPr>
    </w:lvl>
    <w:lvl w:ilvl="6" w:tplc="A9D87820">
      <w:start w:val="1"/>
      <w:numFmt w:val="decimal"/>
      <w:lvlText w:val="%7."/>
      <w:lvlJc w:val="left"/>
      <w:pPr>
        <w:ind w:left="5040" w:hanging="360"/>
      </w:pPr>
    </w:lvl>
    <w:lvl w:ilvl="7" w:tplc="0936D286">
      <w:start w:val="1"/>
      <w:numFmt w:val="lowerLetter"/>
      <w:lvlText w:val="%8."/>
      <w:lvlJc w:val="left"/>
      <w:pPr>
        <w:ind w:left="5760" w:hanging="360"/>
      </w:pPr>
    </w:lvl>
    <w:lvl w:ilvl="8" w:tplc="05E21DF4">
      <w:start w:val="1"/>
      <w:numFmt w:val="lowerRoman"/>
      <w:lvlText w:val="%9."/>
      <w:lvlJc w:val="right"/>
      <w:pPr>
        <w:ind w:left="6480" w:hanging="180"/>
      </w:pPr>
    </w:lvl>
  </w:abstractNum>
  <w:abstractNum w:abstractNumId="21" w15:restartNumberingAfterBreak="0">
    <w:nsid w:val="394E9D88"/>
    <w:multiLevelType w:val="hybridMultilevel"/>
    <w:tmpl w:val="49A4A23E"/>
    <w:lvl w:ilvl="0" w:tplc="A0788526">
      <w:start w:val="1"/>
      <w:numFmt w:val="lowerLetter"/>
      <w:lvlText w:val="%1."/>
      <w:lvlJc w:val="left"/>
      <w:pPr>
        <w:ind w:left="720" w:hanging="360"/>
      </w:pPr>
    </w:lvl>
    <w:lvl w:ilvl="1" w:tplc="8A02F22C">
      <w:start w:val="1"/>
      <w:numFmt w:val="lowerLetter"/>
      <w:lvlText w:val="%2."/>
      <w:lvlJc w:val="left"/>
      <w:pPr>
        <w:ind w:left="1440" w:hanging="360"/>
      </w:pPr>
    </w:lvl>
    <w:lvl w:ilvl="2" w:tplc="09D47D22">
      <w:start w:val="1"/>
      <w:numFmt w:val="lowerRoman"/>
      <w:lvlText w:val="%3."/>
      <w:lvlJc w:val="right"/>
      <w:pPr>
        <w:ind w:left="2160" w:hanging="180"/>
      </w:pPr>
    </w:lvl>
    <w:lvl w:ilvl="3" w:tplc="E96EC774">
      <w:start w:val="1"/>
      <w:numFmt w:val="decimal"/>
      <w:lvlText w:val="%4."/>
      <w:lvlJc w:val="left"/>
      <w:pPr>
        <w:ind w:left="2880" w:hanging="360"/>
      </w:pPr>
    </w:lvl>
    <w:lvl w:ilvl="4" w:tplc="57A82A4C">
      <w:start w:val="1"/>
      <w:numFmt w:val="lowerLetter"/>
      <w:lvlText w:val="%5."/>
      <w:lvlJc w:val="left"/>
      <w:pPr>
        <w:ind w:left="3600" w:hanging="360"/>
      </w:pPr>
    </w:lvl>
    <w:lvl w:ilvl="5" w:tplc="1A16435A">
      <w:start w:val="1"/>
      <w:numFmt w:val="lowerRoman"/>
      <w:lvlText w:val="%6."/>
      <w:lvlJc w:val="right"/>
      <w:pPr>
        <w:ind w:left="4320" w:hanging="180"/>
      </w:pPr>
    </w:lvl>
    <w:lvl w:ilvl="6" w:tplc="2EDE8B60">
      <w:start w:val="1"/>
      <w:numFmt w:val="decimal"/>
      <w:lvlText w:val="%7."/>
      <w:lvlJc w:val="left"/>
      <w:pPr>
        <w:ind w:left="5040" w:hanging="360"/>
      </w:pPr>
    </w:lvl>
    <w:lvl w:ilvl="7" w:tplc="893C3D82">
      <w:start w:val="1"/>
      <w:numFmt w:val="lowerLetter"/>
      <w:lvlText w:val="%8."/>
      <w:lvlJc w:val="left"/>
      <w:pPr>
        <w:ind w:left="5760" w:hanging="360"/>
      </w:pPr>
    </w:lvl>
    <w:lvl w:ilvl="8" w:tplc="18E0B090">
      <w:start w:val="1"/>
      <w:numFmt w:val="lowerRoman"/>
      <w:lvlText w:val="%9."/>
      <w:lvlJc w:val="right"/>
      <w:pPr>
        <w:ind w:left="6480" w:hanging="180"/>
      </w:pPr>
    </w:lvl>
  </w:abstractNum>
  <w:abstractNum w:abstractNumId="22" w15:restartNumberingAfterBreak="0">
    <w:nsid w:val="39E8C59B"/>
    <w:multiLevelType w:val="hybridMultilevel"/>
    <w:tmpl w:val="0760476E"/>
    <w:lvl w:ilvl="0" w:tplc="CC9AC674">
      <w:start w:val="1"/>
      <w:numFmt w:val="lowerLetter"/>
      <w:lvlText w:val="%1."/>
      <w:lvlJc w:val="left"/>
      <w:pPr>
        <w:ind w:left="720" w:hanging="360"/>
      </w:pPr>
    </w:lvl>
    <w:lvl w:ilvl="1" w:tplc="097C4058">
      <w:start w:val="1"/>
      <w:numFmt w:val="lowerLetter"/>
      <w:lvlText w:val="%2."/>
      <w:lvlJc w:val="left"/>
      <w:pPr>
        <w:ind w:left="1440" w:hanging="360"/>
      </w:pPr>
    </w:lvl>
    <w:lvl w:ilvl="2" w:tplc="EBBE9E60">
      <w:start w:val="1"/>
      <w:numFmt w:val="lowerRoman"/>
      <w:lvlText w:val="%3."/>
      <w:lvlJc w:val="right"/>
      <w:pPr>
        <w:ind w:left="2160" w:hanging="180"/>
      </w:pPr>
    </w:lvl>
    <w:lvl w:ilvl="3" w:tplc="50CC37B8">
      <w:start w:val="1"/>
      <w:numFmt w:val="decimal"/>
      <w:lvlText w:val="%4."/>
      <w:lvlJc w:val="left"/>
      <w:pPr>
        <w:ind w:left="2880" w:hanging="360"/>
      </w:pPr>
    </w:lvl>
    <w:lvl w:ilvl="4" w:tplc="065656CE">
      <w:start w:val="1"/>
      <w:numFmt w:val="lowerLetter"/>
      <w:lvlText w:val="%5."/>
      <w:lvlJc w:val="left"/>
      <w:pPr>
        <w:ind w:left="3600" w:hanging="360"/>
      </w:pPr>
    </w:lvl>
    <w:lvl w:ilvl="5" w:tplc="B35AF906">
      <w:start w:val="1"/>
      <w:numFmt w:val="lowerRoman"/>
      <w:lvlText w:val="%6."/>
      <w:lvlJc w:val="right"/>
      <w:pPr>
        <w:ind w:left="4320" w:hanging="180"/>
      </w:pPr>
    </w:lvl>
    <w:lvl w:ilvl="6" w:tplc="DFB0286A">
      <w:start w:val="1"/>
      <w:numFmt w:val="decimal"/>
      <w:lvlText w:val="%7."/>
      <w:lvlJc w:val="left"/>
      <w:pPr>
        <w:ind w:left="5040" w:hanging="360"/>
      </w:pPr>
    </w:lvl>
    <w:lvl w:ilvl="7" w:tplc="C12424C0">
      <w:start w:val="1"/>
      <w:numFmt w:val="lowerLetter"/>
      <w:lvlText w:val="%8."/>
      <w:lvlJc w:val="left"/>
      <w:pPr>
        <w:ind w:left="5760" w:hanging="360"/>
      </w:pPr>
    </w:lvl>
    <w:lvl w:ilvl="8" w:tplc="3FE0D0E0">
      <w:start w:val="1"/>
      <w:numFmt w:val="lowerRoman"/>
      <w:lvlText w:val="%9."/>
      <w:lvlJc w:val="right"/>
      <w:pPr>
        <w:ind w:left="6480" w:hanging="180"/>
      </w:pPr>
    </w:lvl>
  </w:abstractNum>
  <w:abstractNum w:abstractNumId="23" w15:restartNumberingAfterBreak="0">
    <w:nsid w:val="3B230BFF"/>
    <w:multiLevelType w:val="hybridMultilevel"/>
    <w:tmpl w:val="E9261908"/>
    <w:lvl w:ilvl="0" w:tplc="CF28B158">
      <w:start w:val="1"/>
      <w:numFmt w:val="lowerLetter"/>
      <w:lvlText w:val="%1."/>
      <w:lvlJc w:val="left"/>
      <w:pPr>
        <w:ind w:left="720" w:hanging="360"/>
      </w:pPr>
    </w:lvl>
    <w:lvl w:ilvl="1" w:tplc="2950301C">
      <w:start w:val="1"/>
      <w:numFmt w:val="lowerLetter"/>
      <w:lvlText w:val="%2."/>
      <w:lvlJc w:val="left"/>
      <w:pPr>
        <w:ind w:left="1440" w:hanging="360"/>
      </w:pPr>
    </w:lvl>
    <w:lvl w:ilvl="2" w:tplc="F5CE9458">
      <w:start w:val="1"/>
      <w:numFmt w:val="lowerRoman"/>
      <w:lvlText w:val="%3."/>
      <w:lvlJc w:val="right"/>
      <w:pPr>
        <w:ind w:left="2160" w:hanging="180"/>
      </w:pPr>
    </w:lvl>
    <w:lvl w:ilvl="3" w:tplc="9DAC54E2">
      <w:start w:val="1"/>
      <w:numFmt w:val="decimal"/>
      <w:lvlText w:val="%4."/>
      <w:lvlJc w:val="left"/>
      <w:pPr>
        <w:ind w:left="2880" w:hanging="360"/>
      </w:pPr>
    </w:lvl>
    <w:lvl w:ilvl="4" w:tplc="D3C01970">
      <w:start w:val="1"/>
      <w:numFmt w:val="lowerLetter"/>
      <w:lvlText w:val="%5."/>
      <w:lvlJc w:val="left"/>
      <w:pPr>
        <w:ind w:left="3600" w:hanging="360"/>
      </w:pPr>
    </w:lvl>
    <w:lvl w:ilvl="5" w:tplc="4656AB3A">
      <w:start w:val="1"/>
      <w:numFmt w:val="lowerRoman"/>
      <w:lvlText w:val="%6."/>
      <w:lvlJc w:val="right"/>
      <w:pPr>
        <w:ind w:left="4320" w:hanging="180"/>
      </w:pPr>
    </w:lvl>
    <w:lvl w:ilvl="6" w:tplc="8222D18A">
      <w:start w:val="1"/>
      <w:numFmt w:val="decimal"/>
      <w:lvlText w:val="%7."/>
      <w:lvlJc w:val="left"/>
      <w:pPr>
        <w:ind w:left="5040" w:hanging="360"/>
      </w:pPr>
    </w:lvl>
    <w:lvl w:ilvl="7" w:tplc="38E069E6">
      <w:start w:val="1"/>
      <w:numFmt w:val="lowerLetter"/>
      <w:lvlText w:val="%8."/>
      <w:lvlJc w:val="left"/>
      <w:pPr>
        <w:ind w:left="5760" w:hanging="360"/>
      </w:pPr>
    </w:lvl>
    <w:lvl w:ilvl="8" w:tplc="3CE45490">
      <w:start w:val="1"/>
      <w:numFmt w:val="lowerRoman"/>
      <w:lvlText w:val="%9."/>
      <w:lvlJc w:val="right"/>
      <w:pPr>
        <w:ind w:left="6480" w:hanging="180"/>
      </w:pPr>
    </w:lvl>
  </w:abstractNum>
  <w:abstractNum w:abstractNumId="24" w15:restartNumberingAfterBreak="0">
    <w:nsid w:val="4137293A"/>
    <w:multiLevelType w:val="hybridMultilevel"/>
    <w:tmpl w:val="249282B8"/>
    <w:lvl w:ilvl="0" w:tplc="639CDCD8">
      <w:start w:val="1"/>
      <w:numFmt w:val="lowerLetter"/>
      <w:lvlText w:val="%1."/>
      <w:lvlJc w:val="left"/>
      <w:pPr>
        <w:ind w:left="720" w:hanging="360"/>
      </w:pPr>
    </w:lvl>
    <w:lvl w:ilvl="1" w:tplc="0472ED5C">
      <w:start w:val="1"/>
      <w:numFmt w:val="lowerLetter"/>
      <w:lvlText w:val="%2."/>
      <w:lvlJc w:val="left"/>
      <w:pPr>
        <w:ind w:left="1440" w:hanging="360"/>
      </w:pPr>
    </w:lvl>
    <w:lvl w:ilvl="2" w:tplc="712C2620">
      <w:start w:val="1"/>
      <w:numFmt w:val="lowerRoman"/>
      <w:lvlText w:val="%3."/>
      <w:lvlJc w:val="right"/>
      <w:pPr>
        <w:ind w:left="2160" w:hanging="180"/>
      </w:pPr>
    </w:lvl>
    <w:lvl w:ilvl="3" w:tplc="E484553E">
      <w:start w:val="1"/>
      <w:numFmt w:val="decimal"/>
      <w:lvlText w:val="%4."/>
      <w:lvlJc w:val="left"/>
      <w:pPr>
        <w:ind w:left="2880" w:hanging="360"/>
      </w:pPr>
    </w:lvl>
    <w:lvl w:ilvl="4" w:tplc="BADACEC8">
      <w:start w:val="1"/>
      <w:numFmt w:val="lowerLetter"/>
      <w:lvlText w:val="%5."/>
      <w:lvlJc w:val="left"/>
      <w:pPr>
        <w:ind w:left="3600" w:hanging="360"/>
      </w:pPr>
    </w:lvl>
    <w:lvl w:ilvl="5" w:tplc="4E9413C8">
      <w:start w:val="1"/>
      <w:numFmt w:val="lowerRoman"/>
      <w:lvlText w:val="%6."/>
      <w:lvlJc w:val="right"/>
      <w:pPr>
        <w:ind w:left="4320" w:hanging="180"/>
      </w:pPr>
    </w:lvl>
    <w:lvl w:ilvl="6" w:tplc="353EFEF2">
      <w:start w:val="1"/>
      <w:numFmt w:val="decimal"/>
      <w:lvlText w:val="%7."/>
      <w:lvlJc w:val="left"/>
      <w:pPr>
        <w:ind w:left="5040" w:hanging="360"/>
      </w:pPr>
    </w:lvl>
    <w:lvl w:ilvl="7" w:tplc="57501AA8">
      <w:start w:val="1"/>
      <w:numFmt w:val="lowerLetter"/>
      <w:lvlText w:val="%8."/>
      <w:lvlJc w:val="left"/>
      <w:pPr>
        <w:ind w:left="5760" w:hanging="360"/>
      </w:pPr>
    </w:lvl>
    <w:lvl w:ilvl="8" w:tplc="FCCCB422">
      <w:start w:val="1"/>
      <w:numFmt w:val="lowerRoman"/>
      <w:lvlText w:val="%9."/>
      <w:lvlJc w:val="right"/>
      <w:pPr>
        <w:ind w:left="6480" w:hanging="180"/>
      </w:pPr>
    </w:lvl>
  </w:abstractNum>
  <w:abstractNum w:abstractNumId="25" w15:restartNumberingAfterBreak="0">
    <w:nsid w:val="44901731"/>
    <w:multiLevelType w:val="hybridMultilevel"/>
    <w:tmpl w:val="23CCD028"/>
    <w:lvl w:ilvl="0" w:tplc="0F72D306">
      <w:start w:val="1"/>
      <w:numFmt w:val="lowerLetter"/>
      <w:lvlText w:val="%1."/>
      <w:lvlJc w:val="left"/>
      <w:pPr>
        <w:ind w:left="720" w:hanging="360"/>
      </w:pPr>
    </w:lvl>
    <w:lvl w:ilvl="1" w:tplc="37EA5EFC">
      <w:start w:val="1"/>
      <w:numFmt w:val="lowerLetter"/>
      <w:lvlText w:val="%2."/>
      <w:lvlJc w:val="left"/>
      <w:pPr>
        <w:ind w:left="1440" w:hanging="360"/>
      </w:pPr>
    </w:lvl>
    <w:lvl w:ilvl="2" w:tplc="5F42D8C6">
      <w:start w:val="1"/>
      <w:numFmt w:val="lowerRoman"/>
      <w:lvlText w:val="%3."/>
      <w:lvlJc w:val="right"/>
      <w:pPr>
        <w:ind w:left="2160" w:hanging="180"/>
      </w:pPr>
    </w:lvl>
    <w:lvl w:ilvl="3" w:tplc="B75238F4">
      <w:start w:val="1"/>
      <w:numFmt w:val="decimal"/>
      <w:lvlText w:val="%4."/>
      <w:lvlJc w:val="left"/>
      <w:pPr>
        <w:ind w:left="2880" w:hanging="360"/>
      </w:pPr>
    </w:lvl>
    <w:lvl w:ilvl="4" w:tplc="607AB110">
      <w:start w:val="1"/>
      <w:numFmt w:val="lowerLetter"/>
      <w:lvlText w:val="%5."/>
      <w:lvlJc w:val="left"/>
      <w:pPr>
        <w:ind w:left="3600" w:hanging="360"/>
      </w:pPr>
    </w:lvl>
    <w:lvl w:ilvl="5" w:tplc="3D9E631A">
      <w:start w:val="1"/>
      <w:numFmt w:val="lowerRoman"/>
      <w:lvlText w:val="%6."/>
      <w:lvlJc w:val="right"/>
      <w:pPr>
        <w:ind w:left="4320" w:hanging="180"/>
      </w:pPr>
    </w:lvl>
    <w:lvl w:ilvl="6" w:tplc="62FA8B9C">
      <w:start w:val="1"/>
      <w:numFmt w:val="decimal"/>
      <w:lvlText w:val="%7."/>
      <w:lvlJc w:val="left"/>
      <w:pPr>
        <w:ind w:left="5040" w:hanging="360"/>
      </w:pPr>
    </w:lvl>
    <w:lvl w:ilvl="7" w:tplc="7B1A0E40">
      <w:start w:val="1"/>
      <w:numFmt w:val="lowerLetter"/>
      <w:lvlText w:val="%8."/>
      <w:lvlJc w:val="left"/>
      <w:pPr>
        <w:ind w:left="5760" w:hanging="360"/>
      </w:pPr>
    </w:lvl>
    <w:lvl w:ilvl="8" w:tplc="3454DC04">
      <w:start w:val="1"/>
      <w:numFmt w:val="lowerRoman"/>
      <w:lvlText w:val="%9."/>
      <w:lvlJc w:val="right"/>
      <w:pPr>
        <w:ind w:left="6480" w:hanging="180"/>
      </w:pPr>
    </w:lvl>
  </w:abstractNum>
  <w:abstractNum w:abstractNumId="26" w15:restartNumberingAfterBreak="0">
    <w:nsid w:val="469FB7C9"/>
    <w:multiLevelType w:val="hybridMultilevel"/>
    <w:tmpl w:val="6164C0D0"/>
    <w:lvl w:ilvl="0" w:tplc="885A4990">
      <w:start w:val="1"/>
      <w:numFmt w:val="bullet"/>
      <w:lvlText w:val="-"/>
      <w:lvlJc w:val="left"/>
      <w:pPr>
        <w:ind w:left="720" w:hanging="360"/>
      </w:pPr>
      <w:rPr>
        <w:rFonts w:hint="default" w:ascii="Calibri" w:hAnsi="Calibri"/>
      </w:rPr>
    </w:lvl>
    <w:lvl w:ilvl="1" w:tplc="855E0422">
      <w:start w:val="1"/>
      <w:numFmt w:val="bullet"/>
      <w:lvlText w:val="o"/>
      <w:lvlJc w:val="left"/>
      <w:pPr>
        <w:ind w:left="1440" w:hanging="360"/>
      </w:pPr>
      <w:rPr>
        <w:rFonts w:hint="default" w:ascii="Courier New" w:hAnsi="Courier New"/>
      </w:rPr>
    </w:lvl>
    <w:lvl w:ilvl="2" w:tplc="0B5072B8">
      <w:start w:val="1"/>
      <w:numFmt w:val="bullet"/>
      <w:lvlText w:val=""/>
      <w:lvlJc w:val="left"/>
      <w:pPr>
        <w:ind w:left="2160" w:hanging="360"/>
      </w:pPr>
      <w:rPr>
        <w:rFonts w:hint="default" w:ascii="Wingdings" w:hAnsi="Wingdings"/>
      </w:rPr>
    </w:lvl>
    <w:lvl w:ilvl="3" w:tplc="651093F2">
      <w:start w:val="1"/>
      <w:numFmt w:val="bullet"/>
      <w:lvlText w:val=""/>
      <w:lvlJc w:val="left"/>
      <w:pPr>
        <w:ind w:left="2880" w:hanging="360"/>
      </w:pPr>
      <w:rPr>
        <w:rFonts w:hint="default" w:ascii="Symbol" w:hAnsi="Symbol"/>
      </w:rPr>
    </w:lvl>
    <w:lvl w:ilvl="4" w:tplc="25B63590">
      <w:start w:val="1"/>
      <w:numFmt w:val="bullet"/>
      <w:lvlText w:val="o"/>
      <w:lvlJc w:val="left"/>
      <w:pPr>
        <w:ind w:left="3600" w:hanging="360"/>
      </w:pPr>
      <w:rPr>
        <w:rFonts w:hint="default" w:ascii="Courier New" w:hAnsi="Courier New"/>
      </w:rPr>
    </w:lvl>
    <w:lvl w:ilvl="5" w:tplc="5CA0BE4E">
      <w:start w:val="1"/>
      <w:numFmt w:val="bullet"/>
      <w:lvlText w:val=""/>
      <w:lvlJc w:val="left"/>
      <w:pPr>
        <w:ind w:left="4320" w:hanging="360"/>
      </w:pPr>
      <w:rPr>
        <w:rFonts w:hint="default" w:ascii="Wingdings" w:hAnsi="Wingdings"/>
      </w:rPr>
    </w:lvl>
    <w:lvl w:ilvl="6" w:tplc="6916FEB6">
      <w:start w:val="1"/>
      <w:numFmt w:val="bullet"/>
      <w:lvlText w:val=""/>
      <w:lvlJc w:val="left"/>
      <w:pPr>
        <w:ind w:left="5040" w:hanging="360"/>
      </w:pPr>
      <w:rPr>
        <w:rFonts w:hint="default" w:ascii="Symbol" w:hAnsi="Symbol"/>
      </w:rPr>
    </w:lvl>
    <w:lvl w:ilvl="7" w:tplc="3FC4A856">
      <w:start w:val="1"/>
      <w:numFmt w:val="bullet"/>
      <w:lvlText w:val="o"/>
      <w:lvlJc w:val="left"/>
      <w:pPr>
        <w:ind w:left="5760" w:hanging="360"/>
      </w:pPr>
      <w:rPr>
        <w:rFonts w:hint="default" w:ascii="Courier New" w:hAnsi="Courier New"/>
      </w:rPr>
    </w:lvl>
    <w:lvl w:ilvl="8" w:tplc="5DC85E18">
      <w:start w:val="1"/>
      <w:numFmt w:val="bullet"/>
      <w:lvlText w:val=""/>
      <w:lvlJc w:val="left"/>
      <w:pPr>
        <w:ind w:left="6480" w:hanging="360"/>
      </w:pPr>
      <w:rPr>
        <w:rFonts w:hint="default" w:ascii="Wingdings" w:hAnsi="Wingdings"/>
      </w:rPr>
    </w:lvl>
  </w:abstractNum>
  <w:abstractNum w:abstractNumId="27" w15:restartNumberingAfterBreak="0">
    <w:nsid w:val="48E54FF1"/>
    <w:multiLevelType w:val="hybridMultilevel"/>
    <w:tmpl w:val="15D4A746"/>
    <w:lvl w:ilvl="0" w:tplc="AC0E0674">
      <w:start w:val="1"/>
      <w:numFmt w:val="lowerLetter"/>
      <w:lvlText w:val="%1."/>
      <w:lvlJc w:val="left"/>
      <w:pPr>
        <w:ind w:left="720" w:hanging="360"/>
      </w:pPr>
    </w:lvl>
    <w:lvl w:ilvl="1" w:tplc="11462588">
      <w:start w:val="1"/>
      <w:numFmt w:val="lowerLetter"/>
      <w:lvlText w:val="%2."/>
      <w:lvlJc w:val="left"/>
      <w:pPr>
        <w:ind w:left="1440" w:hanging="360"/>
      </w:pPr>
    </w:lvl>
    <w:lvl w:ilvl="2" w:tplc="5D04E05A">
      <w:start w:val="1"/>
      <w:numFmt w:val="lowerRoman"/>
      <w:lvlText w:val="%3."/>
      <w:lvlJc w:val="right"/>
      <w:pPr>
        <w:ind w:left="2160" w:hanging="180"/>
      </w:pPr>
    </w:lvl>
    <w:lvl w:ilvl="3" w:tplc="7FE29336">
      <w:start w:val="1"/>
      <w:numFmt w:val="decimal"/>
      <w:lvlText w:val="%4."/>
      <w:lvlJc w:val="left"/>
      <w:pPr>
        <w:ind w:left="2880" w:hanging="360"/>
      </w:pPr>
    </w:lvl>
    <w:lvl w:ilvl="4" w:tplc="172C6A62">
      <w:start w:val="1"/>
      <w:numFmt w:val="lowerLetter"/>
      <w:lvlText w:val="%5."/>
      <w:lvlJc w:val="left"/>
      <w:pPr>
        <w:ind w:left="3600" w:hanging="360"/>
      </w:pPr>
    </w:lvl>
    <w:lvl w:ilvl="5" w:tplc="C996F25A">
      <w:start w:val="1"/>
      <w:numFmt w:val="lowerRoman"/>
      <w:lvlText w:val="%6."/>
      <w:lvlJc w:val="right"/>
      <w:pPr>
        <w:ind w:left="4320" w:hanging="180"/>
      </w:pPr>
    </w:lvl>
    <w:lvl w:ilvl="6" w:tplc="F326AA02">
      <w:start w:val="1"/>
      <w:numFmt w:val="decimal"/>
      <w:lvlText w:val="%7."/>
      <w:lvlJc w:val="left"/>
      <w:pPr>
        <w:ind w:left="5040" w:hanging="360"/>
      </w:pPr>
    </w:lvl>
    <w:lvl w:ilvl="7" w:tplc="94D6499C">
      <w:start w:val="1"/>
      <w:numFmt w:val="lowerLetter"/>
      <w:lvlText w:val="%8."/>
      <w:lvlJc w:val="left"/>
      <w:pPr>
        <w:ind w:left="5760" w:hanging="360"/>
      </w:pPr>
    </w:lvl>
    <w:lvl w:ilvl="8" w:tplc="3332875C">
      <w:start w:val="1"/>
      <w:numFmt w:val="lowerRoman"/>
      <w:lvlText w:val="%9."/>
      <w:lvlJc w:val="right"/>
      <w:pPr>
        <w:ind w:left="6480" w:hanging="180"/>
      </w:pPr>
    </w:lvl>
  </w:abstractNum>
  <w:abstractNum w:abstractNumId="28" w15:restartNumberingAfterBreak="0">
    <w:nsid w:val="49AF41E8"/>
    <w:multiLevelType w:val="hybridMultilevel"/>
    <w:tmpl w:val="A05C7FE4"/>
    <w:lvl w:ilvl="0" w:tplc="B0BC884E">
      <w:start w:val="1"/>
      <w:numFmt w:val="decimal"/>
      <w:lvlText w:val="%1."/>
      <w:lvlJc w:val="left"/>
      <w:pPr>
        <w:ind w:left="720" w:hanging="360"/>
      </w:pPr>
    </w:lvl>
    <w:lvl w:ilvl="1" w:tplc="83863268">
      <w:start w:val="1"/>
      <w:numFmt w:val="lowerLetter"/>
      <w:lvlText w:val="%2."/>
      <w:lvlJc w:val="left"/>
      <w:pPr>
        <w:ind w:left="1440" w:hanging="360"/>
      </w:pPr>
    </w:lvl>
    <w:lvl w:ilvl="2" w:tplc="0BD2DB3C">
      <w:start w:val="1"/>
      <w:numFmt w:val="lowerRoman"/>
      <w:lvlText w:val="%3."/>
      <w:lvlJc w:val="right"/>
      <w:pPr>
        <w:ind w:left="2160" w:hanging="180"/>
      </w:pPr>
    </w:lvl>
    <w:lvl w:ilvl="3" w:tplc="2B5CCE44">
      <w:start w:val="1"/>
      <w:numFmt w:val="decimal"/>
      <w:lvlText w:val="%4."/>
      <w:lvlJc w:val="left"/>
      <w:pPr>
        <w:ind w:left="2880" w:hanging="360"/>
      </w:pPr>
    </w:lvl>
    <w:lvl w:ilvl="4" w:tplc="A6C07D6A">
      <w:start w:val="1"/>
      <w:numFmt w:val="lowerLetter"/>
      <w:lvlText w:val="%5."/>
      <w:lvlJc w:val="left"/>
      <w:pPr>
        <w:ind w:left="3600" w:hanging="360"/>
      </w:pPr>
    </w:lvl>
    <w:lvl w:ilvl="5" w:tplc="C33A2340">
      <w:start w:val="1"/>
      <w:numFmt w:val="lowerRoman"/>
      <w:lvlText w:val="%6."/>
      <w:lvlJc w:val="right"/>
      <w:pPr>
        <w:ind w:left="4320" w:hanging="180"/>
      </w:pPr>
    </w:lvl>
    <w:lvl w:ilvl="6" w:tplc="D7266862">
      <w:start w:val="1"/>
      <w:numFmt w:val="decimal"/>
      <w:lvlText w:val="%7."/>
      <w:lvlJc w:val="left"/>
      <w:pPr>
        <w:ind w:left="5040" w:hanging="360"/>
      </w:pPr>
    </w:lvl>
    <w:lvl w:ilvl="7" w:tplc="15C8FB60">
      <w:start w:val="1"/>
      <w:numFmt w:val="lowerLetter"/>
      <w:lvlText w:val="%8."/>
      <w:lvlJc w:val="left"/>
      <w:pPr>
        <w:ind w:left="5760" w:hanging="360"/>
      </w:pPr>
    </w:lvl>
    <w:lvl w:ilvl="8" w:tplc="483EEB68">
      <w:start w:val="1"/>
      <w:numFmt w:val="lowerRoman"/>
      <w:lvlText w:val="%9."/>
      <w:lvlJc w:val="right"/>
      <w:pPr>
        <w:ind w:left="6480" w:hanging="180"/>
      </w:pPr>
    </w:lvl>
  </w:abstractNum>
  <w:abstractNum w:abstractNumId="29" w15:restartNumberingAfterBreak="0">
    <w:nsid w:val="4A3D86E9"/>
    <w:multiLevelType w:val="hybridMultilevel"/>
    <w:tmpl w:val="2F901566"/>
    <w:lvl w:ilvl="0" w:tplc="307EA5A0">
      <w:start w:val="1"/>
      <w:numFmt w:val="lowerLetter"/>
      <w:lvlText w:val="%1."/>
      <w:lvlJc w:val="left"/>
      <w:pPr>
        <w:ind w:left="720" w:hanging="360"/>
      </w:pPr>
    </w:lvl>
    <w:lvl w:ilvl="1" w:tplc="9ED4D9B8">
      <w:start w:val="1"/>
      <w:numFmt w:val="lowerLetter"/>
      <w:lvlText w:val="%2."/>
      <w:lvlJc w:val="left"/>
      <w:pPr>
        <w:ind w:left="1440" w:hanging="360"/>
      </w:pPr>
    </w:lvl>
    <w:lvl w:ilvl="2" w:tplc="16A06E28">
      <w:start w:val="1"/>
      <w:numFmt w:val="lowerRoman"/>
      <w:lvlText w:val="%3."/>
      <w:lvlJc w:val="right"/>
      <w:pPr>
        <w:ind w:left="2160" w:hanging="180"/>
      </w:pPr>
    </w:lvl>
    <w:lvl w:ilvl="3" w:tplc="75745B38">
      <w:start w:val="1"/>
      <w:numFmt w:val="decimal"/>
      <w:lvlText w:val="%4."/>
      <w:lvlJc w:val="left"/>
      <w:pPr>
        <w:ind w:left="2880" w:hanging="360"/>
      </w:pPr>
    </w:lvl>
    <w:lvl w:ilvl="4" w:tplc="DB0A8EE4">
      <w:start w:val="1"/>
      <w:numFmt w:val="lowerLetter"/>
      <w:lvlText w:val="%5."/>
      <w:lvlJc w:val="left"/>
      <w:pPr>
        <w:ind w:left="3600" w:hanging="360"/>
      </w:pPr>
    </w:lvl>
    <w:lvl w:ilvl="5" w:tplc="6644D1B4">
      <w:start w:val="1"/>
      <w:numFmt w:val="lowerRoman"/>
      <w:lvlText w:val="%6."/>
      <w:lvlJc w:val="right"/>
      <w:pPr>
        <w:ind w:left="4320" w:hanging="180"/>
      </w:pPr>
    </w:lvl>
    <w:lvl w:ilvl="6" w:tplc="71EE4DE2">
      <w:start w:val="1"/>
      <w:numFmt w:val="decimal"/>
      <w:lvlText w:val="%7."/>
      <w:lvlJc w:val="left"/>
      <w:pPr>
        <w:ind w:left="5040" w:hanging="360"/>
      </w:pPr>
    </w:lvl>
    <w:lvl w:ilvl="7" w:tplc="3096787A">
      <w:start w:val="1"/>
      <w:numFmt w:val="lowerLetter"/>
      <w:lvlText w:val="%8."/>
      <w:lvlJc w:val="left"/>
      <w:pPr>
        <w:ind w:left="5760" w:hanging="360"/>
      </w:pPr>
    </w:lvl>
    <w:lvl w:ilvl="8" w:tplc="57DC2C54">
      <w:start w:val="1"/>
      <w:numFmt w:val="lowerRoman"/>
      <w:lvlText w:val="%9."/>
      <w:lvlJc w:val="right"/>
      <w:pPr>
        <w:ind w:left="6480" w:hanging="180"/>
      </w:pPr>
    </w:lvl>
  </w:abstractNum>
  <w:abstractNum w:abstractNumId="30" w15:restartNumberingAfterBreak="0">
    <w:nsid w:val="4BBE5377"/>
    <w:multiLevelType w:val="hybridMultilevel"/>
    <w:tmpl w:val="25F23A2A"/>
    <w:lvl w:ilvl="0" w:tplc="D85A77AE">
      <w:start w:val="1"/>
      <w:numFmt w:val="lowerLetter"/>
      <w:lvlText w:val="%1."/>
      <w:lvlJc w:val="left"/>
      <w:pPr>
        <w:ind w:left="720" w:hanging="360"/>
      </w:pPr>
    </w:lvl>
    <w:lvl w:ilvl="1" w:tplc="E3B6756A">
      <w:start w:val="1"/>
      <w:numFmt w:val="lowerLetter"/>
      <w:lvlText w:val="%2."/>
      <w:lvlJc w:val="left"/>
      <w:pPr>
        <w:ind w:left="1440" w:hanging="360"/>
      </w:pPr>
    </w:lvl>
    <w:lvl w:ilvl="2" w:tplc="D7601E56">
      <w:start w:val="1"/>
      <w:numFmt w:val="lowerRoman"/>
      <w:lvlText w:val="%3."/>
      <w:lvlJc w:val="right"/>
      <w:pPr>
        <w:ind w:left="2160" w:hanging="180"/>
      </w:pPr>
    </w:lvl>
    <w:lvl w:ilvl="3" w:tplc="25CC6CDA">
      <w:start w:val="1"/>
      <w:numFmt w:val="decimal"/>
      <w:lvlText w:val="%4."/>
      <w:lvlJc w:val="left"/>
      <w:pPr>
        <w:ind w:left="2880" w:hanging="360"/>
      </w:pPr>
    </w:lvl>
    <w:lvl w:ilvl="4" w:tplc="4B7E9994">
      <w:start w:val="1"/>
      <w:numFmt w:val="lowerLetter"/>
      <w:lvlText w:val="%5."/>
      <w:lvlJc w:val="left"/>
      <w:pPr>
        <w:ind w:left="3600" w:hanging="360"/>
      </w:pPr>
    </w:lvl>
    <w:lvl w:ilvl="5" w:tplc="6FEC479E">
      <w:start w:val="1"/>
      <w:numFmt w:val="lowerRoman"/>
      <w:lvlText w:val="%6."/>
      <w:lvlJc w:val="right"/>
      <w:pPr>
        <w:ind w:left="4320" w:hanging="180"/>
      </w:pPr>
    </w:lvl>
    <w:lvl w:ilvl="6" w:tplc="FAAC5FE8">
      <w:start w:val="1"/>
      <w:numFmt w:val="decimal"/>
      <w:lvlText w:val="%7."/>
      <w:lvlJc w:val="left"/>
      <w:pPr>
        <w:ind w:left="5040" w:hanging="360"/>
      </w:pPr>
    </w:lvl>
    <w:lvl w:ilvl="7" w:tplc="AE6E664E">
      <w:start w:val="1"/>
      <w:numFmt w:val="lowerLetter"/>
      <w:lvlText w:val="%8."/>
      <w:lvlJc w:val="left"/>
      <w:pPr>
        <w:ind w:left="5760" w:hanging="360"/>
      </w:pPr>
    </w:lvl>
    <w:lvl w:ilvl="8" w:tplc="18D4DE24">
      <w:start w:val="1"/>
      <w:numFmt w:val="lowerRoman"/>
      <w:lvlText w:val="%9."/>
      <w:lvlJc w:val="right"/>
      <w:pPr>
        <w:ind w:left="6480" w:hanging="180"/>
      </w:pPr>
    </w:lvl>
  </w:abstractNum>
  <w:abstractNum w:abstractNumId="31" w15:restartNumberingAfterBreak="0">
    <w:nsid w:val="4CFF15BD"/>
    <w:multiLevelType w:val="hybridMultilevel"/>
    <w:tmpl w:val="10DC3132"/>
    <w:lvl w:ilvl="0" w:tplc="46E65DCA">
      <w:start w:val="1"/>
      <w:numFmt w:val="decimal"/>
      <w:lvlText w:val="%1."/>
      <w:lvlJc w:val="left"/>
      <w:pPr>
        <w:tabs>
          <w:tab w:val="num" w:pos="717"/>
        </w:tabs>
        <w:ind w:left="717" w:hanging="360"/>
      </w:pPr>
      <w:rPr>
        <w:rFonts w:cs="Times New Roman"/>
      </w:rPr>
    </w:lvl>
    <w:lvl w:ilvl="1" w:tplc="5EB2430E">
      <w:start w:val="1"/>
      <w:numFmt w:val="lowerLetter"/>
      <w:lvlText w:val="%2"/>
      <w:lvlJc w:val="left"/>
      <w:pPr>
        <w:tabs>
          <w:tab w:val="num" w:pos="1437"/>
        </w:tabs>
        <w:ind w:left="1437" w:hanging="360"/>
      </w:pPr>
      <w:rPr>
        <w:rFonts w:cs="Times New Roman"/>
      </w:rPr>
    </w:lvl>
    <w:lvl w:ilvl="2" w:tplc="0C0A001B">
      <w:start w:val="1"/>
      <w:numFmt w:val="decimal"/>
      <w:lvlText w:val="%3."/>
      <w:lvlJc w:val="left"/>
      <w:pPr>
        <w:tabs>
          <w:tab w:val="num" w:pos="2160"/>
        </w:tabs>
        <w:ind w:left="2160" w:hanging="360"/>
      </w:pPr>
      <w:rPr>
        <w:rFonts w:cs="Times New Roman"/>
      </w:rPr>
    </w:lvl>
    <w:lvl w:ilvl="3" w:tplc="0C0A000F">
      <w:start w:val="1"/>
      <w:numFmt w:val="decimal"/>
      <w:lvlText w:val="%4."/>
      <w:lvlJc w:val="left"/>
      <w:pPr>
        <w:tabs>
          <w:tab w:val="num" w:pos="2880"/>
        </w:tabs>
        <w:ind w:left="2880" w:hanging="360"/>
      </w:pPr>
      <w:rPr>
        <w:rFonts w:cs="Times New Roman"/>
      </w:rPr>
    </w:lvl>
    <w:lvl w:ilvl="4" w:tplc="0C0A0019">
      <w:start w:val="1"/>
      <w:numFmt w:val="decimal"/>
      <w:lvlText w:val="%5."/>
      <w:lvlJc w:val="left"/>
      <w:pPr>
        <w:tabs>
          <w:tab w:val="num" w:pos="3600"/>
        </w:tabs>
        <w:ind w:left="3600" w:hanging="360"/>
      </w:pPr>
      <w:rPr>
        <w:rFonts w:cs="Times New Roman"/>
      </w:rPr>
    </w:lvl>
    <w:lvl w:ilvl="5" w:tplc="0C0A001B">
      <w:start w:val="1"/>
      <w:numFmt w:val="decimal"/>
      <w:lvlText w:val="%6."/>
      <w:lvlJc w:val="left"/>
      <w:pPr>
        <w:tabs>
          <w:tab w:val="num" w:pos="4320"/>
        </w:tabs>
        <w:ind w:left="4320" w:hanging="360"/>
      </w:pPr>
      <w:rPr>
        <w:rFonts w:cs="Times New Roman"/>
      </w:rPr>
    </w:lvl>
    <w:lvl w:ilvl="6" w:tplc="0C0A000F">
      <w:start w:val="1"/>
      <w:numFmt w:val="decimal"/>
      <w:lvlText w:val="%7."/>
      <w:lvlJc w:val="left"/>
      <w:pPr>
        <w:tabs>
          <w:tab w:val="num" w:pos="5040"/>
        </w:tabs>
        <w:ind w:left="5040" w:hanging="360"/>
      </w:pPr>
      <w:rPr>
        <w:rFonts w:cs="Times New Roman"/>
      </w:rPr>
    </w:lvl>
    <w:lvl w:ilvl="7" w:tplc="0C0A0019">
      <w:start w:val="1"/>
      <w:numFmt w:val="decimal"/>
      <w:lvlText w:val="%8."/>
      <w:lvlJc w:val="left"/>
      <w:pPr>
        <w:tabs>
          <w:tab w:val="num" w:pos="5760"/>
        </w:tabs>
        <w:ind w:left="5760" w:hanging="360"/>
      </w:pPr>
      <w:rPr>
        <w:rFonts w:cs="Times New Roman"/>
      </w:rPr>
    </w:lvl>
    <w:lvl w:ilvl="8" w:tplc="0C0A001B">
      <w:start w:val="1"/>
      <w:numFmt w:val="decimal"/>
      <w:lvlText w:val="%9."/>
      <w:lvlJc w:val="left"/>
      <w:pPr>
        <w:tabs>
          <w:tab w:val="num" w:pos="6480"/>
        </w:tabs>
        <w:ind w:left="6480" w:hanging="360"/>
      </w:pPr>
      <w:rPr>
        <w:rFonts w:cs="Times New Roman"/>
      </w:rPr>
    </w:lvl>
  </w:abstractNum>
  <w:abstractNum w:abstractNumId="32" w15:restartNumberingAfterBreak="0">
    <w:nsid w:val="506BDE49"/>
    <w:multiLevelType w:val="hybridMultilevel"/>
    <w:tmpl w:val="75885B8E"/>
    <w:lvl w:ilvl="0" w:tplc="D51C454E">
      <w:start w:val="1"/>
      <w:numFmt w:val="lowerLetter"/>
      <w:lvlText w:val="%1."/>
      <w:lvlJc w:val="left"/>
      <w:pPr>
        <w:ind w:left="720" w:hanging="360"/>
      </w:pPr>
    </w:lvl>
    <w:lvl w:ilvl="1" w:tplc="4B86BF10">
      <w:start w:val="1"/>
      <w:numFmt w:val="lowerLetter"/>
      <w:lvlText w:val="%2."/>
      <w:lvlJc w:val="left"/>
      <w:pPr>
        <w:ind w:left="1440" w:hanging="360"/>
      </w:pPr>
    </w:lvl>
    <w:lvl w:ilvl="2" w:tplc="7406A52E">
      <w:start w:val="1"/>
      <w:numFmt w:val="lowerRoman"/>
      <w:lvlText w:val="%3."/>
      <w:lvlJc w:val="right"/>
      <w:pPr>
        <w:ind w:left="2160" w:hanging="180"/>
      </w:pPr>
    </w:lvl>
    <w:lvl w:ilvl="3" w:tplc="78FE4246">
      <w:start w:val="1"/>
      <w:numFmt w:val="decimal"/>
      <w:lvlText w:val="%4."/>
      <w:lvlJc w:val="left"/>
      <w:pPr>
        <w:ind w:left="2880" w:hanging="360"/>
      </w:pPr>
    </w:lvl>
    <w:lvl w:ilvl="4" w:tplc="007610B6">
      <w:start w:val="1"/>
      <w:numFmt w:val="lowerLetter"/>
      <w:lvlText w:val="%5."/>
      <w:lvlJc w:val="left"/>
      <w:pPr>
        <w:ind w:left="3600" w:hanging="360"/>
      </w:pPr>
    </w:lvl>
    <w:lvl w:ilvl="5" w:tplc="6DDC0AC8">
      <w:start w:val="1"/>
      <w:numFmt w:val="lowerRoman"/>
      <w:lvlText w:val="%6."/>
      <w:lvlJc w:val="right"/>
      <w:pPr>
        <w:ind w:left="4320" w:hanging="180"/>
      </w:pPr>
    </w:lvl>
    <w:lvl w:ilvl="6" w:tplc="1E28471E">
      <w:start w:val="1"/>
      <w:numFmt w:val="decimal"/>
      <w:lvlText w:val="%7."/>
      <w:lvlJc w:val="left"/>
      <w:pPr>
        <w:ind w:left="5040" w:hanging="360"/>
      </w:pPr>
    </w:lvl>
    <w:lvl w:ilvl="7" w:tplc="A0B830A2">
      <w:start w:val="1"/>
      <w:numFmt w:val="lowerLetter"/>
      <w:lvlText w:val="%8."/>
      <w:lvlJc w:val="left"/>
      <w:pPr>
        <w:ind w:left="5760" w:hanging="360"/>
      </w:pPr>
    </w:lvl>
    <w:lvl w:ilvl="8" w:tplc="15C0C9E2">
      <w:start w:val="1"/>
      <w:numFmt w:val="lowerRoman"/>
      <w:lvlText w:val="%9."/>
      <w:lvlJc w:val="right"/>
      <w:pPr>
        <w:ind w:left="6480" w:hanging="180"/>
      </w:pPr>
    </w:lvl>
  </w:abstractNum>
  <w:abstractNum w:abstractNumId="33" w15:restartNumberingAfterBreak="0">
    <w:nsid w:val="54B08EF1"/>
    <w:multiLevelType w:val="hybridMultilevel"/>
    <w:tmpl w:val="45124B02"/>
    <w:lvl w:ilvl="0" w:tplc="DF08F920">
      <w:start w:val="1"/>
      <w:numFmt w:val="decimal"/>
      <w:lvlText w:val="%1."/>
      <w:lvlJc w:val="left"/>
      <w:pPr>
        <w:ind w:left="720" w:hanging="360"/>
      </w:pPr>
    </w:lvl>
    <w:lvl w:ilvl="1" w:tplc="09DA4E8E">
      <w:start w:val="1"/>
      <w:numFmt w:val="lowerLetter"/>
      <w:lvlText w:val="%2."/>
      <w:lvlJc w:val="left"/>
      <w:pPr>
        <w:ind w:left="1440" w:hanging="360"/>
      </w:pPr>
    </w:lvl>
    <w:lvl w:ilvl="2" w:tplc="0E460262">
      <w:start w:val="1"/>
      <w:numFmt w:val="lowerRoman"/>
      <w:lvlText w:val="%3."/>
      <w:lvlJc w:val="right"/>
      <w:pPr>
        <w:ind w:left="2160" w:hanging="180"/>
      </w:pPr>
    </w:lvl>
    <w:lvl w:ilvl="3" w:tplc="B094C070">
      <w:start w:val="1"/>
      <w:numFmt w:val="decimal"/>
      <w:lvlText w:val="%4."/>
      <w:lvlJc w:val="left"/>
      <w:pPr>
        <w:ind w:left="2880" w:hanging="360"/>
      </w:pPr>
    </w:lvl>
    <w:lvl w:ilvl="4" w:tplc="037E7826">
      <w:start w:val="1"/>
      <w:numFmt w:val="lowerLetter"/>
      <w:lvlText w:val="%5."/>
      <w:lvlJc w:val="left"/>
      <w:pPr>
        <w:ind w:left="3600" w:hanging="360"/>
      </w:pPr>
    </w:lvl>
    <w:lvl w:ilvl="5" w:tplc="D158DCD4">
      <w:start w:val="1"/>
      <w:numFmt w:val="lowerRoman"/>
      <w:lvlText w:val="%6."/>
      <w:lvlJc w:val="right"/>
      <w:pPr>
        <w:ind w:left="4320" w:hanging="180"/>
      </w:pPr>
    </w:lvl>
    <w:lvl w:ilvl="6" w:tplc="39DC1E90">
      <w:start w:val="1"/>
      <w:numFmt w:val="decimal"/>
      <w:lvlText w:val="%7."/>
      <w:lvlJc w:val="left"/>
      <w:pPr>
        <w:ind w:left="5040" w:hanging="360"/>
      </w:pPr>
    </w:lvl>
    <w:lvl w:ilvl="7" w:tplc="CDC465EE">
      <w:start w:val="1"/>
      <w:numFmt w:val="lowerLetter"/>
      <w:lvlText w:val="%8."/>
      <w:lvlJc w:val="left"/>
      <w:pPr>
        <w:ind w:left="5760" w:hanging="360"/>
      </w:pPr>
    </w:lvl>
    <w:lvl w:ilvl="8" w:tplc="C76E6782">
      <w:start w:val="1"/>
      <w:numFmt w:val="lowerRoman"/>
      <w:lvlText w:val="%9."/>
      <w:lvlJc w:val="right"/>
      <w:pPr>
        <w:ind w:left="6480" w:hanging="180"/>
      </w:pPr>
    </w:lvl>
  </w:abstractNum>
  <w:abstractNum w:abstractNumId="34" w15:restartNumberingAfterBreak="0">
    <w:nsid w:val="65760D44"/>
    <w:multiLevelType w:val="hybridMultilevel"/>
    <w:tmpl w:val="4FF035CA"/>
    <w:lvl w:ilvl="0" w:tplc="D39EDB06">
      <w:start w:val="1"/>
      <w:numFmt w:val="lowerLetter"/>
      <w:lvlText w:val="%1."/>
      <w:lvlJc w:val="left"/>
      <w:pPr>
        <w:ind w:left="720" w:hanging="360"/>
      </w:pPr>
    </w:lvl>
    <w:lvl w:ilvl="1" w:tplc="F852E822">
      <w:start w:val="1"/>
      <w:numFmt w:val="lowerLetter"/>
      <w:lvlText w:val="%2."/>
      <w:lvlJc w:val="left"/>
      <w:pPr>
        <w:ind w:left="1440" w:hanging="360"/>
      </w:pPr>
    </w:lvl>
    <w:lvl w:ilvl="2" w:tplc="015C5D50">
      <w:start w:val="1"/>
      <w:numFmt w:val="lowerRoman"/>
      <w:lvlText w:val="%3."/>
      <w:lvlJc w:val="right"/>
      <w:pPr>
        <w:ind w:left="2160" w:hanging="180"/>
      </w:pPr>
    </w:lvl>
    <w:lvl w:ilvl="3" w:tplc="4EAA4D50">
      <w:start w:val="1"/>
      <w:numFmt w:val="decimal"/>
      <w:lvlText w:val="%4."/>
      <w:lvlJc w:val="left"/>
      <w:pPr>
        <w:ind w:left="2880" w:hanging="360"/>
      </w:pPr>
    </w:lvl>
    <w:lvl w:ilvl="4" w:tplc="5F2A56D2">
      <w:start w:val="1"/>
      <w:numFmt w:val="lowerLetter"/>
      <w:lvlText w:val="%5."/>
      <w:lvlJc w:val="left"/>
      <w:pPr>
        <w:ind w:left="3600" w:hanging="360"/>
      </w:pPr>
    </w:lvl>
    <w:lvl w:ilvl="5" w:tplc="0AEA2AF0">
      <w:start w:val="1"/>
      <w:numFmt w:val="lowerRoman"/>
      <w:lvlText w:val="%6."/>
      <w:lvlJc w:val="right"/>
      <w:pPr>
        <w:ind w:left="4320" w:hanging="180"/>
      </w:pPr>
    </w:lvl>
    <w:lvl w:ilvl="6" w:tplc="B0F06716">
      <w:start w:val="1"/>
      <w:numFmt w:val="decimal"/>
      <w:lvlText w:val="%7."/>
      <w:lvlJc w:val="left"/>
      <w:pPr>
        <w:ind w:left="5040" w:hanging="360"/>
      </w:pPr>
    </w:lvl>
    <w:lvl w:ilvl="7" w:tplc="2E6C515A">
      <w:start w:val="1"/>
      <w:numFmt w:val="lowerLetter"/>
      <w:lvlText w:val="%8."/>
      <w:lvlJc w:val="left"/>
      <w:pPr>
        <w:ind w:left="5760" w:hanging="360"/>
      </w:pPr>
    </w:lvl>
    <w:lvl w:ilvl="8" w:tplc="59522476">
      <w:start w:val="1"/>
      <w:numFmt w:val="lowerRoman"/>
      <w:lvlText w:val="%9."/>
      <w:lvlJc w:val="right"/>
      <w:pPr>
        <w:ind w:left="6480" w:hanging="180"/>
      </w:pPr>
    </w:lvl>
  </w:abstractNum>
  <w:abstractNum w:abstractNumId="35" w15:restartNumberingAfterBreak="0">
    <w:nsid w:val="65FF4FF3"/>
    <w:multiLevelType w:val="hybridMultilevel"/>
    <w:tmpl w:val="9E18881E"/>
    <w:lvl w:ilvl="0" w:tplc="58029F24">
      <w:start w:val="1"/>
      <w:numFmt w:val="lowerLetter"/>
      <w:lvlText w:val="%1."/>
      <w:lvlJc w:val="left"/>
      <w:pPr>
        <w:ind w:left="720" w:hanging="360"/>
      </w:pPr>
    </w:lvl>
    <w:lvl w:ilvl="1" w:tplc="960CEE24">
      <w:start w:val="1"/>
      <w:numFmt w:val="lowerLetter"/>
      <w:lvlText w:val="%2."/>
      <w:lvlJc w:val="left"/>
      <w:pPr>
        <w:ind w:left="1440" w:hanging="360"/>
      </w:pPr>
    </w:lvl>
    <w:lvl w:ilvl="2" w:tplc="91E8DE86">
      <w:start w:val="1"/>
      <w:numFmt w:val="lowerRoman"/>
      <w:lvlText w:val="%3."/>
      <w:lvlJc w:val="right"/>
      <w:pPr>
        <w:ind w:left="2160" w:hanging="180"/>
      </w:pPr>
    </w:lvl>
    <w:lvl w:ilvl="3" w:tplc="3F3A057E">
      <w:start w:val="1"/>
      <w:numFmt w:val="decimal"/>
      <w:lvlText w:val="%4."/>
      <w:lvlJc w:val="left"/>
      <w:pPr>
        <w:ind w:left="2880" w:hanging="360"/>
      </w:pPr>
    </w:lvl>
    <w:lvl w:ilvl="4" w:tplc="F710BB80">
      <w:start w:val="1"/>
      <w:numFmt w:val="lowerLetter"/>
      <w:lvlText w:val="%5."/>
      <w:lvlJc w:val="left"/>
      <w:pPr>
        <w:ind w:left="3600" w:hanging="360"/>
      </w:pPr>
    </w:lvl>
    <w:lvl w:ilvl="5" w:tplc="A5809C3A">
      <w:start w:val="1"/>
      <w:numFmt w:val="lowerRoman"/>
      <w:lvlText w:val="%6."/>
      <w:lvlJc w:val="right"/>
      <w:pPr>
        <w:ind w:left="4320" w:hanging="180"/>
      </w:pPr>
    </w:lvl>
    <w:lvl w:ilvl="6" w:tplc="D960C708">
      <w:start w:val="1"/>
      <w:numFmt w:val="decimal"/>
      <w:lvlText w:val="%7."/>
      <w:lvlJc w:val="left"/>
      <w:pPr>
        <w:ind w:left="5040" w:hanging="360"/>
      </w:pPr>
    </w:lvl>
    <w:lvl w:ilvl="7" w:tplc="05C21BBE">
      <w:start w:val="1"/>
      <w:numFmt w:val="lowerLetter"/>
      <w:lvlText w:val="%8."/>
      <w:lvlJc w:val="left"/>
      <w:pPr>
        <w:ind w:left="5760" w:hanging="360"/>
      </w:pPr>
    </w:lvl>
    <w:lvl w:ilvl="8" w:tplc="B798B916">
      <w:start w:val="1"/>
      <w:numFmt w:val="lowerRoman"/>
      <w:lvlText w:val="%9."/>
      <w:lvlJc w:val="right"/>
      <w:pPr>
        <w:ind w:left="6480" w:hanging="180"/>
      </w:pPr>
    </w:lvl>
  </w:abstractNum>
  <w:abstractNum w:abstractNumId="36" w15:restartNumberingAfterBreak="0">
    <w:nsid w:val="660959BA"/>
    <w:multiLevelType w:val="hybridMultilevel"/>
    <w:tmpl w:val="26D41D38"/>
    <w:lvl w:ilvl="0" w:tplc="48C8A7F2">
      <w:start w:val="1"/>
      <w:numFmt w:val="lowerLetter"/>
      <w:lvlText w:val="%1."/>
      <w:lvlJc w:val="left"/>
      <w:pPr>
        <w:ind w:left="720" w:hanging="360"/>
      </w:pPr>
    </w:lvl>
    <w:lvl w:ilvl="1" w:tplc="721ABC0A">
      <w:start w:val="1"/>
      <w:numFmt w:val="lowerLetter"/>
      <w:lvlText w:val="%2."/>
      <w:lvlJc w:val="left"/>
      <w:pPr>
        <w:ind w:left="1440" w:hanging="360"/>
      </w:pPr>
    </w:lvl>
    <w:lvl w:ilvl="2" w:tplc="74208D12">
      <w:start w:val="1"/>
      <w:numFmt w:val="lowerRoman"/>
      <w:lvlText w:val="%3."/>
      <w:lvlJc w:val="right"/>
      <w:pPr>
        <w:ind w:left="2160" w:hanging="180"/>
      </w:pPr>
    </w:lvl>
    <w:lvl w:ilvl="3" w:tplc="95D48822">
      <w:start w:val="1"/>
      <w:numFmt w:val="decimal"/>
      <w:lvlText w:val="%4."/>
      <w:lvlJc w:val="left"/>
      <w:pPr>
        <w:ind w:left="2880" w:hanging="360"/>
      </w:pPr>
    </w:lvl>
    <w:lvl w:ilvl="4" w:tplc="1106767A">
      <w:start w:val="1"/>
      <w:numFmt w:val="lowerLetter"/>
      <w:lvlText w:val="%5."/>
      <w:lvlJc w:val="left"/>
      <w:pPr>
        <w:ind w:left="3600" w:hanging="360"/>
      </w:pPr>
    </w:lvl>
    <w:lvl w:ilvl="5" w:tplc="A01C01A8">
      <w:start w:val="1"/>
      <w:numFmt w:val="lowerRoman"/>
      <w:lvlText w:val="%6."/>
      <w:lvlJc w:val="right"/>
      <w:pPr>
        <w:ind w:left="4320" w:hanging="180"/>
      </w:pPr>
    </w:lvl>
    <w:lvl w:ilvl="6" w:tplc="DBA8581E">
      <w:start w:val="1"/>
      <w:numFmt w:val="decimal"/>
      <w:lvlText w:val="%7."/>
      <w:lvlJc w:val="left"/>
      <w:pPr>
        <w:ind w:left="5040" w:hanging="360"/>
      </w:pPr>
    </w:lvl>
    <w:lvl w:ilvl="7" w:tplc="F10C1E18">
      <w:start w:val="1"/>
      <w:numFmt w:val="lowerLetter"/>
      <w:lvlText w:val="%8."/>
      <w:lvlJc w:val="left"/>
      <w:pPr>
        <w:ind w:left="5760" w:hanging="360"/>
      </w:pPr>
    </w:lvl>
    <w:lvl w:ilvl="8" w:tplc="ED3477D0">
      <w:start w:val="1"/>
      <w:numFmt w:val="lowerRoman"/>
      <w:lvlText w:val="%9."/>
      <w:lvlJc w:val="right"/>
      <w:pPr>
        <w:ind w:left="6480" w:hanging="180"/>
      </w:pPr>
    </w:lvl>
  </w:abstractNum>
  <w:abstractNum w:abstractNumId="37" w15:restartNumberingAfterBreak="0">
    <w:nsid w:val="697E7E72"/>
    <w:multiLevelType w:val="hybridMultilevel"/>
    <w:tmpl w:val="B15EF3A2"/>
    <w:lvl w:ilvl="0" w:tplc="3D323150">
      <w:start w:val="1"/>
      <w:numFmt w:val="lowerLetter"/>
      <w:lvlText w:val="%1."/>
      <w:lvlJc w:val="left"/>
      <w:pPr>
        <w:ind w:left="720" w:hanging="360"/>
      </w:pPr>
    </w:lvl>
    <w:lvl w:ilvl="1" w:tplc="435A4A86">
      <w:start w:val="1"/>
      <w:numFmt w:val="lowerLetter"/>
      <w:lvlText w:val="%2."/>
      <w:lvlJc w:val="left"/>
      <w:pPr>
        <w:ind w:left="1440" w:hanging="360"/>
      </w:pPr>
    </w:lvl>
    <w:lvl w:ilvl="2" w:tplc="8A86D6DC">
      <w:start w:val="1"/>
      <w:numFmt w:val="lowerRoman"/>
      <w:lvlText w:val="%3."/>
      <w:lvlJc w:val="right"/>
      <w:pPr>
        <w:ind w:left="2160" w:hanging="180"/>
      </w:pPr>
    </w:lvl>
    <w:lvl w:ilvl="3" w:tplc="562C651E">
      <w:start w:val="1"/>
      <w:numFmt w:val="decimal"/>
      <w:lvlText w:val="%4."/>
      <w:lvlJc w:val="left"/>
      <w:pPr>
        <w:ind w:left="2880" w:hanging="360"/>
      </w:pPr>
    </w:lvl>
    <w:lvl w:ilvl="4" w:tplc="96E2E452">
      <w:start w:val="1"/>
      <w:numFmt w:val="lowerLetter"/>
      <w:lvlText w:val="%5."/>
      <w:lvlJc w:val="left"/>
      <w:pPr>
        <w:ind w:left="3600" w:hanging="360"/>
      </w:pPr>
    </w:lvl>
    <w:lvl w:ilvl="5" w:tplc="E0E087B6">
      <w:start w:val="1"/>
      <w:numFmt w:val="lowerRoman"/>
      <w:lvlText w:val="%6."/>
      <w:lvlJc w:val="right"/>
      <w:pPr>
        <w:ind w:left="4320" w:hanging="180"/>
      </w:pPr>
    </w:lvl>
    <w:lvl w:ilvl="6" w:tplc="FB2A325A">
      <w:start w:val="1"/>
      <w:numFmt w:val="decimal"/>
      <w:lvlText w:val="%7."/>
      <w:lvlJc w:val="left"/>
      <w:pPr>
        <w:ind w:left="5040" w:hanging="360"/>
      </w:pPr>
    </w:lvl>
    <w:lvl w:ilvl="7" w:tplc="38403FD2">
      <w:start w:val="1"/>
      <w:numFmt w:val="lowerLetter"/>
      <w:lvlText w:val="%8."/>
      <w:lvlJc w:val="left"/>
      <w:pPr>
        <w:ind w:left="5760" w:hanging="360"/>
      </w:pPr>
    </w:lvl>
    <w:lvl w:ilvl="8" w:tplc="DF58CDB8">
      <w:start w:val="1"/>
      <w:numFmt w:val="lowerRoman"/>
      <w:lvlText w:val="%9."/>
      <w:lvlJc w:val="right"/>
      <w:pPr>
        <w:ind w:left="6480" w:hanging="180"/>
      </w:pPr>
    </w:lvl>
  </w:abstractNum>
  <w:abstractNum w:abstractNumId="38" w15:restartNumberingAfterBreak="0">
    <w:nsid w:val="69BE8DF7"/>
    <w:multiLevelType w:val="hybridMultilevel"/>
    <w:tmpl w:val="80AA9BB6"/>
    <w:lvl w:ilvl="0" w:tplc="454E576A">
      <w:start w:val="1"/>
      <w:numFmt w:val="lowerLetter"/>
      <w:lvlText w:val="%1."/>
      <w:lvlJc w:val="left"/>
      <w:pPr>
        <w:ind w:left="720" w:hanging="360"/>
      </w:pPr>
    </w:lvl>
    <w:lvl w:ilvl="1" w:tplc="E94EDC2C">
      <w:start w:val="1"/>
      <w:numFmt w:val="lowerLetter"/>
      <w:lvlText w:val="%2."/>
      <w:lvlJc w:val="left"/>
      <w:pPr>
        <w:ind w:left="1440" w:hanging="360"/>
      </w:pPr>
    </w:lvl>
    <w:lvl w:ilvl="2" w:tplc="12C2F3C6">
      <w:start w:val="1"/>
      <w:numFmt w:val="lowerRoman"/>
      <w:lvlText w:val="%3."/>
      <w:lvlJc w:val="right"/>
      <w:pPr>
        <w:ind w:left="2160" w:hanging="180"/>
      </w:pPr>
    </w:lvl>
    <w:lvl w:ilvl="3" w:tplc="A16E9A7C">
      <w:start w:val="1"/>
      <w:numFmt w:val="decimal"/>
      <w:lvlText w:val="%4."/>
      <w:lvlJc w:val="left"/>
      <w:pPr>
        <w:ind w:left="2880" w:hanging="360"/>
      </w:pPr>
    </w:lvl>
    <w:lvl w:ilvl="4" w:tplc="F74017D2">
      <w:start w:val="1"/>
      <w:numFmt w:val="lowerLetter"/>
      <w:lvlText w:val="%5."/>
      <w:lvlJc w:val="left"/>
      <w:pPr>
        <w:ind w:left="3600" w:hanging="360"/>
      </w:pPr>
    </w:lvl>
    <w:lvl w:ilvl="5" w:tplc="457ACF5A">
      <w:start w:val="1"/>
      <w:numFmt w:val="lowerRoman"/>
      <w:lvlText w:val="%6."/>
      <w:lvlJc w:val="right"/>
      <w:pPr>
        <w:ind w:left="4320" w:hanging="180"/>
      </w:pPr>
    </w:lvl>
    <w:lvl w:ilvl="6" w:tplc="6F7AFD38">
      <w:start w:val="1"/>
      <w:numFmt w:val="decimal"/>
      <w:lvlText w:val="%7."/>
      <w:lvlJc w:val="left"/>
      <w:pPr>
        <w:ind w:left="5040" w:hanging="360"/>
      </w:pPr>
    </w:lvl>
    <w:lvl w:ilvl="7" w:tplc="EFC4F7DC">
      <w:start w:val="1"/>
      <w:numFmt w:val="lowerLetter"/>
      <w:lvlText w:val="%8."/>
      <w:lvlJc w:val="left"/>
      <w:pPr>
        <w:ind w:left="5760" w:hanging="360"/>
      </w:pPr>
    </w:lvl>
    <w:lvl w:ilvl="8" w:tplc="45C03BE6">
      <w:start w:val="1"/>
      <w:numFmt w:val="lowerRoman"/>
      <w:lvlText w:val="%9."/>
      <w:lvlJc w:val="right"/>
      <w:pPr>
        <w:ind w:left="6480" w:hanging="180"/>
      </w:pPr>
    </w:lvl>
  </w:abstractNum>
  <w:abstractNum w:abstractNumId="39" w15:restartNumberingAfterBreak="0">
    <w:nsid w:val="6AB8EBA4"/>
    <w:multiLevelType w:val="hybridMultilevel"/>
    <w:tmpl w:val="5090F7B4"/>
    <w:lvl w:ilvl="0" w:tplc="649A0656">
      <w:start w:val="1"/>
      <w:numFmt w:val="lowerLetter"/>
      <w:lvlText w:val="%1."/>
      <w:lvlJc w:val="left"/>
      <w:pPr>
        <w:ind w:left="720" w:hanging="360"/>
      </w:pPr>
    </w:lvl>
    <w:lvl w:ilvl="1" w:tplc="8766CC28">
      <w:start w:val="1"/>
      <w:numFmt w:val="lowerLetter"/>
      <w:lvlText w:val="%2."/>
      <w:lvlJc w:val="left"/>
      <w:pPr>
        <w:ind w:left="1440" w:hanging="360"/>
      </w:pPr>
    </w:lvl>
    <w:lvl w:ilvl="2" w:tplc="B5B43AF4">
      <w:start w:val="1"/>
      <w:numFmt w:val="lowerRoman"/>
      <w:lvlText w:val="%3."/>
      <w:lvlJc w:val="right"/>
      <w:pPr>
        <w:ind w:left="2160" w:hanging="180"/>
      </w:pPr>
    </w:lvl>
    <w:lvl w:ilvl="3" w:tplc="113C87B0">
      <w:start w:val="1"/>
      <w:numFmt w:val="decimal"/>
      <w:lvlText w:val="%4."/>
      <w:lvlJc w:val="left"/>
      <w:pPr>
        <w:ind w:left="2880" w:hanging="360"/>
      </w:pPr>
    </w:lvl>
    <w:lvl w:ilvl="4" w:tplc="DFCC18A4">
      <w:start w:val="1"/>
      <w:numFmt w:val="lowerLetter"/>
      <w:lvlText w:val="%5."/>
      <w:lvlJc w:val="left"/>
      <w:pPr>
        <w:ind w:left="3600" w:hanging="360"/>
      </w:pPr>
    </w:lvl>
    <w:lvl w:ilvl="5" w:tplc="A43E9100">
      <w:start w:val="1"/>
      <w:numFmt w:val="lowerRoman"/>
      <w:lvlText w:val="%6."/>
      <w:lvlJc w:val="right"/>
      <w:pPr>
        <w:ind w:left="4320" w:hanging="180"/>
      </w:pPr>
    </w:lvl>
    <w:lvl w:ilvl="6" w:tplc="30B61DD2">
      <w:start w:val="1"/>
      <w:numFmt w:val="decimal"/>
      <w:lvlText w:val="%7."/>
      <w:lvlJc w:val="left"/>
      <w:pPr>
        <w:ind w:left="5040" w:hanging="360"/>
      </w:pPr>
    </w:lvl>
    <w:lvl w:ilvl="7" w:tplc="47781252">
      <w:start w:val="1"/>
      <w:numFmt w:val="lowerLetter"/>
      <w:lvlText w:val="%8."/>
      <w:lvlJc w:val="left"/>
      <w:pPr>
        <w:ind w:left="5760" w:hanging="360"/>
      </w:pPr>
    </w:lvl>
    <w:lvl w:ilvl="8" w:tplc="3266BDFC">
      <w:start w:val="1"/>
      <w:numFmt w:val="lowerRoman"/>
      <w:lvlText w:val="%9."/>
      <w:lvlJc w:val="right"/>
      <w:pPr>
        <w:ind w:left="6480" w:hanging="180"/>
      </w:pPr>
    </w:lvl>
  </w:abstractNum>
  <w:abstractNum w:abstractNumId="40" w15:restartNumberingAfterBreak="0">
    <w:nsid w:val="6BD7CE5B"/>
    <w:multiLevelType w:val="hybridMultilevel"/>
    <w:tmpl w:val="1B0E5480"/>
    <w:lvl w:ilvl="0" w:tplc="2EB06C02">
      <w:start w:val="1"/>
      <w:numFmt w:val="lowerLetter"/>
      <w:lvlText w:val="%1."/>
      <w:lvlJc w:val="left"/>
      <w:pPr>
        <w:ind w:left="720" w:hanging="360"/>
      </w:pPr>
    </w:lvl>
    <w:lvl w:ilvl="1" w:tplc="1458B6D2">
      <w:start w:val="1"/>
      <w:numFmt w:val="lowerLetter"/>
      <w:lvlText w:val="%2."/>
      <w:lvlJc w:val="left"/>
      <w:pPr>
        <w:ind w:left="1440" w:hanging="360"/>
      </w:pPr>
    </w:lvl>
    <w:lvl w:ilvl="2" w:tplc="3C1C4964">
      <w:start w:val="1"/>
      <w:numFmt w:val="lowerRoman"/>
      <w:lvlText w:val="%3."/>
      <w:lvlJc w:val="right"/>
      <w:pPr>
        <w:ind w:left="2160" w:hanging="180"/>
      </w:pPr>
    </w:lvl>
    <w:lvl w:ilvl="3" w:tplc="066EF0F6">
      <w:start w:val="1"/>
      <w:numFmt w:val="decimal"/>
      <w:lvlText w:val="%4."/>
      <w:lvlJc w:val="left"/>
      <w:pPr>
        <w:ind w:left="2880" w:hanging="360"/>
      </w:pPr>
    </w:lvl>
    <w:lvl w:ilvl="4" w:tplc="AA7E4A72">
      <w:start w:val="1"/>
      <w:numFmt w:val="lowerLetter"/>
      <w:lvlText w:val="%5."/>
      <w:lvlJc w:val="left"/>
      <w:pPr>
        <w:ind w:left="3600" w:hanging="360"/>
      </w:pPr>
    </w:lvl>
    <w:lvl w:ilvl="5" w:tplc="5B32E738">
      <w:start w:val="1"/>
      <w:numFmt w:val="lowerRoman"/>
      <w:lvlText w:val="%6."/>
      <w:lvlJc w:val="right"/>
      <w:pPr>
        <w:ind w:left="4320" w:hanging="180"/>
      </w:pPr>
    </w:lvl>
    <w:lvl w:ilvl="6" w:tplc="E7F8DA58">
      <w:start w:val="1"/>
      <w:numFmt w:val="decimal"/>
      <w:lvlText w:val="%7."/>
      <w:lvlJc w:val="left"/>
      <w:pPr>
        <w:ind w:left="5040" w:hanging="360"/>
      </w:pPr>
    </w:lvl>
    <w:lvl w:ilvl="7" w:tplc="E41CAE9A">
      <w:start w:val="1"/>
      <w:numFmt w:val="lowerLetter"/>
      <w:lvlText w:val="%8."/>
      <w:lvlJc w:val="left"/>
      <w:pPr>
        <w:ind w:left="5760" w:hanging="360"/>
      </w:pPr>
    </w:lvl>
    <w:lvl w:ilvl="8" w:tplc="EDA8C3A0">
      <w:start w:val="1"/>
      <w:numFmt w:val="lowerRoman"/>
      <w:lvlText w:val="%9."/>
      <w:lvlJc w:val="right"/>
      <w:pPr>
        <w:ind w:left="6480" w:hanging="180"/>
      </w:pPr>
    </w:lvl>
  </w:abstractNum>
  <w:abstractNum w:abstractNumId="41" w15:restartNumberingAfterBreak="0">
    <w:nsid w:val="6D12C036"/>
    <w:multiLevelType w:val="hybridMultilevel"/>
    <w:tmpl w:val="8708ADEE"/>
    <w:lvl w:ilvl="0" w:tplc="2A8EE93E">
      <w:start w:val="1"/>
      <w:numFmt w:val="lowerLetter"/>
      <w:lvlText w:val="%1."/>
      <w:lvlJc w:val="left"/>
      <w:pPr>
        <w:ind w:left="720" w:hanging="360"/>
      </w:pPr>
    </w:lvl>
    <w:lvl w:ilvl="1" w:tplc="8432DB60">
      <w:start w:val="1"/>
      <w:numFmt w:val="lowerLetter"/>
      <w:lvlText w:val="%2."/>
      <w:lvlJc w:val="left"/>
      <w:pPr>
        <w:ind w:left="1440" w:hanging="360"/>
      </w:pPr>
    </w:lvl>
    <w:lvl w:ilvl="2" w:tplc="A7B07CC4">
      <w:start w:val="1"/>
      <w:numFmt w:val="lowerRoman"/>
      <w:lvlText w:val="%3."/>
      <w:lvlJc w:val="right"/>
      <w:pPr>
        <w:ind w:left="2160" w:hanging="180"/>
      </w:pPr>
    </w:lvl>
    <w:lvl w:ilvl="3" w:tplc="CB727844">
      <w:start w:val="1"/>
      <w:numFmt w:val="decimal"/>
      <w:lvlText w:val="%4."/>
      <w:lvlJc w:val="left"/>
      <w:pPr>
        <w:ind w:left="2880" w:hanging="360"/>
      </w:pPr>
    </w:lvl>
    <w:lvl w:ilvl="4" w:tplc="385C6D74">
      <w:start w:val="1"/>
      <w:numFmt w:val="lowerLetter"/>
      <w:lvlText w:val="%5."/>
      <w:lvlJc w:val="left"/>
      <w:pPr>
        <w:ind w:left="3600" w:hanging="360"/>
      </w:pPr>
    </w:lvl>
    <w:lvl w:ilvl="5" w:tplc="84A08D30">
      <w:start w:val="1"/>
      <w:numFmt w:val="lowerRoman"/>
      <w:lvlText w:val="%6."/>
      <w:lvlJc w:val="right"/>
      <w:pPr>
        <w:ind w:left="4320" w:hanging="180"/>
      </w:pPr>
    </w:lvl>
    <w:lvl w:ilvl="6" w:tplc="E01AFCDE">
      <w:start w:val="1"/>
      <w:numFmt w:val="decimal"/>
      <w:lvlText w:val="%7."/>
      <w:lvlJc w:val="left"/>
      <w:pPr>
        <w:ind w:left="5040" w:hanging="360"/>
      </w:pPr>
    </w:lvl>
    <w:lvl w:ilvl="7" w:tplc="97088E30">
      <w:start w:val="1"/>
      <w:numFmt w:val="lowerLetter"/>
      <w:lvlText w:val="%8."/>
      <w:lvlJc w:val="left"/>
      <w:pPr>
        <w:ind w:left="5760" w:hanging="360"/>
      </w:pPr>
    </w:lvl>
    <w:lvl w:ilvl="8" w:tplc="38103E62">
      <w:start w:val="1"/>
      <w:numFmt w:val="lowerRoman"/>
      <w:lvlText w:val="%9."/>
      <w:lvlJc w:val="right"/>
      <w:pPr>
        <w:ind w:left="6480" w:hanging="180"/>
      </w:pPr>
    </w:lvl>
  </w:abstractNum>
  <w:abstractNum w:abstractNumId="42" w15:restartNumberingAfterBreak="0">
    <w:nsid w:val="6E0A3BB1"/>
    <w:multiLevelType w:val="hybridMultilevel"/>
    <w:tmpl w:val="93C0BE30"/>
    <w:lvl w:ilvl="0" w:tplc="823CB9C6">
      <w:start w:val="3"/>
      <w:numFmt w:val="bullet"/>
      <w:lvlText w:val=""/>
      <w:lvlJc w:val="left"/>
      <w:pPr>
        <w:ind w:left="1777" w:hanging="360"/>
      </w:pPr>
      <w:rPr>
        <w:rFonts w:hint="default" w:ascii="Symbol" w:hAnsi="Symbol" w:eastAsia="Times New Roman" w:cs="Times New Roman"/>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43" w15:restartNumberingAfterBreak="0">
    <w:nsid w:val="6ED23897"/>
    <w:multiLevelType w:val="hybridMultilevel"/>
    <w:tmpl w:val="71DEDC48"/>
    <w:lvl w:ilvl="0" w:tplc="0C0A0019">
      <w:start w:val="1"/>
      <w:numFmt w:val="lowerLetter"/>
      <w:lvlText w:val="%1."/>
      <w:lvlJc w:val="left"/>
      <w:pPr>
        <w:ind w:left="502"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15:restartNumberingAfterBreak="0">
    <w:nsid w:val="70C70B53"/>
    <w:multiLevelType w:val="hybridMultilevel"/>
    <w:tmpl w:val="6AE694EE"/>
    <w:lvl w:ilvl="0" w:tplc="1BA85712">
      <w:start w:val="1"/>
      <w:numFmt w:val="bullet"/>
      <w:lvlText w:val="-"/>
      <w:lvlJc w:val="left"/>
      <w:pPr>
        <w:ind w:left="720" w:hanging="360"/>
      </w:pPr>
      <w:rPr>
        <w:rFonts w:hint="default" w:ascii="Calibri" w:hAnsi="Calibri"/>
      </w:rPr>
    </w:lvl>
    <w:lvl w:ilvl="1" w:tplc="A6E04A5C">
      <w:start w:val="1"/>
      <w:numFmt w:val="bullet"/>
      <w:lvlText w:val="o"/>
      <w:lvlJc w:val="left"/>
      <w:pPr>
        <w:ind w:left="1440" w:hanging="360"/>
      </w:pPr>
      <w:rPr>
        <w:rFonts w:hint="default" w:ascii="Courier New" w:hAnsi="Courier New"/>
      </w:rPr>
    </w:lvl>
    <w:lvl w:ilvl="2" w:tplc="160630E0">
      <w:start w:val="1"/>
      <w:numFmt w:val="bullet"/>
      <w:lvlText w:val=""/>
      <w:lvlJc w:val="left"/>
      <w:pPr>
        <w:ind w:left="2160" w:hanging="360"/>
      </w:pPr>
      <w:rPr>
        <w:rFonts w:hint="default" w:ascii="Wingdings" w:hAnsi="Wingdings"/>
      </w:rPr>
    </w:lvl>
    <w:lvl w:ilvl="3" w:tplc="6A92D370">
      <w:start w:val="1"/>
      <w:numFmt w:val="bullet"/>
      <w:lvlText w:val=""/>
      <w:lvlJc w:val="left"/>
      <w:pPr>
        <w:ind w:left="2880" w:hanging="360"/>
      </w:pPr>
      <w:rPr>
        <w:rFonts w:hint="default" w:ascii="Symbol" w:hAnsi="Symbol"/>
      </w:rPr>
    </w:lvl>
    <w:lvl w:ilvl="4" w:tplc="08E812CC">
      <w:start w:val="1"/>
      <w:numFmt w:val="bullet"/>
      <w:lvlText w:val="o"/>
      <w:lvlJc w:val="left"/>
      <w:pPr>
        <w:ind w:left="3600" w:hanging="360"/>
      </w:pPr>
      <w:rPr>
        <w:rFonts w:hint="default" w:ascii="Courier New" w:hAnsi="Courier New"/>
      </w:rPr>
    </w:lvl>
    <w:lvl w:ilvl="5" w:tplc="7E062FB4">
      <w:start w:val="1"/>
      <w:numFmt w:val="bullet"/>
      <w:lvlText w:val=""/>
      <w:lvlJc w:val="left"/>
      <w:pPr>
        <w:ind w:left="4320" w:hanging="360"/>
      </w:pPr>
      <w:rPr>
        <w:rFonts w:hint="default" w:ascii="Wingdings" w:hAnsi="Wingdings"/>
      </w:rPr>
    </w:lvl>
    <w:lvl w:ilvl="6" w:tplc="8E643520">
      <w:start w:val="1"/>
      <w:numFmt w:val="bullet"/>
      <w:lvlText w:val=""/>
      <w:lvlJc w:val="left"/>
      <w:pPr>
        <w:ind w:left="5040" w:hanging="360"/>
      </w:pPr>
      <w:rPr>
        <w:rFonts w:hint="default" w:ascii="Symbol" w:hAnsi="Symbol"/>
      </w:rPr>
    </w:lvl>
    <w:lvl w:ilvl="7" w:tplc="5F5A87F6">
      <w:start w:val="1"/>
      <w:numFmt w:val="bullet"/>
      <w:lvlText w:val="o"/>
      <w:lvlJc w:val="left"/>
      <w:pPr>
        <w:ind w:left="5760" w:hanging="360"/>
      </w:pPr>
      <w:rPr>
        <w:rFonts w:hint="default" w:ascii="Courier New" w:hAnsi="Courier New"/>
      </w:rPr>
    </w:lvl>
    <w:lvl w:ilvl="8" w:tplc="558661FC">
      <w:start w:val="1"/>
      <w:numFmt w:val="bullet"/>
      <w:lvlText w:val=""/>
      <w:lvlJc w:val="left"/>
      <w:pPr>
        <w:ind w:left="6480" w:hanging="360"/>
      </w:pPr>
      <w:rPr>
        <w:rFonts w:hint="default" w:ascii="Wingdings" w:hAnsi="Wingdings"/>
      </w:rPr>
    </w:lvl>
  </w:abstractNum>
  <w:abstractNum w:abstractNumId="45" w15:restartNumberingAfterBreak="0">
    <w:nsid w:val="725B912F"/>
    <w:multiLevelType w:val="hybridMultilevel"/>
    <w:tmpl w:val="833E6A84"/>
    <w:lvl w:ilvl="0" w:tplc="E12027BC">
      <w:start w:val="1"/>
      <w:numFmt w:val="lowerLetter"/>
      <w:lvlText w:val="%1."/>
      <w:lvlJc w:val="left"/>
      <w:pPr>
        <w:ind w:left="720" w:hanging="360"/>
      </w:pPr>
    </w:lvl>
    <w:lvl w:ilvl="1" w:tplc="E460BDCA">
      <w:start w:val="1"/>
      <w:numFmt w:val="lowerLetter"/>
      <w:lvlText w:val="%2."/>
      <w:lvlJc w:val="left"/>
      <w:pPr>
        <w:ind w:left="1440" w:hanging="360"/>
      </w:pPr>
    </w:lvl>
    <w:lvl w:ilvl="2" w:tplc="875EBC64">
      <w:start w:val="1"/>
      <w:numFmt w:val="lowerRoman"/>
      <w:lvlText w:val="%3."/>
      <w:lvlJc w:val="right"/>
      <w:pPr>
        <w:ind w:left="2160" w:hanging="180"/>
      </w:pPr>
    </w:lvl>
    <w:lvl w:ilvl="3" w:tplc="C49C37FE">
      <w:start w:val="1"/>
      <w:numFmt w:val="decimal"/>
      <w:lvlText w:val="%4."/>
      <w:lvlJc w:val="left"/>
      <w:pPr>
        <w:ind w:left="2880" w:hanging="360"/>
      </w:pPr>
    </w:lvl>
    <w:lvl w:ilvl="4" w:tplc="7DFA4C64">
      <w:start w:val="1"/>
      <w:numFmt w:val="lowerLetter"/>
      <w:lvlText w:val="%5."/>
      <w:lvlJc w:val="left"/>
      <w:pPr>
        <w:ind w:left="3600" w:hanging="360"/>
      </w:pPr>
    </w:lvl>
    <w:lvl w:ilvl="5" w:tplc="0F044DBA">
      <w:start w:val="1"/>
      <w:numFmt w:val="lowerRoman"/>
      <w:lvlText w:val="%6."/>
      <w:lvlJc w:val="right"/>
      <w:pPr>
        <w:ind w:left="4320" w:hanging="180"/>
      </w:pPr>
    </w:lvl>
    <w:lvl w:ilvl="6" w:tplc="26526390">
      <w:start w:val="1"/>
      <w:numFmt w:val="decimal"/>
      <w:lvlText w:val="%7."/>
      <w:lvlJc w:val="left"/>
      <w:pPr>
        <w:ind w:left="5040" w:hanging="360"/>
      </w:pPr>
    </w:lvl>
    <w:lvl w:ilvl="7" w:tplc="1100B29C">
      <w:start w:val="1"/>
      <w:numFmt w:val="lowerLetter"/>
      <w:lvlText w:val="%8."/>
      <w:lvlJc w:val="left"/>
      <w:pPr>
        <w:ind w:left="5760" w:hanging="360"/>
      </w:pPr>
    </w:lvl>
    <w:lvl w:ilvl="8" w:tplc="A91AB536">
      <w:start w:val="1"/>
      <w:numFmt w:val="lowerRoman"/>
      <w:lvlText w:val="%9."/>
      <w:lvlJc w:val="right"/>
      <w:pPr>
        <w:ind w:left="6480" w:hanging="180"/>
      </w:pPr>
    </w:lvl>
  </w:abstractNum>
  <w:abstractNum w:abstractNumId="46" w15:restartNumberingAfterBreak="0">
    <w:nsid w:val="74B0DAEB"/>
    <w:multiLevelType w:val="hybridMultilevel"/>
    <w:tmpl w:val="FB98AA8C"/>
    <w:lvl w:ilvl="0" w:tplc="2D80DB82">
      <w:start w:val="1"/>
      <w:numFmt w:val="lowerLetter"/>
      <w:lvlText w:val="%1."/>
      <w:lvlJc w:val="left"/>
      <w:pPr>
        <w:ind w:left="720" w:hanging="360"/>
      </w:pPr>
    </w:lvl>
    <w:lvl w:ilvl="1" w:tplc="B7C8F1E8">
      <w:start w:val="1"/>
      <w:numFmt w:val="lowerLetter"/>
      <w:lvlText w:val="%2."/>
      <w:lvlJc w:val="left"/>
      <w:pPr>
        <w:ind w:left="1440" w:hanging="360"/>
      </w:pPr>
    </w:lvl>
    <w:lvl w:ilvl="2" w:tplc="0F4C4560">
      <w:start w:val="1"/>
      <w:numFmt w:val="lowerRoman"/>
      <w:lvlText w:val="%3."/>
      <w:lvlJc w:val="right"/>
      <w:pPr>
        <w:ind w:left="2160" w:hanging="180"/>
      </w:pPr>
    </w:lvl>
    <w:lvl w:ilvl="3" w:tplc="D5E68040">
      <w:start w:val="1"/>
      <w:numFmt w:val="decimal"/>
      <w:lvlText w:val="%4."/>
      <w:lvlJc w:val="left"/>
      <w:pPr>
        <w:ind w:left="2880" w:hanging="360"/>
      </w:pPr>
    </w:lvl>
    <w:lvl w:ilvl="4" w:tplc="7E3403C6">
      <w:start w:val="1"/>
      <w:numFmt w:val="lowerLetter"/>
      <w:lvlText w:val="%5."/>
      <w:lvlJc w:val="left"/>
      <w:pPr>
        <w:ind w:left="3600" w:hanging="360"/>
      </w:pPr>
    </w:lvl>
    <w:lvl w:ilvl="5" w:tplc="13A4BBDA">
      <w:start w:val="1"/>
      <w:numFmt w:val="lowerRoman"/>
      <w:lvlText w:val="%6."/>
      <w:lvlJc w:val="right"/>
      <w:pPr>
        <w:ind w:left="4320" w:hanging="180"/>
      </w:pPr>
    </w:lvl>
    <w:lvl w:ilvl="6" w:tplc="2654D1C6">
      <w:start w:val="1"/>
      <w:numFmt w:val="decimal"/>
      <w:lvlText w:val="%7."/>
      <w:lvlJc w:val="left"/>
      <w:pPr>
        <w:ind w:left="5040" w:hanging="360"/>
      </w:pPr>
    </w:lvl>
    <w:lvl w:ilvl="7" w:tplc="2D2C4B00">
      <w:start w:val="1"/>
      <w:numFmt w:val="lowerLetter"/>
      <w:lvlText w:val="%8."/>
      <w:lvlJc w:val="left"/>
      <w:pPr>
        <w:ind w:left="5760" w:hanging="360"/>
      </w:pPr>
    </w:lvl>
    <w:lvl w:ilvl="8" w:tplc="A9C0C2E4">
      <w:start w:val="1"/>
      <w:numFmt w:val="lowerRoman"/>
      <w:lvlText w:val="%9."/>
      <w:lvlJc w:val="right"/>
      <w:pPr>
        <w:ind w:left="6480" w:hanging="180"/>
      </w:pPr>
    </w:lvl>
  </w:abstractNum>
  <w:abstractNum w:abstractNumId="47" w15:restartNumberingAfterBreak="0">
    <w:nsid w:val="7E35159B"/>
    <w:multiLevelType w:val="hybridMultilevel"/>
    <w:tmpl w:val="2F4CF252"/>
    <w:lvl w:ilvl="0" w:tplc="E37A4C72">
      <w:start w:val="1"/>
      <w:numFmt w:val="lowerLetter"/>
      <w:lvlText w:val="%1."/>
      <w:lvlJc w:val="left"/>
      <w:pPr>
        <w:ind w:left="720" w:hanging="360"/>
      </w:pPr>
    </w:lvl>
    <w:lvl w:ilvl="1" w:tplc="337EC876">
      <w:start w:val="1"/>
      <w:numFmt w:val="lowerLetter"/>
      <w:lvlText w:val="%2."/>
      <w:lvlJc w:val="left"/>
      <w:pPr>
        <w:ind w:left="1440" w:hanging="360"/>
      </w:pPr>
    </w:lvl>
    <w:lvl w:ilvl="2" w:tplc="F648C952">
      <w:start w:val="1"/>
      <w:numFmt w:val="lowerRoman"/>
      <w:lvlText w:val="%3."/>
      <w:lvlJc w:val="right"/>
      <w:pPr>
        <w:ind w:left="2160" w:hanging="180"/>
      </w:pPr>
    </w:lvl>
    <w:lvl w:ilvl="3" w:tplc="FAD67D2C">
      <w:start w:val="1"/>
      <w:numFmt w:val="decimal"/>
      <w:lvlText w:val="%4."/>
      <w:lvlJc w:val="left"/>
      <w:pPr>
        <w:ind w:left="2880" w:hanging="360"/>
      </w:pPr>
    </w:lvl>
    <w:lvl w:ilvl="4" w:tplc="5F86F5FE">
      <w:start w:val="1"/>
      <w:numFmt w:val="lowerLetter"/>
      <w:lvlText w:val="%5."/>
      <w:lvlJc w:val="left"/>
      <w:pPr>
        <w:ind w:left="3600" w:hanging="360"/>
      </w:pPr>
    </w:lvl>
    <w:lvl w:ilvl="5" w:tplc="DD76873C">
      <w:start w:val="1"/>
      <w:numFmt w:val="lowerRoman"/>
      <w:lvlText w:val="%6."/>
      <w:lvlJc w:val="right"/>
      <w:pPr>
        <w:ind w:left="4320" w:hanging="180"/>
      </w:pPr>
    </w:lvl>
    <w:lvl w:ilvl="6" w:tplc="9F7AB20A">
      <w:start w:val="1"/>
      <w:numFmt w:val="decimal"/>
      <w:lvlText w:val="%7."/>
      <w:lvlJc w:val="left"/>
      <w:pPr>
        <w:ind w:left="5040" w:hanging="360"/>
      </w:pPr>
    </w:lvl>
    <w:lvl w:ilvl="7" w:tplc="B23AD6F2">
      <w:start w:val="1"/>
      <w:numFmt w:val="lowerLetter"/>
      <w:lvlText w:val="%8."/>
      <w:lvlJc w:val="left"/>
      <w:pPr>
        <w:ind w:left="5760" w:hanging="360"/>
      </w:pPr>
    </w:lvl>
    <w:lvl w:ilvl="8" w:tplc="BEEE26E8">
      <w:start w:val="1"/>
      <w:numFmt w:val="lowerRoman"/>
      <w:lvlText w:val="%9."/>
      <w:lvlJc w:val="right"/>
      <w:pPr>
        <w:ind w:left="6480" w:hanging="180"/>
      </w:pPr>
    </w:lvl>
  </w:abstractNum>
  <w:abstractNum w:abstractNumId="48" w15:restartNumberingAfterBreak="0">
    <w:nsid w:val="7F6175EF"/>
    <w:multiLevelType w:val="hybridMultilevel"/>
    <w:tmpl w:val="B8C84D7C"/>
    <w:lvl w:ilvl="0" w:tplc="0C0A000F">
      <w:start w:val="1"/>
      <w:numFmt w:val="decimal"/>
      <w:lvlText w:val="%1."/>
      <w:lvlJc w:val="left"/>
      <w:pPr>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num w:numId="1">
    <w:abstractNumId w:val="26"/>
  </w:num>
  <w:num w:numId="2">
    <w:abstractNumId w:val="19"/>
  </w:num>
  <w:num w:numId="3">
    <w:abstractNumId w:val="4"/>
  </w:num>
  <w:num w:numId="4">
    <w:abstractNumId w:val="10"/>
  </w:num>
  <w:num w:numId="5">
    <w:abstractNumId w:val="25"/>
  </w:num>
  <w:num w:numId="6">
    <w:abstractNumId w:val="16"/>
  </w:num>
  <w:num w:numId="7">
    <w:abstractNumId w:val="12"/>
  </w:num>
  <w:num w:numId="8">
    <w:abstractNumId w:val="21"/>
  </w:num>
  <w:num w:numId="9">
    <w:abstractNumId w:val="14"/>
  </w:num>
  <w:num w:numId="10">
    <w:abstractNumId w:val="29"/>
  </w:num>
  <w:num w:numId="11">
    <w:abstractNumId w:val="11"/>
  </w:num>
  <w:num w:numId="12">
    <w:abstractNumId w:val="38"/>
  </w:num>
  <w:num w:numId="13">
    <w:abstractNumId w:val="47"/>
  </w:num>
  <w:num w:numId="14">
    <w:abstractNumId w:val="39"/>
  </w:num>
  <w:num w:numId="15">
    <w:abstractNumId w:val="3"/>
  </w:num>
  <w:num w:numId="16">
    <w:abstractNumId w:val="17"/>
  </w:num>
  <w:num w:numId="17">
    <w:abstractNumId w:val="15"/>
  </w:num>
  <w:num w:numId="18">
    <w:abstractNumId w:val="36"/>
  </w:num>
  <w:num w:numId="19">
    <w:abstractNumId w:val="23"/>
  </w:num>
  <w:num w:numId="20">
    <w:abstractNumId w:val="9"/>
  </w:num>
  <w:num w:numId="21">
    <w:abstractNumId w:val="35"/>
  </w:num>
  <w:num w:numId="22">
    <w:abstractNumId w:val="33"/>
  </w:num>
  <w:num w:numId="23">
    <w:abstractNumId w:val="40"/>
  </w:num>
  <w:num w:numId="24">
    <w:abstractNumId w:val="41"/>
  </w:num>
  <w:num w:numId="25">
    <w:abstractNumId w:val="22"/>
  </w:num>
  <w:num w:numId="26">
    <w:abstractNumId w:val="8"/>
  </w:num>
  <w:num w:numId="27">
    <w:abstractNumId w:val="18"/>
  </w:num>
  <w:num w:numId="28">
    <w:abstractNumId w:val="28"/>
  </w:num>
  <w:num w:numId="29">
    <w:abstractNumId w:val="13"/>
  </w:num>
  <w:num w:numId="30">
    <w:abstractNumId w:val="6"/>
  </w:num>
  <w:num w:numId="31">
    <w:abstractNumId w:val="5"/>
  </w:num>
  <w:num w:numId="32">
    <w:abstractNumId w:val="34"/>
  </w:num>
  <w:num w:numId="33">
    <w:abstractNumId w:val="32"/>
  </w:num>
  <w:num w:numId="34">
    <w:abstractNumId w:val="24"/>
  </w:num>
  <w:num w:numId="35">
    <w:abstractNumId w:val="46"/>
  </w:num>
  <w:num w:numId="36">
    <w:abstractNumId w:val="30"/>
  </w:num>
  <w:num w:numId="37">
    <w:abstractNumId w:val="37"/>
  </w:num>
  <w:num w:numId="38">
    <w:abstractNumId w:val="45"/>
  </w:num>
  <w:num w:numId="39">
    <w:abstractNumId w:val="27"/>
  </w:num>
  <w:num w:numId="40">
    <w:abstractNumId w:val="2"/>
  </w:num>
  <w:num w:numId="41">
    <w:abstractNumId w:val="20"/>
  </w:num>
  <w:num w:numId="42">
    <w:abstractNumId w:val="44"/>
  </w:num>
  <w:num w:numId="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
  </w:num>
  <w:num w:numId="4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
  </w:num>
  <w:num w:numId="47">
    <w:abstractNumId w:val="0"/>
  </w:num>
  <w:num w:numId="48">
    <w:abstractNumId w:val="43"/>
  </w:num>
  <w:num w:numId="49">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9"/>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25"/>
  <w:proofState w:spelling="clean" w:grammar="dirty"/>
  <w:trackRevisions w:val="false"/>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48EC"/>
    <w:rsid w:val="0000020B"/>
    <w:rsid w:val="00003028"/>
    <w:rsid w:val="00016339"/>
    <w:rsid w:val="00026132"/>
    <w:rsid w:val="00035417"/>
    <w:rsid w:val="00035A95"/>
    <w:rsid w:val="00035ED2"/>
    <w:rsid w:val="00040575"/>
    <w:rsid w:val="00043B94"/>
    <w:rsid w:val="00045AA8"/>
    <w:rsid w:val="000521CA"/>
    <w:rsid w:val="00055589"/>
    <w:rsid w:val="00066C34"/>
    <w:rsid w:val="000756BC"/>
    <w:rsid w:val="00075BC4"/>
    <w:rsid w:val="00090348"/>
    <w:rsid w:val="0009080A"/>
    <w:rsid w:val="00093BF6"/>
    <w:rsid w:val="000A2DDE"/>
    <w:rsid w:val="000A391B"/>
    <w:rsid w:val="000B02A1"/>
    <w:rsid w:val="000B1684"/>
    <w:rsid w:val="000C4607"/>
    <w:rsid w:val="000C5066"/>
    <w:rsid w:val="000E0905"/>
    <w:rsid w:val="000F6048"/>
    <w:rsid w:val="00105C34"/>
    <w:rsid w:val="001077F1"/>
    <w:rsid w:val="001100DC"/>
    <w:rsid w:val="00111561"/>
    <w:rsid w:val="00116512"/>
    <w:rsid w:val="00121944"/>
    <w:rsid w:val="00123992"/>
    <w:rsid w:val="0013513F"/>
    <w:rsid w:val="00140C42"/>
    <w:rsid w:val="001563A0"/>
    <w:rsid w:val="001631A7"/>
    <w:rsid w:val="00171136"/>
    <w:rsid w:val="001736E6"/>
    <w:rsid w:val="001C19B6"/>
    <w:rsid w:val="001D1457"/>
    <w:rsid w:val="001D2B74"/>
    <w:rsid w:val="001D7510"/>
    <w:rsid w:val="001D77E2"/>
    <w:rsid w:val="001D786F"/>
    <w:rsid w:val="001E2007"/>
    <w:rsid w:val="001F573A"/>
    <w:rsid w:val="001F6088"/>
    <w:rsid w:val="001F77B0"/>
    <w:rsid w:val="00200564"/>
    <w:rsid w:val="00204593"/>
    <w:rsid w:val="002216EF"/>
    <w:rsid w:val="00240F3A"/>
    <w:rsid w:val="00243DB4"/>
    <w:rsid w:val="0024483A"/>
    <w:rsid w:val="00244954"/>
    <w:rsid w:val="002538E1"/>
    <w:rsid w:val="0026374C"/>
    <w:rsid w:val="00266447"/>
    <w:rsid w:val="002748E2"/>
    <w:rsid w:val="002748EC"/>
    <w:rsid w:val="00295D89"/>
    <w:rsid w:val="002A2686"/>
    <w:rsid w:val="002B6BEB"/>
    <w:rsid w:val="002C55C3"/>
    <w:rsid w:val="002D537E"/>
    <w:rsid w:val="002D79CB"/>
    <w:rsid w:val="002F418E"/>
    <w:rsid w:val="002F587E"/>
    <w:rsid w:val="002F6471"/>
    <w:rsid w:val="00310740"/>
    <w:rsid w:val="00313AD2"/>
    <w:rsid w:val="0032726B"/>
    <w:rsid w:val="003363B3"/>
    <w:rsid w:val="003432D6"/>
    <w:rsid w:val="0034440B"/>
    <w:rsid w:val="003512F9"/>
    <w:rsid w:val="003541AA"/>
    <w:rsid w:val="003609D6"/>
    <w:rsid w:val="003638E0"/>
    <w:rsid w:val="00363AE2"/>
    <w:rsid w:val="00377FCB"/>
    <w:rsid w:val="00386497"/>
    <w:rsid w:val="00396985"/>
    <w:rsid w:val="003A241C"/>
    <w:rsid w:val="003A44B8"/>
    <w:rsid w:val="003A5703"/>
    <w:rsid w:val="003B202D"/>
    <w:rsid w:val="003B2C7C"/>
    <w:rsid w:val="003C3F7E"/>
    <w:rsid w:val="003D2C3D"/>
    <w:rsid w:val="003E3965"/>
    <w:rsid w:val="003E7A81"/>
    <w:rsid w:val="003F0A04"/>
    <w:rsid w:val="003F22E6"/>
    <w:rsid w:val="003F2DBC"/>
    <w:rsid w:val="00400265"/>
    <w:rsid w:val="00405962"/>
    <w:rsid w:val="004432FA"/>
    <w:rsid w:val="00443B95"/>
    <w:rsid w:val="0044409F"/>
    <w:rsid w:val="004554DD"/>
    <w:rsid w:val="00467B78"/>
    <w:rsid w:val="00474945"/>
    <w:rsid w:val="00475BFC"/>
    <w:rsid w:val="00475FEF"/>
    <w:rsid w:val="00487C83"/>
    <w:rsid w:val="004924A5"/>
    <w:rsid w:val="00493C47"/>
    <w:rsid w:val="004A358D"/>
    <w:rsid w:val="004B0BFE"/>
    <w:rsid w:val="004C716C"/>
    <w:rsid w:val="004E0470"/>
    <w:rsid w:val="004E3783"/>
    <w:rsid w:val="004E6A6D"/>
    <w:rsid w:val="004F470C"/>
    <w:rsid w:val="00502B8C"/>
    <w:rsid w:val="005065C1"/>
    <w:rsid w:val="00513B32"/>
    <w:rsid w:val="00522070"/>
    <w:rsid w:val="005375B8"/>
    <w:rsid w:val="00537E38"/>
    <w:rsid w:val="005448FD"/>
    <w:rsid w:val="00554BA9"/>
    <w:rsid w:val="0055780B"/>
    <w:rsid w:val="00560FDE"/>
    <w:rsid w:val="00567FF6"/>
    <w:rsid w:val="00592FAB"/>
    <w:rsid w:val="00593026"/>
    <w:rsid w:val="00593A05"/>
    <w:rsid w:val="005A48E3"/>
    <w:rsid w:val="005A5525"/>
    <w:rsid w:val="005B5057"/>
    <w:rsid w:val="005D6DF3"/>
    <w:rsid w:val="005E53D6"/>
    <w:rsid w:val="005E69DF"/>
    <w:rsid w:val="005E6CA9"/>
    <w:rsid w:val="005F3696"/>
    <w:rsid w:val="005F478F"/>
    <w:rsid w:val="00601855"/>
    <w:rsid w:val="0061608A"/>
    <w:rsid w:val="006324DE"/>
    <w:rsid w:val="00640480"/>
    <w:rsid w:val="00642A3E"/>
    <w:rsid w:val="00650C27"/>
    <w:rsid w:val="0065745E"/>
    <w:rsid w:val="006574E3"/>
    <w:rsid w:val="006650B3"/>
    <w:rsid w:val="00667B85"/>
    <w:rsid w:val="006744B0"/>
    <w:rsid w:val="006828EB"/>
    <w:rsid w:val="006872CF"/>
    <w:rsid w:val="00695AB1"/>
    <w:rsid w:val="006A0A63"/>
    <w:rsid w:val="006A1E54"/>
    <w:rsid w:val="006C54D0"/>
    <w:rsid w:val="006D2220"/>
    <w:rsid w:val="006D71DA"/>
    <w:rsid w:val="006E6883"/>
    <w:rsid w:val="00704CEF"/>
    <w:rsid w:val="00705DF1"/>
    <w:rsid w:val="0071353D"/>
    <w:rsid w:val="00716114"/>
    <w:rsid w:val="00716445"/>
    <w:rsid w:val="0071E09F"/>
    <w:rsid w:val="0072096C"/>
    <w:rsid w:val="00733D01"/>
    <w:rsid w:val="00735070"/>
    <w:rsid w:val="00735558"/>
    <w:rsid w:val="007555AB"/>
    <w:rsid w:val="007752D5"/>
    <w:rsid w:val="00782510"/>
    <w:rsid w:val="0079275E"/>
    <w:rsid w:val="007A4583"/>
    <w:rsid w:val="007A4670"/>
    <w:rsid w:val="007C460E"/>
    <w:rsid w:val="007C588C"/>
    <w:rsid w:val="007D4174"/>
    <w:rsid w:val="007D7BA2"/>
    <w:rsid w:val="007E088E"/>
    <w:rsid w:val="007F16BA"/>
    <w:rsid w:val="00800AF5"/>
    <w:rsid w:val="008016A4"/>
    <w:rsid w:val="008179F4"/>
    <w:rsid w:val="00825FE0"/>
    <w:rsid w:val="0083414B"/>
    <w:rsid w:val="00854ADC"/>
    <w:rsid w:val="008638E1"/>
    <w:rsid w:val="008726FE"/>
    <w:rsid w:val="008741A2"/>
    <w:rsid w:val="00882681"/>
    <w:rsid w:val="00883382"/>
    <w:rsid w:val="00885D26"/>
    <w:rsid w:val="00891009"/>
    <w:rsid w:val="008A1C52"/>
    <w:rsid w:val="008A7FDB"/>
    <w:rsid w:val="008C33B6"/>
    <w:rsid w:val="008C6FEE"/>
    <w:rsid w:val="008E085C"/>
    <w:rsid w:val="008F3F5E"/>
    <w:rsid w:val="008F6FB2"/>
    <w:rsid w:val="00900DD3"/>
    <w:rsid w:val="00900F6E"/>
    <w:rsid w:val="00901524"/>
    <w:rsid w:val="009040D4"/>
    <w:rsid w:val="00904DEE"/>
    <w:rsid w:val="00910A7F"/>
    <w:rsid w:val="00911A56"/>
    <w:rsid w:val="009208E9"/>
    <w:rsid w:val="009248F8"/>
    <w:rsid w:val="00925DF8"/>
    <w:rsid w:val="00931C60"/>
    <w:rsid w:val="0093296E"/>
    <w:rsid w:val="009350E6"/>
    <w:rsid w:val="0093658B"/>
    <w:rsid w:val="009425BA"/>
    <w:rsid w:val="00942CEA"/>
    <w:rsid w:val="009509CF"/>
    <w:rsid w:val="00951F7B"/>
    <w:rsid w:val="009527E0"/>
    <w:rsid w:val="00954876"/>
    <w:rsid w:val="00966245"/>
    <w:rsid w:val="00970F16"/>
    <w:rsid w:val="0098265C"/>
    <w:rsid w:val="00991844"/>
    <w:rsid w:val="00991AAF"/>
    <w:rsid w:val="009930DA"/>
    <w:rsid w:val="009A1FC6"/>
    <w:rsid w:val="009B6D89"/>
    <w:rsid w:val="009C0978"/>
    <w:rsid w:val="009C3DCA"/>
    <w:rsid w:val="009D1208"/>
    <w:rsid w:val="009D6199"/>
    <w:rsid w:val="009D7097"/>
    <w:rsid w:val="009E163E"/>
    <w:rsid w:val="009F4246"/>
    <w:rsid w:val="00A00D07"/>
    <w:rsid w:val="00A0534F"/>
    <w:rsid w:val="00A157D3"/>
    <w:rsid w:val="00A15B65"/>
    <w:rsid w:val="00A35158"/>
    <w:rsid w:val="00A41F29"/>
    <w:rsid w:val="00A47474"/>
    <w:rsid w:val="00A5636E"/>
    <w:rsid w:val="00A750E8"/>
    <w:rsid w:val="00A825EC"/>
    <w:rsid w:val="00A8359B"/>
    <w:rsid w:val="00A84066"/>
    <w:rsid w:val="00A91090"/>
    <w:rsid w:val="00A95A51"/>
    <w:rsid w:val="00AA01EF"/>
    <w:rsid w:val="00AA1C30"/>
    <w:rsid w:val="00AB7494"/>
    <w:rsid w:val="00AE425F"/>
    <w:rsid w:val="00B002D6"/>
    <w:rsid w:val="00B04671"/>
    <w:rsid w:val="00B11120"/>
    <w:rsid w:val="00B23067"/>
    <w:rsid w:val="00B37AEC"/>
    <w:rsid w:val="00B45299"/>
    <w:rsid w:val="00B52A10"/>
    <w:rsid w:val="00B61D51"/>
    <w:rsid w:val="00B73CF5"/>
    <w:rsid w:val="00B96672"/>
    <w:rsid w:val="00BB10E6"/>
    <w:rsid w:val="00BB4525"/>
    <w:rsid w:val="00BC3B44"/>
    <w:rsid w:val="00BD2649"/>
    <w:rsid w:val="00BD5F71"/>
    <w:rsid w:val="00BE2086"/>
    <w:rsid w:val="00BE2AAB"/>
    <w:rsid w:val="00C03081"/>
    <w:rsid w:val="00C10F4E"/>
    <w:rsid w:val="00C15C51"/>
    <w:rsid w:val="00C22703"/>
    <w:rsid w:val="00C24DBE"/>
    <w:rsid w:val="00C33C1E"/>
    <w:rsid w:val="00C371D9"/>
    <w:rsid w:val="00C3736D"/>
    <w:rsid w:val="00C37D8E"/>
    <w:rsid w:val="00C4175F"/>
    <w:rsid w:val="00C60A3E"/>
    <w:rsid w:val="00C62EDB"/>
    <w:rsid w:val="00C638DB"/>
    <w:rsid w:val="00C65F6A"/>
    <w:rsid w:val="00C7244D"/>
    <w:rsid w:val="00C76112"/>
    <w:rsid w:val="00C912C4"/>
    <w:rsid w:val="00CA3D05"/>
    <w:rsid w:val="00CA509B"/>
    <w:rsid w:val="00CC2EB6"/>
    <w:rsid w:val="00CD1808"/>
    <w:rsid w:val="00CF066C"/>
    <w:rsid w:val="00CF64C7"/>
    <w:rsid w:val="00D0269E"/>
    <w:rsid w:val="00D040B2"/>
    <w:rsid w:val="00D1233A"/>
    <w:rsid w:val="00D315D8"/>
    <w:rsid w:val="00D347BF"/>
    <w:rsid w:val="00D35E69"/>
    <w:rsid w:val="00D44DB4"/>
    <w:rsid w:val="00D710F8"/>
    <w:rsid w:val="00D76BA8"/>
    <w:rsid w:val="00D77575"/>
    <w:rsid w:val="00D84003"/>
    <w:rsid w:val="00D97950"/>
    <w:rsid w:val="00DA1923"/>
    <w:rsid w:val="00DA1924"/>
    <w:rsid w:val="00DB7941"/>
    <w:rsid w:val="00DC27D8"/>
    <w:rsid w:val="00DC44DC"/>
    <w:rsid w:val="00DC5282"/>
    <w:rsid w:val="00DC745E"/>
    <w:rsid w:val="00DD5BF3"/>
    <w:rsid w:val="00DF628C"/>
    <w:rsid w:val="00DF6CF7"/>
    <w:rsid w:val="00DF7362"/>
    <w:rsid w:val="00E16E68"/>
    <w:rsid w:val="00E236E1"/>
    <w:rsid w:val="00E2531A"/>
    <w:rsid w:val="00E30FB5"/>
    <w:rsid w:val="00E3444E"/>
    <w:rsid w:val="00E51319"/>
    <w:rsid w:val="00E57496"/>
    <w:rsid w:val="00E5C852"/>
    <w:rsid w:val="00E600B3"/>
    <w:rsid w:val="00E62BD5"/>
    <w:rsid w:val="00E6482C"/>
    <w:rsid w:val="00E7028E"/>
    <w:rsid w:val="00E70359"/>
    <w:rsid w:val="00E740B2"/>
    <w:rsid w:val="00E74399"/>
    <w:rsid w:val="00E83EF0"/>
    <w:rsid w:val="00E90682"/>
    <w:rsid w:val="00E95EE7"/>
    <w:rsid w:val="00EA0DB3"/>
    <w:rsid w:val="00EB27F5"/>
    <w:rsid w:val="00EB741D"/>
    <w:rsid w:val="00EB7924"/>
    <w:rsid w:val="00ED1601"/>
    <w:rsid w:val="00ED55C6"/>
    <w:rsid w:val="00EF1E54"/>
    <w:rsid w:val="00EF30C3"/>
    <w:rsid w:val="00F03112"/>
    <w:rsid w:val="00F07E33"/>
    <w:rsid w:val="00F23AC8"/>
    <w:rsid w:val="00F473CD"/>
    <w:rsid w:val="00F56FDB"/>
    <w:rsid w:val="00F627A1"/>
    <w:rsid w:val="00F63364"/>
    <w:rsid w:val="00F654D5"/>
    <w:rsid w:val="00F7247A"/>
    <w:rsid w:val="00F72C27"/>
    <w:rsid w:val="00F747F0"/>
    <w:rsid w:val="00F77D1F"/>
    <w:rsid w:val="00F867A4"/>
    <w:rsid w:val="00F94C5C"/>
    <w:rsid w:val="00FA14FE"/>
    <w:rsid w:val="00FB1C7B"/>
    <w:rsid w:val="00FB57FB"/>
    <w:rsid w:val="00FC0B3D"/>
    <w:rsid w:val="00FC2210"/>
    <w:rsid w:val="00FF3D7B"/>
    <w:rsid w:val="01147611"/>
    <w:rsid w:val="015C9EC6"/>
    <w:rsid w:val="01839CCC"/>
    <w:rsid w:val="018B406E"/>
    <w:rsid w:val="01EAB391"/>
    <w:rsid w:val="01EF26D2"/>
    <w:rsid w:val="0221EDD7"/>
    <w:rsid w:val="02334DDC"/>
    <w:rsid w:val="0251A080"/>
    <w:rsid w:val="0259EFFA"/>
    <w:rsid w:val="027391FD"/>
    <w:rsid w:val="029AC110"/>
    <w:rsid w:val="02B04672"/>
    <w:rsid w:val="02EFFBBE"/>
    <w:rsid w:val="03604166"/>
    <w:rsid w:val="037017CE"/>
    <w:rsid w:val="0392DE22"/>
    <w:rsid w:val="0393ACBA"/>
    <w:rsid w:val="03CE0098"/>
    <w:rsid w:val="040B3899"/>
    <w:rsid w:val="0573D485"/>
    <w:rsid w:val="057E6928"/>
    <w:rsid w:val="05886C47"/>
    <w:rsid w:val="05A61CE2"/>
    <w:rsid w:val="05C77FEF"/>
    <w:rsid w:val="05F3864E"/>
    <w:rsid w:val="061E0ED3"/>
    <w:rsid w:val="0651950B"/>
    <w:rsid w:val="06573361"/>
    <w:rsid w:val="06895133"/>
    <w:rsid w:val="06DEB886"/>
    <w:rsid w:val="0703332A"/>
    <w:rsid w:val="0751357E"/>
    <w:rsid w:val="075509D6"/>
    <w:rsid w:val="076617D3"/>
    <w:rsid w:val="0774C3A0"/>
    <w:rsid w:val="0790CF1F"/>
    <w:rsid w:val="079B58BB"/>
    <w:rsid w:val="07BF5278"/>
    <w:rsid w:val="07ED656C"/>
    <w:rsid w:val="080DAFCF"/>
    <w:rsid w:val="0854DE7A"/>
    <w:rsid w:val="08D2240D"/>
    <w:rsid w:val="08E691A4"/>
    <w:rsid w:val="08FF20B1"/>
    <w:rsid w:val="0901E834"/>
    <w:rsid w:val="093E738C"/>
    <w:rsid w:val="094710F9"/>
    <w:rsid w:val="0A046E78"/>
    <w:rsid w:val="0A21C5C6"/>
    <w:rsid w:val="0A22148C"/>
    <w:rsid w:val="0A4CB683"/>
    <w:rsid w:val="0A654BE3"/>
    <w:rsid w:val="0A8CAA98"/>
    <w:rsid w:val="0A9958E0"/>
    <w:rsid w:val="0AEC5F7D"/>
    <w:rsid w:val="0B175D25"/>
    <w:rsid w:val="0B3222B4"/>
    <w:rsid w:val="0B68AD6A"/>
    <w:rsid w:val="0B960918"/>
    <w:rsid w:val="0BC9AD03"/>
    <w:rsid w:val="0C11E710"/>
    <w:rsid w:val="0C9D8B07"/>
    <w:rsid w:val="0CFAF978"/>
    <w:rsid w:val="0D16F25D"/>
    <w:rsid w:val="0D3F2585"/>
    <w:rsid w:val="0DA33053"/>
    <w:rsid w:val="0DBC30FA"/>
    <w:rsid w:val="0E2C952C"/>
    <w:rsid w:val="0E2D835B"/>
    <w:rsid w:val="0E34040B"/>
    <w:rsid w:val="0E4DB777"/>
    <w:rsid w:val="0E66711C"/>
    <w:rsid w:val="0E8C98CF"/>
    <w:rsid w:val="0ECAAD2B"/>
    <w:rsid w:val="0F2D1911"/>
    <w:rsid w:val="0F62F6AF"/>
    <w:rsid w:val="0F639A69"/>
    <w:rsid w:val="0FE55D94"/>
    <w:rsid w:val="0FF2216C"/>
    <w:rsid w:val="10314B25"/>
    <w:rsid w:val="107F106F"/>
    <w:rsid w:val="108AF8BD"/>
    <w:rsid w:val="108E7304"/>
    <w:rsid w:val="10F18C81"/>
    <w:rsid w:val="111750A8"/>
    <w:rsid w:val="111C1CB5"/>
    <w:rsid w:val="115E71B7"/>
    <w:rsid w:val="12276876"/>
    <w:rsid w:val="122EEE6D"/>
    <w:rsid w:val="126EE248"/>
    <w:rsid w:val="12A7FB35"/>
    <w:rsid w:val="12DA5C2D"/>
    <w:rsid w:val="12F0A6A8"/>
    <w:rsid w:val="12F914E8"/>
    <w:rsid w:val="136F3395"/>
    <w:rsid w:val="13759DE9"/>
    <w:rsid w:val="13B6D106"/>
    <w:rsid w:val="13C88DD5"/>
    <w:rsid w:val="13CED735"/>
    <w:rsid w:val="13F6E371"/>
    <w:rsid w:val="146DAB9E"/>
    <w:rsid w:val="15458900"/>
    <w:rsid w:val="155A0AFA"/>
    <w:rsid w:val="15645E36"/>
    <w:rsid w:val="1569DB4C"/>
    <w:rsid w:val="15A5533D"/>
    <w:rsid w:val="15B39F90"/>
    <w:rsid w:val="15D667F2"/>
    <w:rsid w:val="15EBF158"/>
    <w:rsid w:val="15F906B9"/>
    <w:rsid w:val="164B247F"/>
    <w:rsid w:val="16C93745"/>
    <w:rsid w:val="16CBB3C9"/>
    <w:rsid w:val="16CFED63"/>
    <w:rsid w:val="16D9173E"/>
    <w:rsid w:val="171BCD4B"/>
    <w:rsid w:val="17347BC3"/>
    <w:rsid w:val="17E2A71F"/>
    <w:rsid w:val="188FEAF4"/>
    <w:rsid w:val="18B9C574"/>
    <w:rsid w:val="191688AC"/>
    <w:rsid w:val="19B434C0"/>
    <w:rsid w:val="19C17F91"/>
    <w:rsid w:val="19EC8268"/>
    <w:rsid w:val="1A1D5DE0"/>
    <w:rsid w:val="1A728315"/>
    <w:rsid w:val="1AC8DB78"/>
    <w:rsid w:val="1B0E5460"/>
    <w:rsid w:val="1B8C567E"/>
    <w:rsid w:val="1BF40F90"/>
    <w:rsid w:val="1C92302A"/>
    <w:rsid w:val="1CC22A40"/>
    <w:rsid w:val="1CFE77ED"/>
    <w:rsid w:val="1D6F701B"/>
    <w:rsid w:val="1D916A0A"/>
    <w:rsid w:val="1DA8C733"/>
    <w:rsid w:val="1E072850"/>
    <w:rsid w:val="1E22EFBD"/>
    <w:rsid w:val="1E686B43"/>
    <w:rsid w:val="1E7AA06D"/>
    <w:rsid w:val="1EC3752C"/>
    <w:rsid w:val="1ED6C5AE"/>
    <w:rsid w:val="1EF0CF03"/>
    <w:rsid w:val="1F6D780C"/>
    <w:rsid w:val="1FE0795A"/>
    <w:rsid w:val="217110ED"/>
    <w:rsid w:val="2178C2C9"/>
    <w:rsid w:val="21E24AE1"/>
    <w:rsid w:val="21EA152A"/>
    <w:rsid w:val="22195594"/>
    <w:rsid w:val="221EDF6F"/>
    <w:rsid w:val="22286FC5"/>
    <w:rsid w:val="22477F5D"/>
    <w:rsid w:val="22850612"/>
    <w:rsid w:val="23829262"/>
    <w:rsid w:val="239D74AC"/>
    <w:rsid w:val="23A26C88"/>
    <w:rsid w:val="24519E2E"/>
    <w:rsid w:val="24BA421C"/>
    <w:rsid w:val="251C30DE"/>
    <w:rsid w:val="2553F6A4"/>
    <w:rsid w:val="256B609A"/>
    <w:rsid w:val="257F201F"/>
    <w:rsid w:val="258598CE"/>
    <w:rsid w:val="2591EF88"/>
    <w:rsid w:val="25A28797"/>
    <w:rsid w:val="266E478B"/>
    <w:rsid w:val="26EA6F9B"/>
    <w:rsid w:val="26FBE0E8"/>
    <w:rsid w:val="26FD33D8"/>
    <w:rsid w:val="271AF080"/>
    <w:rsid w:val="274754CB"/>
    <w:rsid w:val="27ABACA6"/>
    <w:rsid w:val="27E1DE11"/>
    <w:rsid w:val="27F97D60"/>
    <w:rsid w:val="28196C56"/>
    <w:rsid w:val="2844C1D8"/>
    <w:rsid w:val="284F09D7"/>
    <w:rsid w:val="28C502DF"/>
    <w:rsid w:val="28E6104C"/>
    <w:rsid w:val="28F3D857"/>
    <w:rsid w:val="2934D80D"/>
    <w:rsid w:val="293D7F1B"/>
    <w:rsid w:val="298B743C"/>
    <w:rsid w:val="2A2D6E1D"/>
    <w:rsid w:val="2A3381AA"/>
    <w:rsid w:val="2A6CA5D8"/>
    <w:rsid w:val="2A8F4262"/>
    <w:rsid w:val="2B10EF56"/>
    <w:rsid w:val="2B5ADE73"/>
    <w:rsid w:val="2B6255C8"/>
    <w:rsid w:val="2BA4A557"/>
    <w:rsid w:val="2BA68C52"/>
    <w:rsid w:val="2BCA2807"/>
    <w:rsid w:val="2C12F80B"/>
    <w:rsid w:val="2CA7207D"/>
    <w:rsid w:val="2CAA5D6F"/>
    <w:rsid w:val="2CC418E3"/>
    <w:rsid w:val="2CE2AD47"/>
    <w:rsid w:val="2D466ADB"/>
    <w:rsid w:val="2DAF3863"/>
    <w:rsid w:val="2DCFA63F"/>
    <w:rsid w:val="2DDA6C3E"/>
    <w:rsid w:val="2E18D035"/>
    <w:rsid w:val="2E883A93"/>
    <w:rsid w:val="2EC31324"/>
    <w:rsid w:val="2EDB6C3C"/>
    <w:rsid w:val="2EDF497C"/>
    <w:rsid w:val="2EF19F5A"/>
    <w:rsid w:val="2F076BF9"/>
    <w:rsid w:val="2F2E581C"/>
    <w:rsid w:val="2F524E43"/>
    <w:rsid w:val="2F5E6676"/>
    <w:rsid w:val="2FAE964B"/>
    <w:rsid w:val="2FC32B6F"/>
    <w:rsid w:val="2FCC3587"/>
    <w:rsid w:val="2FE46079"/>
    <w:rsid w:val="300A3988"/>
    <w:rsid w:val="30388168"/>
    <w:rsid w:val="30748AA5"/>
    <w:rsid w:val="31018318"/>
    <w:rsid w:val="31253003"/>
    <w:rsid w:val="312A312D"/>
    <w:rsid w:val="312CE81C"/>
    <w:rsid w:val="31B24FA0"/>
    <w:rsid w:val="31DF71CF"/>
    <w:rsid w:val="322C77C0"/>
    <w:rsid w:val="32468115"/>
    <w:rsid w:val="32A31762"/>
    <w:rsid w:val="32B50CB6"/>
    <w:rsid w:val="32FF6564"/>
    <w:rsid w:val="33235B9D"/>
    <w:rsid w:val="334CC7FB"/>
    <w:rsid w:val="338AEB21"/>
    <w:rsid w:val="33DE34DA"/>
    <w:rsid w:val="34411215"/>
    <w:rsid w:val="346EF2B3"/>
    <w:rsid w:val="34D96BAF"/>
    <w:rsid w:val="35553305"/>
    <w:rsid w:val="3566B089"/>
    <w:rsid w:val="35883182"/>
    <w:rsid w:val="35A121EB"/>
    <w:rsid w:val="35BDBABB"/>
    <w:rsid w:val="35DFB052"/>
    <w:rsid w:val="36A7372E"/>
    <w:rsid w:val="36DA2883"/>
    <w:rsid w:val="36DB3364"/>
    <w:rsid w:val="36FC4C7F"/>
    <w:rsid w:val="3740793E"/>
    <w:rsid w:val="37433BC5"/>
    <w:rsid w:val="37570316"/>
    <w:rsid w:val="375A4E92"/>
    <w:rsid w:val="379DF661"/>
    <w:rsid w:val="37C08D58"/>
    <w:rsid w:val="3835D91F"/>
    <w:rsid w:val="3860D4F3"/>
    <w:rsid w:val="387814EE"/>
    <w:rsid w:val="392D69B5"/>
    <w:rsid w:val="399BA368"/>
    <w:rsid w:val="3A13649E"/>
    <w:rsid w:val="3A24142B"/>
    <w:rsid w:val="3A5438B7"/>
    <w:rsid w:val="3A555225"/>
    <w:rsid w:val="3A781A00"/>
    <w:rsid w:val="3ACB4B2D"/>
    <w:rsid w:val="3ACE8313"/>
    <w:rsid w:val="3AEAE222"/>
    <w:rsid w:val="3B910C54"/>
    <w:rsid w:val="3B9269F1"/>
    <w:rsid w:val="3BA33698"/>
    <w:rsid w:val="3BE33596"/>
    <w:rsid w:val="3C0B1FDD"/>
    <w:rsid w:val="3C20083E"/>
    <w:rsid w:val="3C6FC5FD"/>
    <w:rsid w:val="3CB8CFE4"/>
    <w:rsid w:val="3D5BB4ED"/>
    <w:rsid w:val="3D5E8708"/>
    <w:rsid w:val="3D85AC42"/>
    <w:rsid w:val="3DA2502C"/>
    <w:rsid w:val="3DB5B6FF"/>
    <w:rsid w:val="3DD199DA"/>
    <w:rsid w:val="3E21FE5C"/>
    <w:rsid w:val="3E53441A"/>
    <w:rsid w:val="3E5DACDB"/>
    <w:rsid w:val="3EBD6F47"/>
    <w:rsid w:val="3EBE9896"/>
    <w:rsid w:val="3F35F1FF"/>
    <w:rsid w:val="3F736B24"/>
    <w:rsid w:val="3F745EF8"/>
    <w:rsid w:val="3F94A7FC"/>
    <w:rsid w:val="3FAC6B5D"/>
    <w:rsid w:val="3FCD0479"/>
    <w:rsid w:val="3FCFA73A"/>
    <w:rsid w:val="3FE4FE89"/>
    <w:rsid w:val="40695186"/>
    <w:rsid w:val="40DB0CA7"/>
    <w:rsid w:val="411D5710"/>
    <w:rsid w:val="41320F35"/>
    <w:rsid w:val="41754558"/>
    <w:rsid w:val="41D1B37D"/>
    <w:rsid w:val="41F1CDCD"/>
    <w:rsid w:val="422E4373"/>
    <w:rsid w:val="4245B9E8"/>
    <w:rsid w:val="427A7DD9"/>
    <w:rsid w:val="4309A696"/>
    <w:rsid w:val="43365E7D"/>
    <w:rsid w:val="437EAC1E"/>
    <w:rsid w:val="43833F00"/>
    <w:rsid w:val="43B6EDC4"/>
    <w:rsid w:val="43C31B8A"/>
    <w:rsid w:val="43D8779E"/>
    <w:rsid w:val="4404629E"/>
    <w:rsid w:val="44674B43"/>
    <w:rsid w:val="4497DA88"/>
    <w:rsid w:val="44F80E68"/>
    <w:rsid w:val="453F57FB"/>
    <w:rsid w:val="455949A6"/>
    <w:rsid w:val="456BF0EE"/>
    <w:rsid w:val="45887B6E"/>
    <w:rsid w:val="45A1DD96"/>
    <w:rsid w:val="45EBC282"/>
    <w:rsid w:val="45ED3607"/>
    <w:rsid w:val="46BAB8C1"/>
    <w:rsid w:val="46D8930A"/>
    <w:rsid w:val="473DADF7"/>
    <w:rsid w:val="477730B8"/>
    <w:rsid w:val="4823D8F5"/>
    <w:rsid w:val="491BAAF3"/>
    <w:rsid w:val="494CB735"/>
    <w:rsid w:val="49C0F272"/>
    <w:rsid w:val="49DF0DF8"/>
    <w:rsid w:val="49F6C268"/>
    <w:rsid w:val="4A031746"/>
    <w:rsid w:val="4A1033CC"/>
    <w:rsid w:val="4A2E1C45"/>
    <w:rsid w:val="4A48DE3C"/>
    <w:rsid w:val="4A925666"/>
    <w:rsid w:val="4ACF2793"/>
    <w:rsid w:val="4B7CE094"/>
    <w:rsid w:val="4B9268C7"/>
    <w:rsid w:val="4C111F1A"/>
    <w:rsid w:val="4C15459B"/>
    <w:rsid w:val="4C469BEB"/>
    <w:rsid w:val="4CCA5FF7"/>
    <w:rsid w:val="4CF89334"/>
    <w:rsid w:val="4D14E3C5"/>
    <w:rsid w:val="4D218FAB"/>
    <w:rsid w:val="4D5AA898"/>
    <w:rsid w:val="4E475798"/>
    <w:rsid w:val="4E5C2C3F"/>
    <w:rsid w:val="4E946395"/>
    <w:rsid w:val="4EA15F1A"/>
    <w:rsid w:val="4EBD600C"/>
    <w:rsid w:val="4F2EAD6E"/>
    <w:rsid w:val="4FF6FCB2"/>
    <w:rsid w:val="4FFBB928"/>
    <w:rsid w:val="5004B1BE"/>
    <w:rsid w:val="50051B54"/>
    <w:rsid w:val="501D6E61"/>
    <w:rsid w:val="50645295"/>
    <w:rsid w:val="50F5F76A"/>
    <w:rsid w:val="510E94A6"/>
    <w:rsid w:val="512252C3"/>
    <w:rsid w:val="514A6747"/>
    <w:rsid w:val="5162A5EC"/>
    <w:rsid w:val="518A79BE"/>
    <w:rsid w:val="51D85330"/>
    <w:rsid w:val="51ED887E"/>
    <w:rsid w:val="51F6DB92"/>
    <w:rsid w:val="51FFDB54"/>
    <w:rsid w:val="52064405"/>
    <w:rsid w:val="520E292B"/>
    <w:rsid w:val="52373947"/>
    <w:rsid w:val="526078BE"/>
    <w:rsid w:val="52B99098"/>
    <w:rsid w:val="5307631F"/>
    <w:rsid w:val="53179080"/>
    <w:rsid w:val="5322B68B"/>
    <w:rsid w:val="5345C522"/>
    <w:rsid w:val="5390D12F"/>
    <w:rsid w:val="53DB8A95"/>
    <w:rsid w:val="53FD7EED"/>
    <w:rsid w:val="540221E7"/>
    <w:rsid w:val="54205E47"/>
    <w:rsid w:val="54241E85"/>
    <w:rsid w:val="5449914A"/>
    <w:rsid w:val="54C89020"/>
    <w:rsid w:val="54D07EF7"/>
    <w:rsid w:val="553CC6BA"/>
    <w:rsid w:val="555320B8"/>
    <w:rsid w:val="55680CCA"/>
    <w:rsid w:val="55775AF6"/>
    <w:rsid w:val="55BFEEE6"/>
    <w:rsid w:val="55C27821"/>
    <w:rsid w:val="55C9C406"/>
    <w:rsid w:val="55E696F7"/>
    <w:rsid w:val="5647C56C"/>
    <w:rsid w:val="56A41399"/>
    <w:rsid w:val="56BCC402"/>
    <w:rsid w:val="56EAC863"/>
    <w:rsid w:val="56FECEEB"/>
    <w:rsid w:val="56FFC6E7"/>
    <w:rsid w:val="57195676"/>
    <w:rsid w:val="573182C0"/>
    <w:rsid w:val="575EBD9F"/>
    <w:rsid w:val="577A1010"/>
    <w:rsid w:val="57B3D81F"/>
    <w:rsid w:val="57E3BF7F"/>
    <w:rsid w:val="580FEF61"/>
    <w:rsid w:val="583FE3FA"/>
    <w:rsid w:val="584679FE"/>
    <w:rsid w:val="58693A80"/>
    <w:rsid w:val="5892F784"/>
    <w:rsid w:val="58EC22F9"/>
    <w:rsid w:val="5901A6EA"/>
    <w:rsid w:val="599776C7"/>
    <w:rsid w:val="59B2C875"/>
    <w:rsid w:val="59BCA4C3"/>
    <w:rsid w:val="59C8D5DE"/>
    <w:rsid w:val="5A073A84"/>
    <w:rsid w:val="5A0D2F39"/>
    <w:rsid w:val="5A2020D4"/>
    <w:rsid w:val="5B2DC870"/>
    <w:rsid w:val="5B401EFB"/>
    <w:rsid w:val="5B587524"/>
    <w:rsid w:val="5BC9FE50"/>
    <w:rsid w:val="5BE69C7A"/>
    <w:rsid w:val="5BF52DE8"/>
    <w:rsid w:val="5C2B702C"/>
    <w:rsid w:val="5CEE5EF6"/>
    <w:rsid w:val="5D78846F"/>
    <w:rsid w:val="5DAC432F"/>
    <w:rsid w:val="5DECBF99"/>
    <w:rsid w:val="5E1FE586"/>
    <w:rsid w:val="5E5C203C"/>
    <w:rsid w:val="5EA93131"/>
    <w:rsid w:val="5EC3D9D2"/>
    <w:rsid w:val="5ED383D6"/>
    <w:rsid w:val="5EED373A"/>
    <w:rsid w:val="5F020AA5"/>
    <w:rsid w:val="5F583BCC"/>
    <w:rsid w:val="5F9A88A9"/>
    <w:rsid w:val="6090974F"/>
    <w:rsid w:val="614E1254"/>
    <w:rsid w:val="616AAEA2"/>
    <w:rsid w:val="61748DE5"/>
    <w:rsid w:val="61C0D8C7"/>
    <w:rsid w:val="620B2498"/>
    <w:rsid w:val="62910FD8"/>
    <w:rsid w:val="62AC6DED"/>
    <w:rsid w:val="63067F03"/>
    <w:rsid w:val="634C573D"/>
    <w:rsid w:val="634DCED6"/>
    <w:rsid w:val="637A23AA"/>
    <w:rsid w:val="6383A1CA"/>
    <w:rsid w:val="63B085AA"/>
    <w:rsid w:val="63C3BE4C"/>
    <w:rsid w:val="641149DC"/>
    <w:rsid w:val="642D6CEB"/>
    <w:rsid w:val="645F646C"/>
    <w:rsid w:val="64BD6ABB"/>
    <w:rsid w:val="654AB2E0"/>
    <w:rsid w:val="659B9765"/>
    <w:rsid w:val="65BCAF9A"/>
    <w:rsid w:val="664A2843"/>
    <w:rsid w:val="664E3BEA"/>
    <w:rsid w:val="670DA60E"/>
    <w:rsid w:val="6728B714"/>
    <w:rsid w:val="68598405"/>
    <w:rsid w:val="68B2E914"/>
    <w:rsid w:val="69047461"/>
    <w:rsid w:val="6933F1C1"/>
    <w:rsid w:val="6973213D"/>
    <w:rsid w:val="697B4595"/>
    <w:rsid w:val="6985C86D"/>
    <w:rsid w:val="6A0297FA"/>
    <w:rsid w:val="6A4879FC"/>
    <w:rsid w:val="6A82B66F"/>
    <w:rsid w:val="6A9B5EFE"/>
    <w:rsid w:val="6AC7D49C"/>
    <w:rsid w:val="6B20AA84"/>
    <w:rsid w:val="6B6459A8"/>
    <w:rsid w:val="6B8FB45B"/>
    <w:rsid w:val="6BB7765A"/>
    <w:rsid w:val="6C2AF74E"/>
    <w:rsid w:val="6C49817C"/>
    <w:rsid w:val="6C7F0375"/>
    <w:rsid w:val="6C9CB71C"/>
    <w:rsid w:val="6CBD692F"/>
    <w:rsid w:val="6CCC56B5"/>
    <w:rsid w:val="6CD2EE91"/>
    <w:rsid w:val="6D217657"/>
    <w:rsid w:val="6D8F2017"/>
    <w:rsid w:val="6DC16107"/>
    <w:rsid w:val="6DD51F9F"/>
    <w:rsid w:val="6DFF755E"/>
    <w:rsid w:val="6E15EC5A"/>
    <w:rsid w:val="6E419A32"/>
    <w:rsid w:val="6E4EB6B8"/>
    <w:rsid w:val="6ED37AF8"/>
    <w:rsid w:val="6F114012"/>
    <w:rsid w:val="6F29514E"/>
    <w:rsid w:val="6F6006F0"/>
    <w:rsid w:val="6FD15EBC"/>
    <w:rsid w:val="700EFB9C"/>
    <w:rsid w:val="70578F8C"/>
    <w:rsid w:val="70A48A19"/>
    <w:rsid w:val="70AF1060"/>
    <w:rsid w:val="710A88D8"/>
    <w:rsid w:val="71454D06"/>
    <w:rsid w:val="716D2F1D"/>
    <w:rsid w:val="717A0EF3"/>
    <w:rsid w:val="7183DAA0"/>
    <w:rsid w:val="71A640BC"/>
    <w:rsid w:val="71C35CF7"/>
    <w:rsid w:val="71CED329"/>
    <w:rsid w:val="722E2E16"/>
    <w:rsid w:val="729DD43B"/>
    <w:rsid w:val="72AE6804"/>
    <w:rsid w:val="72B6F51E"/>
    <w:rsid w:val="737100E7"/>
    <w:rsid w:val="73C7ECD8"/>
    <w:rsid w:val="73D0B8BE"/>
    <w:rsid w:val="74104A54"/>
    <w:rsid w:val="742EF336"/>
    <w:rsid w:val="745DA044"/>
    <w:rsid w:val="7476A468"/>
    <w:rsid w:val="749D223C"/>
    <w:rsid w:val="74A44EAC"/>
    <w:rsid w:val="75885032"/>
    <w:rsid w:val="75C56916"/>
    <w:rsid w:val="76053DDF"/>
    <w:rsid w:val="760FECB9"/>
    <w:rsid w:val="761274C9"/>
    <w:rsid w:val="761BBB0B"/>
    <w:rsid w:val="76C6D110"/>
    <w:rsid w:val="76E3B6BE"/>
    <w:rsid w:val="7708FA31"/>
    <w:rsid w:val="772C98EA"/>
    <w:rsid w:val="7792B70C"/>
    <w:rsid w:val="77D741A1"/>
    <w:rsid w:val="77DC70A1"/>
    <w:rsid w:val="7828B5FD"/>
    <w:rsid w:val="78601102"/>
    <w:rsid w:val="78B21DE4"/>
    <w:rsid w:val="78C59C2C"/>
    <w:rsid w:val="78C67544"/>
    <w:rsid w:val="78C8694B"/>
    <w:rsid w:val="78F3DEC9"/>
    <w:rsid w:val="79054B8F"/>
    <w:rsid w:val="79AA32B1"/>
    <w:rsid w:val="79C7A599"/>
    <w:rsid w:val="7A052438"/>
    <w:rsid w:val="7A6439AC"/>
    <w:rsid w:val="7A71661E"/>
    <w:rsid w:val="7B1C01D7"/>
    <w:rsid w:val="7B87CC3C"/>
    <w:rsid w:val="7BA233D9"/>
    <w:rsid w:val="7BAB3F8F"/>
    <w:rsid w:val="7C53C333"/>
    <w:rsid w:val="7CA51DE1"/>
    <w:rsid w:val="7CB01491"/>
    <w:rsid w:val="7CF1160C"/>
    <w:rsid w:val="7D73D51A"/>
    <w:rsid w:val="7DA7D661"/>
    <w:rsid w:val="7DADFB56"/>
    <w:rsid w:val="7E045E51"/>
    <w:rsid w:val="7E0AB54F"/>
    <w:rsid w:val="7EAE2D44"/>
    <w:rsid w:val="7ED6103D"/>
    <w:rsid w:val="7F65953F"/>
    <w:rsid w:val="7F7D192A"/>
    <w:rsid w:val="7FC7C3F5"/>
  </w:rsids>
  <m:mathPr>
    <m:mathFont m:val="Cambria Math"/>
    <m:brkBin m:val="before"/>
    <m:brkBinSub m:val="--"/>
    <m:smallFrac/>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BB8184"/>
  <w15:docId w15:val="{E151E9CC-7DD9-4A78-AD97-4720FB0C9E0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Times New Roman" w:hAnsi="Times New Roman" w:eastAsiaTheme="minorHAnsi" w:cstheme="minorBidi"/>
        <w:sz w:val="24"/>
        <w:szCs w:val="22"/>
        <w:lang w:val="es-ES" w:eastAsia="en-US" w:bidi="ar-SA"/>
      </w:rPr>
    </w:rPrDefault>
    <w:pPrDefault>
      <w:pPr>
        <w:spacing w:after="120"/>
        <w:ind w:left="7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748EC"/>
    <w:pPr>
      <w:spacing w:after="200" w:line="276" w:lineRule="auto"/>
      <w:ind w:left="0"/>
      <w:jc w:val="left"/>
    </w:pPr>
    <w:rPr>
      <w:rFonts w:ascii="Calibri" w:hAnsi="Calibri" w:eastAsia="Times New Roman" w:cs="Times New Roman"/>
      <w:sz w:val="22"/>
      <w:lang w:eastAsia="es-ES"/>
    </w:rPr>
  </w:style>
  <w:style w:type="paragraph" w:styleId="Ttulo2">
    <w:name w:val="heading 2"/>
    <w:basedOn w:val="Normal"/>
    <w:next w:val="Normal"/>
    <w:link w:val="Ttulo2Car"/>
    <w:uiPriority w:val="9"/>
    <w:qFormat/>
    <w:rsid w:val="001563A0"/>
    <w:pPr>
      <w:keepNext/>
      <w:keepLines/>
      <w:spacing w:before="200" w:after="0"/>
      <w:outlineLvl w:val="1"/>
    </w:pPr>
    <w:rPr>
      <w:rFonts w:ascii="Cambria" w:hAnsi="Cambria"/>
      <w:bCs/>
      <w:color w:val="4F81BD"/>
      <w:sz w:val="26"/>
      <w:szCs w:val="26"/>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2Car" w:customStyle="1">
    <w:name w:val="Título 2 Car"/>
    <w:basedOn w:val="Fuentedeprrafopredeter"/>
    <w:link w:val="Ttulo2"/>
    <w:uiPriority w:val="9"/>
    <w:rsid w:val="001563A0"/>
    <w:rPr>
      <w:rFonts w:ascii="Cambria" w:hAnsi="Cambria" w:eastAsia="Times New Roman" w:cs="Times New Roman"/>
      <w:b/>
      <w:bCs/>
      <w:color w:val="4F81BD"/>
      <w:sz w:val="26"/>
      <w:szCs w:val="26"/>
      <w:lang w:eastAsia="es-ES"/>
    </w:rPr>
  </w:style>
  <w:style w:type="paragraph" w:styleId="Encabezado">
    <w:name w:val="header"/>
    <w:basedOn w:val="Normal"/>
    <w:link w:val="EncabezadoCar"/>
    <w:uiPriority w:val="99"/>
    <w:unhideWhenUsed/>
    <w:rsid w:val="002748EC"/>
    <w:pPr>
      <w:tabs>
        <w:tab w:val="center" w:pos="4252"/>
        <w:tab w:val="right" w:pos="8504"/>
      </w:tabs>
      <w:spacing w:after="0" w:line="240" w:lineRule="auto"/>
    </w:pPr>
    <w:rPr>
      <w:sz w:val="20"/>
      <w:szCs w:val="20"/>
    </w:rPr>
  </w:style>
  <w:style w:type="character" w:styleId="EncabezadoCar" w:customStyle="1">
    <w:name w:val="Encabezado Car"/>
    <w:basedOn w:val="Fuentedeprrafopredeter"/>
    <w:link w:val="Encabezado"/>
    <w:uiPriority w:val="99"/>
    <w:rsid w:val="002748EC"/>
    <w:rPr>
      <w:rFonts w:ascii="Calibri" w:hAnsi="Calibri" w:eastAsia="Times New Roman" w:cs="Times New Roman"/>
      <w:sz w:val="20"/>
      <w:szCs w:val="20"/>
      <w:lang w:eastAsia="es-ES"/>
    </w:rPr>
  </w:style>
  <w:style w:type="paragraph" w:styleId="Piedepgina">
    <w:name w:val="footer"/>
    <w:basedOn w:val="Normal"/>
    <w:link w:val="PiedepginaCar"/>
    <w:uiPriority w:val="99"/>
    <w:unhideWhenUsed/>
    <w:rsid w:val="002748EC"/>
    <w:pPr>
      <w:tabs>
        <w:tab w:val="center" w:pos="4252"/>
        <w:tab w:val="right" w:pos="8504"/>
      </w:tabs>
      <w:spacing w:after="0" w:line="240" w:lineRule="auto"/>
    </w:pPr>
    <w:rPr>
      <w:sz w:val="20"/>
      <w:szCs w:val="20"/>
    </w:rPr>
  </w:style>
  <w:style w:type="character" w:styleId="PiedepginaCar" w:customStyle="1">
    <w:name w:val="Pie de página Car"/>
    <w:basedOn w:val="Fuentedeprrafopredeter"/>
    <w:link w:val="Piedepgina"/>
    <w:uiPriority w:val="99"/>
    <w:rsid w:val="002748EC"/>
    <w:rPr>
      <w:rFonts w:ascii="Calibri" w:hAnsi="Calibri" w:eastAsia="Times New Roman" w:cs="Times New Roman"/>
      <w:sz w:val="20"/>
      <w:szCs w:val="20"/>
      <w:lang w:eastAsia="es-ES"/>
    </w:rPr>
  </w:style>
  <w:style w:type="character" w:styleId="Nmerodepgina">
    <w:name w:val="page number"/>
    <w:uiPriority w:val="99"/>
    <w:semiHidden/>
    <w:unhideWhenUsed/>
    <w:rsid w:val="002748EC"/>
    <w:rPr>
      <w:rFonts w:cs="Times New Roman"/>
    </w:rPr>
  </w:style>
  <w:style w:type="paragraph" w:styleId="Listavistosa-nfasis11" w:customStyle="1">
    <w:name w:val="Lista vistosa - Énfasis 11"/>
    <w:basedOn w:val="Normal"/>
    <w:uiPriority w:val="34"/>
    <w:qFormat/>
    <w:rsid w:val="002748EC"/>
    <w:pPr>
      <w:ind w:left="720"/>
      <w:contextualSpacing/>
    </w:pPr>
  </w:style>
  <w:style w:type="character" w:styleId="Hipervnculo">
    <w:name w:val="Hyperlink"/>
    <w:uiPriority w:val="99"/>
    <w:rsid w:val="002748EC"/>
    <w:rPr>
      <w:rFonts w:cs="Times New Roman"/>
      <w:color w:val="0000FF"/>
      <w:u w:val="single"/>
    </w:rPr>
  </w:style>
  <w:style w:type="paragraph" w:styleId="0TITULOOBJETIVOS" w:customStyle="1">
    <w:name w:val="0_TITULO OBJETIVOS"/>
    <w:basedOn w:val="Ttulo2"/>
    <w:next w:val="Normal"/>
    <w:rsid w:val="002748EC"/>
    <w:pPr>
      <w:tabs>
        <w:tab w:val="left" w:pos="1134"/>
      </w:tabs>
      <w:spacing w:before="600" w:after="120"/>
    </w:pPr>
    <w:rPr>
      <w:rFonts w:ascii="Arial" w:hAnsi="Arial"/>
      <w:b/>
      <w:bCs w:val="0"/>
      <w:color w:val="808080"/>
      <w:sz w:val="28"/>
      <w:szCs w:val="20"/>
    </w:rPr>
  </w:style>
  <w:style w:type="numbering" w:styleId="Sinlista1" w:customStyle="1">
    <w:name w:val="Sin lista1"/>
    <w:next w:val="Sinlista"/>
    <w:semiHidden/>
    <w:rsid w:val="002748EC"/>
  </w:style>
  <w:style w:type="paragraph" w:styleId="Textoindepe" w:customStyle="1">
    <w:name w:val="Texto indepe"/>
    <w:basedOn w:val="Normal"/>
    <w:autoRedefine/>
    <w:rsid w:val="002748EC"/>
    <w:pPr>
      <w:spacing w:after="0" w:line="360" w:lineRule="auto"/>
      <w:ind w:firstLine="709"/>
      <w:jc w:val="both"/>
    </w:pPr>
    <w:rPr>
      <w:rFonts w:ascii="Times New Roman" w:hAnsi="Times New Roman" w:eastAsia="Calibri"/>
      <w:bCs/>
      <w:sz w:val="24"/>
      <w:szCs w:val="24"/>
    </w:rPr>
  </w:style>
  <w:style w:type="paragraph" w:styleId="Sangradetextonormal">
    <w:name w:val="Body Text Indent"/>
    <w:basedOn w:val="Normal"/>
    <w:link w:val="SangradetextonormalCar"/>
    <w:rsid w:val="002748EC"/>
    <w:pPr>
      <w:spacing w:after="120" w:line="240" w:lineRule="auto"/>
      <w:ind w:left="283"/>
    </w:pPr>
    <w:rPr>
      <w:rFonts w:ascii="Times New Roman" w:hAnsi="Times New Roman"/>
      <w:sz w:val="24"/>
      <w:szCs w:val="24"/>
    </w:rPr>
  </w:style>
  <w:style w:type="character" w:styleId="SangradetextonormalCar" w:customStyle="1">
    <w:name w:val="Sangría de texto normal Car"/>
    <w:basedOn w:val="Fuentedeprrafopredeter"/>
    <w:link w:val="Sangradetextonormal"/>
    <w:rsid w:val="002748EC"/>
    <w:rPr>
      <w:rFonts w:eastAsia="Times New Roman" w:cs="Times New Roman"/>
      <w:szCs w:val="24"/>
      <w:lang w:eastAsia="es-ES"/>
    </w:rPr>
  </w:style>
  <w:style w:type="table" w:styleId="Tablaconcuadrcula">
    <w:name w:val="Table Grid"/>
    <w:basedOn w:val="Tablanormal"/>
    <w:rsid w:val="002748EC"/>
    <w:pPr>
      <w:spacing w:after="0"/>
      <w:ind w:left="0"/>
      <w:jc w:val="left"/>
    </w:pPr>
    <w:rPr>
      <w:rFonts w:eastAsia="Times New Roman" w:cs="Times New Roman"/>
      <w:sz w:val="20"/>
      <w:szCs w:val="20"/>
      <w:lang w:eastAsia="es-E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rrafodelista">
    <w:name w:val="List Paragraph"/>
    <w:basedOn w:val="Normal"/>
    <w:uiPriority w:val="34"/>
    <w:qFormat/>
    <w:rsid w:val="002748EC"/>
    <w:pPr>
      <w:ind w:left="720"/>
      <w:contextualSpacing/>
    </w:pPr>
  </w:style>
  <w:style w:type="character" w:styleId="TXTMcGrawCar" w:customStyle="1">
    <w:name w:val="_TXT (McGraw) Car"/>
    <w:basedOn w:val="Fuentedeprrafopredeter"/>
    <w:link w:val="TXTMcGraw"/>
    <w:rsid w:val="00E95EE7"/>
    <w:rPr>
      <w:rFonts w:ascii="Futura Std Book" w:hAnsi="Futura Std Book"/>
      <w:color w:val="000000"/>
      <w:szCs w:val="19"/>
      <w:lang w:val="es-ES_tradnl"/>
    </w:rPr>
  </w:style>
  <w:style w:type="paragraph" w:styleId="TXTMcGraw" w:customStyle="1">
    <w:name w:val="_TXT (McGraw)"/>
    <w:basedOn w:val="Normal"/>
    <w:link w:val="TXTMcGrawCar"/>
    <w:rsid w:val="00E95EE7"/>
    <w:pPr>
      <w:widowControl w:val="0"/>
      <w:autoSpaceDE w:val="0"/>
      <w:autoSpaceDN w:val="0"/>
      <w:adjustRightInd w:val="0"/>
      <w:spacing w:before="57" w:after="57" w:line="240" w:lineRule="auto"/>
      <w:jc w:val="both"/>
      <w:textAlignment w:val="center"/>
    </w:pPr>
    <w:rPr>
      <w:rFonts w:ascii="Futura Std Book" w:hAnsi="Futura Std Book" w:eastAsiaTheme="minorHAnsi" w:cstheme="minorBidi"/>
      <w:color w:val="000000"/>
      <w:sz w:val="24"/>
      <w:szCs w:val="19"/>
      <w:lang w:val="es-ES_tradnl" w:eastAsia="en-US"/>
    </w:rPr>
  </w:style>
  <w:style w:type="paragraph" w:styleId="Textodeglobo">
    <w:name w:val="Balloon Text"/>
    <w:basedOn w:val="Normal"/>
    <w:link w:val="TextodegloboCar"/>
    <w:uiPriority w:val="99"/>
    <w:semiHidden/>
    <w:unhideWhenUsed/>
    <w:rsid w:val="00E740B2"/>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semiHidden/>
    <w:rsid w:val="00E740B2"/>
    <w:rPr>
      <w:rFonts w:ascii="Tahoma" w:hAnsi="Tahoma" w:eastAsia="Times New Roman" w:cs="Tahoma"/>
      <w:sz w:val="16"/>
      <w:szCs w:val="16"/>
      <w:lang w:eastAsia="es-ES"/>
    </w:rPr>
  </w:style>
  <w:style w:type="paragraph" w:styleId="TableParagraph" w:customStyle="1">
    <w:name w:val="Table Paragraph"/>
    <w:basedOn w:val="Normal"/>
    <w:uiPriority w:val="1"/>
    <w:qFormat/>
    <w:rsid w:val="004C716C"/>
    <w:pPr>
      <w:widowControl w:val="0"/>
      <w:autoSpaceDE w:val="0"/>
      <w:autoSpaceDN w:val="0"/>
      <w:spacing w:after="0" w:line="240" w:lineRule="auto"/>
    </w:pPr>
    <w:rPr>
      <w:rFonts w:eastAsia="Calibri" w:cs="Calibri"/>
      <w:lang w:eastAsia="en-US"/>
    </w:rPr>
  </w:style>
  <w:style w:type="table" w:styleId="NormalTable0" w:customStyle="1">
    <w:name w:val="Normal Table0"/>
    <w:uiPriority w:val="2"/>
    <w:semiHidden/>
    <w:qFormat/>
    <w:rsid w:val="004C716C"/>
    <w:pPr>
      <w:widowControl w:val="0"/>
      <w:autoSpaceDE w:val="0"/>
      <w:autoSpaceDN w:val="0"/>
      <w:spacing w:after="0"/>
      <w:ind w:left="0"/>
      <w:jc w:val="left"/>
    </w:pPr>
    <w:rPr>
      <w:rFonts w:ascii="Calibri" w:hAnsi="Calibri" w:eastAsia="Calibri" w:cs="Times New Roman"/>
      <w:sz w:val="22"/>
      <w:lang w:val="en-US"/>
    </w:rPr>
    <w:tblPr>
      <w:tblCellMar>
        <w:top w:w="0" w:type="dxa"/>
        <w:left w:w="0" w:type="dxa"/>
        <w:bottom w:w="0" w:type="dxa"/>
        <w:right w:w="0" w:type="dxa"/>
      </w:tblCellMar>
    </w:tblPr>
  </w:style>
  <w:style w:type="character" w:styleId="Hipervnculovisitado">
    <w:name w:val="FollowedHyperlink"/>
    <w:basedOn w:val="Fuentedeprrafopredeter"/>
    <w:uiPriority w:val="99"/>
    <w:semiHidden/>
    <w:unhideWhenUsed/>
    <w:rsid w:val="0071353D"/>
    <w:rPr>
      <w:color w:val="800080" w:themeColor="followedHyperlink"/>
      <w:u w:val="single"/>
    </w:rPr>
  </w:style>
  <w:style w:type="character" w:styleId="Mencinsinresolver">
    <w:name w:val="Unresolved Mention"/>
    <w:basedOn w:val="Fuentedeprrafopredeter"/>
    <w:uiPriority w:val="99"/>
    <w:semiHidden/>
    <w:unhideWhenUsed/>
    <w:rsid w:val="0071353D"/>
    <w:rPr>
      <w:color w:val="605E5C"/>
      <w:shd w:val="clear" w:color="auto" w:fill="E1DFDD"/>
    </w:rPr>
  </w:style>
  <w:style w:type="paragraph" w:styleId="Normal0" w:customStyle="1">
    <w:name w:val="Normal0"/>
    <w:basedOn w:val="Normal"/>
    <w:uiPriority w:val="1"/>
    <w:qFormat/>
    <w:rsid w:val="5892F784"/>
    <w:rPr>
      <w:rFonts w:eastAsia="Calibri"/>
    </w:rPr>
  </w:style>
  <w:style w:type="paragraph" w:styleId="paragraph" w:customStyle="1">
    <w:name w:val="paragraph"/>
    <w:basedOn w:val="Normal"/>
    <w:rsid w:val="009930DA"/>
    <w:pPr>
      <w:spacing w:before="100" w:beforeAutospacing="1" w:after="100" w:afterAutospacing="1" w:line="240" w:lineRule="auto"/>
    </w:pPr>
    <w:rPr>
      <w:rFonts w:ascii="Times New Roman" w:hAnsi="Times New Roman"/>
      <w:sz w:val="24"/>
      <w:szCs w:val="24"/>
      <w:lang w:eastAsia="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18915819">
      <w:bodyDiv w:val="1"/>
      <w:marLeft w:val="0"/>
      <w:marRight w:val="0"/>
      <w:marTop w:val="0"/>
      <w:marBottom w:val="0"/>
      <w:divBdr>
        <w:top w:val="none" w:sz="0" w:space="0" w:color="auto"/>
        <w:left w:val="none" w:sz="0" w:space="0" w:color="auto"/>
        <w:bottom w:val="none" w:sz="0" w:space="0" w:color="auto"/>
        <w:right w:val="none" w:sz="0" w:space="0" w:color="auto"/>
      </w:divBdr>
    </w:div>
    <w:div w:id="1816410302">
      <w:bodyDiv w:val="1"/>
      <w:marLeft w:val="0"/>
      <w:marRight w:val="0"/>
      <w:marTop w:val="0"/>
      <w:marBottom w:val="0"/>
      <w:divBdr>
        <w:top w:val="none" w:sz="0" w:space="0" w:color="auto"/>
        <w:left w:val="none" w:sz="0" w:space="0" w:color="auto"/>
        <w:bottom w:val="none" w:sz="0" w:space="0" w:color="auto"/>
        <w:right w:val="none" w:sz="0" w:space="0" w:color="auto"/>
      </w:divBdr>
    </w:div>
    <w:div w:id="1933855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http://www.boe.es/boe/dias/2009/12/01/pdfs/BOE-A-2009-19148.pdf" TargetMode="External" Id="rId8" /><Relationship Type="http://schemas.openxmlformats.org/officeDocument/2006/relationships/image" Target="media/image3.png" Id="rId13" /><Relationship Type="http://schemas.openxmlformats.org/officeDocument/2006/relationships/header" Target="header1.xml" Id="rId18" /><Relationship Type="http://schemas.microsoft.com/office/2020/10/relationships/intelligence" Target="intelligence2.xml" Id="R63eab277d6c04862" /><Relationship Type="http://schemas.openxmlformats.org/officeDocument/2006/relationships/styles" Target="styles.xml" Id="rId3" /><Relationship Type="http://schemas.openxmlformats.org/officeDocument/2006/relationships/theme" Target="theme/theme1.xml" Id="rId21" /><Relationship Type="http://schemas.openxmlformats.org/officeDocument/2006/relationships/endnotes" Target="endnote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numbering" Target="numbering.xml" Id="rId2" /><Relationship Type="http://schemas.openxmlformats.org/officeDocument/2006/relationships/image" Target="media/image6.png"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1.png" Id="rId11" /><Relationship Type="http://schemas.openxmlformats.org/officeDocument/2006/relationships/webSettings" Target="webSettings.xml" Id="rId5" /><Relationship Type="http://schemas.openxmlformats.org/officeDocument/2006/relationships/image" Target="media/image5.png" Id="rId15" /><Relationship Type="http://schemas.openxmlformats.org/officeDocument/2006/relationships/hyperlink" Target="https://www.educarex.es/pub/cont/com/0019/documentos/Decretos/Grado_Medio/ADG2-1_D258_2011_Gestion_administrativa.pdf" TargetMode="External" Id="rId10" /><Relationship Type="http://schemas.openxmlformats.org/officeDocument/2006/relationships/footer" Target="footer1.xml" Id="rId19" /><Relationship Type="http://schemas.openxmlformats.org/officeDocument/2006/relationships/settings" Target="settings.xml" Id="rId4" /><Relationship Type="http://schemas.openxmlformats.org/officeDocument/2006/relationships/hyperlink" Target="https://www.boe.es/boe/dias/2006/05/04/pdfs/A17158-17207.pdf" TargetMode="External" Id="rId9" /><Relationship Type="http://schemas.openxmlformats.org/officeDocument/2006/relationships/image" Target="media/image4.png" Id="rId14" /></Relationships>
</file>

<file path=word/_rels/footer1.xml.rels><?xml version="1.0" encoding="UTF-8" standalone="yes"?>
<Relationships xmlns="http://schemas.openxmlformats.org/package/2006/relationships"><Relationship Id="rId2" Type="http://schemas.openxmlformats.org/officeDocument/2006/relationships/hyperlink" Target="http://www.sopenabadajoz.org" TargetMode="External"/><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5FB5AC-6D15-014B-82DE-E8678CA96A5E}">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Hewlett-Packard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Nanda</dc:creator>
  <keywords/>
  <lastModifiedBy>JULIA MARTÍNEZ ALEJANDRE</lastModifiedBy>
  <revision>176</revision>
  <dcterms:created xsi:type="dcterms:W3CDTF">2013-11-07T19:14:00.0000000Z</dcterms:created>
  <dcterms:modified xsi:type="dcterms:W3CDTF">2026-01-23T18:16:38.1025994Z</dcterms:modified>
</coreProperties>
</file>